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A7" w:rsidRPr="008E1242" w:rsidRDefault="008709A7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8709A7" w:rsidRDefault="008709A7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 14  Управления Федерального казначейства по Ивановской области </w:t>
      </w:r>
    </w:p>
    <w:p w:rsidR="008709A7" w:rsidRPr="008E1242" w:rsidRDefault="008709A7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26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8709A7" w:rsidRPr="002D3A21" w:rsidTr="007B1540">
        <w:tc>
          <w:tcPr>
            <w:tcW w:w="425" w:type="dxa"/>
            <w:vMerge w:val="restart"/>
          </w:tcPr>
          <w:p w:rsidR="008709A7" w:rsidRPr="002D3A21" w:rsidRDefault="008709A7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8709A7" w:rsidRPr="002D3A21" w:rsidRDefault="008709A7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6" w:type="dxa"/>
            <w:vMerge w:val="restart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8709A7" w:rsidRPr="002D3A21" w:rsidTr="007B1540">
        <w:tc>
          <w:tcPr>
            <w:tcW w:w="425" w:type="dxa"/>
            <w:vMerge/>
          </w:tcPr>
          <w:p w:rsidR="008709A7" w:rsidRPr="002D3A21" w:rsidRDefault="008709A7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D3A21" w:rsidRDefault="008709A7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8709A7" w:rsidRPr="002D3A21" w:rsidRDefault="008709A7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D3A21" w:rsidRDefault="008709A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5C2B28">
        <w:trPr>
          <w:trHeight w:val="195"/>
        </w:trPr>
        <w:tc>
          <w:tcPr>
            <w:tcW w:w="425" w:type="dxa"/>
            <w:vMerge w:val="restart"/>
          </w:tcPr>
          <w:p w:rsidR="008709A7" w:rsidRPr="002F261B" w:rsidRDefault="008709A7" w:rsidP="005C2B2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Галкина Г.В.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F261B">
              <w:rPr>
                <w:rFonts w:ascii="Verdana" w:hAnsi="Verdana"/>
                <w:sz w:val="16"/>
                <w:szCs w:val="16"/>
              </w:rPr>
              <w:t xml:space="preserve"> отдела </w:t>
            </w:r>
          </w:p>
        </w:tc>
        <w:tc>
          <w:tcPr>
            <w:tcW w:w="1265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8709A7" w:rsidRPr="002F261B" w:rsidRDefault="008709A7" w:rsidP="00E90448">
            <w:pPr>
              <w:ind w:left="-90" w:right="-175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15000,0</w:t>
            </w:r>
          </w:p>
        </w:tc>
        <w:tc>
          <w:tcPr>
            <w:tcW w:w="992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565204,91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5C2B28">
        <w:trPr>
          <w:trHeight w:val="195"/>
        </w:trPr>
        <w:tc>
          <w:tcPr>
            <w:tcW w:w="425" w:type="dxa"/>
            <w:vMerge/>
          </w:tcPr>
          <w:p w:rsidR="008709A7" w:rsidRPr="002F261B" w:rsidRDefault="008709A7" w:rsidP="005C2B2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83,9</w:t>
            </w:r>
          </w:p>
        </w:tc>
        <w:tc>
          <w:tcPr>
            <w:tcW w:w="992" w:type="dxa"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5C2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5C2B28">
        <w:trPr>
          <w:trHeight w:val="98"/>
        </w:trPr>
        <w:tc>
          <w:tcPr>
            <w:tcW w:w="425" w:type="dxa"/>
            <w:vMerge/>
          </w:tcPr>
          <w:p w:rsidR="008709A7" w:rsidRPr="002F261B" w:rsidRDefault="008709A7" w:rsidP="00E62B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E90448">
            <w:pPr>
              <w:ind w:left="-149" w:right="-117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15000,0</w:t>
            </w:r>
          </w:p>
        </w:tc>
        <w:tc>
          <w:tcPr>
            <w:tcW w:w="993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КИА СИД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355862,08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5C2B28">
        <w:trPr>
          <w:trHeight w:val="97"/>
        </w:trPr>
        <w:tc>
          <w:tcPr>
            <w:tcW w:w="425" w:type="dxa"/>
            <w:vMerge/>
          </w:tcPr>
          <w:p w:rsidR="008709A7" w:rsidRPr="002F261B" w:rsidRDefault="008709A7" w:rsidP="00E62B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83,9</w:t>
            </w:r>
          </w:p>
        </w:tc>
        <w:tc>
          <w:tcPr>
            <w:tcW w:w="993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ФОРД ФОКУС</w:t>
            </w:r>
          </w:p>
        </w:tc>
        <w:tc>
          <w:tcPr>
            <w:tcW w:w="1276" w:type="dxa"/>
            <w:vMerge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E62B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7A361D">
        <w:trPr>
          <w:trHeight w:val="338"/>
        </w:trPr>
        <w:tc>
          <w:tcPr>
            <w:tcW w:w="425" w:type="dxa"/>
            <w:vMerge w:val="restart"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Мешкова М.П.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Заместитель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F261B">
              <w:rPr>
                <w:rFonts w:ascii="Verdana" w:hAnsi="Verdana"/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265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709A7" w:rsidRPr="002F261B" w:rsidRDefault="008709A7" w:rsidP="00E90448">
            <w:pPr>
              <w:ind w:left="-113" w:right="-126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 xml:space="preserve">общая долевая </w:t>
            </w:r>
          </w:p>
          <w:p w:rsidR="008709A7" w:rsidRPr="002F261B" w:rsidRDefault="008709A7" w:rsidP="00E90448">
            <w:pPr>
              <w:ind w:left="-113" w:right="-126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1435,0</w:t>
            </w:r>
          </w:p>
        </w:tc>
        <w:tc>
          <w:tcPr>
            <w:tcW w:w="99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  <w:lang w:val="en-US"/>
              </w:rPr>
              <w:t>OPEL</w:t>
            </w:r>
            <w:r w:rsidRPr="002F261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F261B">
              <w:rPr>
                <w:rFonts w:ascii="Verdana" w:hAnsi="Verdana"/>
                <w:sz w:val="16"/>
                <w:szCs w:val="16"/>
                <w:lang w:val="en-US"/>
              </w:rPr>
              <w:t>CORSA</w:t>
            </w:r>
          </w:p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372240,35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7A361D">
        <w:trPr>
          <w:trHeight w:val="337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709A7" w:rsidRPr="002F261B" w:rsidRDefault="008709A7" w:rsidP="00E90448">
            <w:pPr>
              <w:ind w:left="-113" w:right="-126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общая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F261B">
              <w:rPr>
                <w:rFonts w:ascii="Verdana" w:hAnsi="Verdana"/>
                <w:sz w:val="16"/>
                <w:szCs w:val="16"/>
              </w:rPr>
              <w:t>долевая 44/100</w:t>
            </w:r>
          </w:p>
        </w:tc>
        <w:tc>
          <w:tcPr>
            <w:tcW w:w="851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137,6</w:t>
            </w:r>
          </w:p>
        </w:tc>
        <w:tc>
          <w:tcPr>
            <w:tcW w:w="99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7A361D">
        <w:trPr>
          <w:trHeight w:val="450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1435,0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  <w:lang w:val="en-US"/>
              </w:rPr>
              <w:t>PEGO</w:t>
            </w:r>
            <w:r w:rsidRPr="002F261B">
              <w:rPr>
                <w:rFonts w:ascii="Verdana" w:hAnsi="Verdana"/>
                <w:sz w:val="16"/>
                <w:szCs w:val="16"/>
              </w:rPr>
              <w:t xml:space="preserve"> 3008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304035,48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E90448">
        <w:trPr>
          <w:trHeight w:val="174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137,6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7A361D">
        <w:trPr>
          <w:trHeight w:val="345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2F261B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1435,0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34618,87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7A361D">
        <w:trPr>
          <w:trHeight w:val="345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137,6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6456A7">
        <w:trPr>
          <w:trHeight w:val="195"/>
        </w:trPr>
        <w:tc>
          <w:tcPr>
            <w:tcW w:w="425" w:type="dxa"/>
            <w:vMerge w:val="restart"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Соколова Н.Н.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Главный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F261B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265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282228,48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6456A7">
        <w:trPr>
          <w:trHeight w:val="398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6456A7">
        <w:trPr>
          <w:trHeight w:val="98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КИА СЕРАТО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474125,71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6456A7">
        <w:trPr>
          <w:trHeight w:val="97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100,0</w:t>
            </w:r>
          </w:p>
        </w:tc>
        <w:tc>
          <w:tcPr>
            <w:tcW w:w="99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E90448">
        <w:trPr>
          <w:trHeight w:val="406"/>
        </w:trPr>
        <w:tc>
          <w:tcPr>
            <w:tcW w:w="425" w:type="dxa"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Смирнова Н.Н.</w:t>
            </w:r>
          </w:p>
        </w:tc>
        <w:tc>
          <w:tcPr>
            <w:tcW w:w="1326" w:type="dxa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F261B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265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51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61,6</w:t>
            </w:r>
          </w:p>
        </w:tc>
        <w:tc>
          <w:tcPr>
            <w:tcW w:w="99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 xml:space="preserve">Комната 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11,5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264759,6</w:t>
            </w:r>
          </w:p>
        </w:tc>
        <w:tc>
          <w:tcPr>
            <w:tcW w:w="176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2D1474">
        <w:trPr>
          <w:trHeight w:val="203"/>
        </w:trPr>
        <w:tc>
          <w:tcPr>
            <w:tcW w:w="425" w:type="dxa"/>
            <w:vMerge w:val="restart"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Баталова Е.И.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2400,0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215010,69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E90448">
        <w:trPr>
          <w:trHeight w:val="212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E90448">
        <w:trPr>
          <w:trHeight w:val="525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ГРЕЙТ УОЛЛ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139891,38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B00E16">
        <w:trPr>
          <w:trHeight w:val="390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ВАЗ - 111130</w:t>
            </w: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B00E16">
        <w:trPr>
          <w:trHeight w:val="390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Грузовой автомобиль</w:t>
            </w:r>
          </w:p>
          <w:p w:rsidR="008709A7" w:rsidRPr="002F261B" w:rsidRDefault="008709A7" w:rsidP="00E904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УАЗ - 330364</w:t>
            </w:r>
          </w:p>
        </w:tc>
        <w:tc>
          <w:tcPr>
            <w:tcW w:w="1276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E90448">
        <w:trPr>
          <w:trHeight w:val="173"/>
        </w:trPr>
        <w:tc>
          <w:tcPr>
            <w:tcW w:w="425" w:type="dxa"/>
            <w:vMerge/>
          </w:tcPr>
          <w:p w:rsidR="008709A7" w:rsidRPr="002F261B" w:rsidRDefault="008709A7" w:rsidP="007A361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2F261B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 xml:space="preserve">Комната </w:t>
            </w:r>
          </w:p>
        </w:tc>
        <w:tc>
          <w:tcPr>
            <w:tcW w:w="850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20,0</w:t>
            </w:r>
          </w:p>
        </w:tc>
        <w:tc>
          <w:tcPr>
            <w:tcW w:w="993" w:type="dxa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70020,16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7A36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33408F">
        <w:trPr>
          <w:trHeight w:val="173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2400,0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B00E16">
        <w:trPr>
          <w:trHeight w:val="172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33408F">
        <w:trPr>
          <w:trHeight w:val="345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2F261B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2400,0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E90448">
        <w:trPr>
          <w:trHeight w:val="246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33408F">
        <w:trPr>
          <w:trHeight w:val="195"/>
        </w:trPr>
        <w:tc>
          <w:tcPr>
            <w:tcW w:w="425" w:type="dxa"/>
            <w:vMerge w:val="restart"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Варзина Т.А.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700,0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213513,34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E90448">
        <w:trPr>
          <w:trHeight w:val="259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40,1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33408F">
        <w:trPr>
          <w:trHeight w:val="98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700,0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0,51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F261B" w:rsidTr="00E90448">
        <w:trPr>
          <w:trHeight w:val="149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40,1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709A7" w:rsidRPr="002F261B" w:rsidTr="006456A7">
        <w:trPr>
          <w:trHeight w:val="195"/>
        </w:trPr>
        <w:tc>
          <w:tcPr>
            <w:tcW w:w="425" w:type="dxa"/>
            <w:vMerge w:val="restart"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Жаворонкова С.Ю.</w:t>
            </w:r>
          </w:p>
        </w:tc>
        <w:tc>
          <w:tcPr>
            <w:tcW w:w="1326" w:type="dxa"/>
            <w:vMerge w:val="restart"/>
            <w:vAlign w:val="center"/>
          </w:tcPr>
          <w:p w:rsidR="008709A7" w:rsidRPr="002F261B" w:rsidRDefault="008709A7" w:rsidP="00E90448">
            <w:pPr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5000,0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194576,80</w:t>
            </w:r>
          </w:p>
        </w:tc>
        <w:tc>
          <w:tcPr>
            <w:tcW w:w="1762" w:type="dxa"/>
            <w:vMerge w:val="restart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709A7" w:rsidRPr="002D3A21" w:rsidTr="0033408F">
        <w:trPr>
          <w:trHeight w:val="307"/>
        </w:trPr>
        <w:tc>
          <w:tcPr>
            <w:tcW w:w="425" w:type="dxa"/>
            <w:vMerge/>
          </w:tcPr>
          <w:p w:rsidR="008709A7" w:rsidRPr="002F261B" w:rsidRDefault="008709A7" w:rsidP="0033408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8709A7" w:rsidRPr="002F261B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F261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709A7" w:rsidRPr="002D3A21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709A7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8709A7" w:rsidRDefault="008709A7" w:rsidP="0033408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709A7" w:rsidRDefault="008709A7" w:rsidP="005C2B28">
      <w:pPr>
        <w:pStyle w:val="FootnoteText"/>
        <w:jc w:val="both"/>
      </w:pPr>
    </w:p>
    <w:sectPr w:rsidR="008709A7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44D51"/>
    <w:rsid w:val="000A5D2E"/>
    <w:rsid w:val="000B6DE3"/>
    <w:rsid w:val="00133887"/>
    <w:rsid w:val="00133A35"/>
    <w:rsid w:val="00194F44"/>
    <w:rsid w:val="001C1B8F"/>
    <w:rsid w:val="001F51C7"/>
    <w:rsid w:val="0023453D"/>
    <w:rsid w:val="00263FDB"/>
    <w:rsid w:val="002803A0"/>
    <w:rsid w:val="002D1474"/>
    <w:rsid w:val="002D3A21"/>
    <w:rsid w:val="002F261B"/>
    <w:rsid w:val="002F52B9"/>
    <w:rsid w:val="003216AD"/>
    <w:rsid w:val="0033408F"/>
    <w:rsid w:val="00341878"/>
    <w:rsid w:val="0036272E"/>
    <w:rsid w:val="0047434E"/>
    <w:rsid w:val="0048325F"/>
    <w:rsid w:val="004867AD"/>
    <w:rsid w:val="00506618"/>
    <w:rsid w:val="0058245C"/>
    <w:rsid w:val="005B1DC3"/>
    <w:rsid w:val="005C2B28"/>
    <w:rsid w:val="00632F27"/>
    <w:rsid w:val="006330C2"/>
    <w:rsid w:val="006456A7"/>
    <w:rsid w:val="00661149"/>
    <w:rsid w:val="00685AB4"/>
    <w:rsid w:val="006B0E2B"/>
    <w:rsid w:val="006E7FDC"/>
    <w:rsid w:val="00717C5D"/>
    <w:rsid w:val="007269C5"/>
    <w:rsid w:val="00785EC8"/>
    <w:rsid w:val="00790AA7"/>
    <w:rsid w:val="007968E7"/>
    <w:rsid w:val="007A361D"/>
    <w:rsid w:val="007B1540"/>
    <w:rsid w:val="007D586D"/>
    <w:rsid w:val="00821FB2"/>
    <w:rsid w:val="00832599"/>
    <w:rsid w:val="008709A7"/>
    <w:rsid w:val="008A334D"/>
    <w:rsid w:val="008E1242"/>
    <w:rsid w:val="008F2973"/>
    <w:rsid w:val="00935593"/>
    <w:rsid w:val="009A5C50"/>
    <w:rsid w:val="009D5926"/>
    <w:rsid w:val="00A07B94"/>
    <w:rsid w:val="00A418AF"/>
    <w:rsid w:val="00A8388A"/>
    <w:rsid w:val="00AB24D1"/>
    <w:rsid w:val="00AD66E1"/>
    <w:rsid w:val="00AE7780"/>
    <w:rsid w:val="00AF7B68"/>
    <w:rsid w:val="00B00E16"/>
    <w:rsid w:val="00B31C61"/>
    <w:rsid w:val="00B44F79"/>
    <w:rsid w:val="00BC1121"/>
    <w:rsid w:val="00BF2A39"/>
    <w:rsid w:val="00C0002A"/>
    <w:rsid w:val="00CE5EDD"/>
    <w:rsid w:val="00CF226D"/>
    <w:rsid w:val="00CF3084"/>
    <w:rsid w:val="00DC3138"/>
    <w:rsid w:val="00DC40AD"/>
    <w:rsid w:val="00DD2B4B"/>
    <w:rsid w:val="00DE0AB9"/>
    <w:rsid w:val="00E158BF"/>
    <w:rsid w:val="00E53B80"/>
    <w:rsid w:val="00E62BBA"/>
    <w:rsid w:val="00E64C88"/>
    <w:rsid w:val="00E80ED0"/>
    <w:rsid w:val="00E90448"/>
    <w:rsid w:val="00EE2317"/>
    <w:rsid w:val="00F07F55"/>
    <w:rsid w:val="00F2561D"/>
    <w:rsid w:val="00F37519"/>
    <w:rsid w:val="00F90E15"/>
    <w:rsid w:val="00FC1B3A"/>
    <w:rsid w:val="00FC4FC6"/>
    <w:rsid w:val="00FC6E4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384</TotalTime>
  <Pages>2</Pages>
  <Words>457</Words>
  <Characters>2608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15</cp:revision>
  <dcterms:created xsi:type="dcterms:W3CDTF">2014-03-31T06:41:00Z</dcterms:created>
  <dcterms:modified xsi:type="dcterms:W3CDTF">2014-05-05T10:28:00Z</dcterms:modified>
</cp:coreProperties>
</file>