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D2" w:rsidRPr="008E1242" w:rsidRDefault="00C259D2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C259D2" w:rsidRDefault="00C259D2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>данских служащих отдела обслуживания силовых ведомств Управления Федерального казначейства по Ивановской области 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C259D2" w:rsidRPr="008E1242" w:rsidRDefault="00C259D2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C259D2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C259D2" w:rsidRPr="002D3A21" w:rsidRDefault="00C259D2" w:rsidP="002766C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C259D2" w:rsidRPr="002D3A21" w:rsidRDefault="00C259D2" w:rsidP="002766C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Pr="002D3A21" w:rsidRDefault="00C259D2" w:rsidP="002766C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Pr="002D3A21" w:rsidRDefault="00C259D2" w:rsidP="002766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Pr="002D3A21" w:rsidRDefault="00C259D2" w:rsidP="002766C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C259D2" w:rsidRDefault="00C259D2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Белова О.В.</w:t>
            </w:r>
          </w:p>
        </w:tc>
        <w:tc>
          <w:tcPr>
            <w:tcW w:w="1385" w:type="dxa"/>
            <w:vMerge w:val="restart"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54,5</w:t>
            </w:r>
          </w:p>
        </w:tc>
        <w:tc>
          <w:tcPr>
            <w:tcW w:w="992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467048,83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37,1</w:t>
            </w:r>
          </w:p>
        </w:tc>
        <w:tc>
          <w:tcPr>
            <w:tcW w:w="992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603,2</w:t>
            </w:r>
          </w:p>
        </w:tc>
        <w:tc>
          <w:tcPr>
            <w:tcW w:w="992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  <w:r w:rsidRPr="00C42259">
              <w:rPr>
                <w:rFonts w:ascii="Verdana" w:hAnsi="Verdana"/>
                <w:sz w:val="16"/>
                <w:szCs w:val="16"/>
              </w:rPr>
              <w:t xml:space="preserve"> Peugout 308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1079739,71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38,1</w:t>
            </w:r>
          </w:p>
        </w:tc>
        <w:tc>
          <w:tcPr>
            <w:tcW w:w="992" w:type="dxa"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54,5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37,1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rPr>
          <w:cantSplit/>
          <w:tblHeader/>
        </w:trPr>
        <w:tc>
          <w:tcPr>
            <w:tcW w:w="425" w:type="dxa"/>
            <w:vMerge/>
          </w:tcPr>
          <w:p w:rsidR="00C259D2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42,9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c>
          <w:tcPr>
            <w:tcW w:w="425" w:type="dxa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Тихова М.П.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55,5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342873,84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Субботина Т.С.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30,7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325307,03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Грязнова Н.Н.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104,1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324201,93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324197,84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104,1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104,1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Дельцова А.Е.</w:t>
            </w:r>
          </w:p>
        </w:tc>
        <w:tc>
          <w:tcPr>
            <w:tcW w:w="1385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470,88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Фольксваген 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2819389,00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99,1</w:t>
            </w:r>
          </w:p>
        </w:tc>
        <w:tc>
          <w:tcPr>
            <w:tcW w:w="992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99,1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Кинчарук Т.В.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57,8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319181,2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28,1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Чери СУВ Т11 </w:t>
            </w:r>
          </w:p>
        </w:tc>
        <w:tc>
          <w:tcPr>
            <w:tcW w:w="1276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41654,6</w:t>
            </w:r>
          </w:p>
        </w:tc>
        <w:tc>
          <w:tcPr>
            <w:tcW w:w="1428" w:type="dxa"/>
            <w:vMerge w:val="restart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</w:tcPr>
          <w:p w:rsidR="00C259D2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Беляева Н.В.</w:t>
            </w:r>
          </w:p>
        </w:tc>
        <w:tc>
          <w:tcPr>
            <w:tcW w:w="1385" w:type="dxa"/>
          </w:tcPr>
          <w:p w:rsidR="00C259D2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59D2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3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C259D2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21012</w:t>
            </w:r>
          </w:p>
        </w:tc>
        <w:tc>
          <w:tcPr>
            <w:tcW w:w="1276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94300,00</w:t>
            </w:r>
          </w:p>
        </w:tc>
        <w:tc>
          <w:tcPr>
            <w:tcW w:w="1428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Казанцева Д.Е.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262119,88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Супруга, кредит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766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C42259">
              <w:rPr>
                <w:rFonts w:ascii="Verdana" w:hAnsi="Verdana"/>
                <w:sz w:val="16"/>
                <w:szCs w:val="16"/>
              </w:rPr>
              <w:t xml:space="preserve"> Peugout</w:t>
            </w:r>
            <w:r>
              <w:rPr>
                <w:rFonts w:ascii="Verdana" w:hAnsi="Verdana"/>
                <w:sz w:val="16"/>
                <w:szCs w:val="16"/>
              </w:rPr>
              <w:t xml:space="preserve"> 307 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304077,62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Супруги, кредит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Егорова Е.А.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25/100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55,5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168058,24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55,5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Данилова А.Е.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46,2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51,7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253162,37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51,7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Лебедева С.А.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61501,19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259D2" w:rsidRPr="002D3A21" w:rsidRDefault="00C259D2" w:rsidP="006771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ВАЗ 21054 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144000,00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Перчун А.Н.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19,1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C259D2" w:rsidRPr="002D3A21" w:rsidRDefault="00C259D2" w:rsidP="006771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21120 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202512,96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C259D2" w:rsidRPr="002D3A21" w:rsidRDefault="00C259D2" w:rsidP="0067714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217030 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102093,75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Андреева А.В.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Комната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18,3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239343,64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 w:val="restart"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Масленкина О.П.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70850,27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23267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C259D2" w:rsidRPr="002D3A21" w:rsidRDefault="00C259D2" w:rsidP="0023267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992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243084,00</w:t>
            </w:r>
          </w:p>
        </w:tc>
        <w:tc>
          <w:tcPr>
            <w:tcW w:w="1428" w:type="dxa"/>
          </w:tcPr>
          <w:p w:rsidR="00C259D2" w:rsidRPr="002D3A21" w:rsidRDefault="00C259D2" w:rsidP="0023267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323EA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323EA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992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259D2" w:rsidRPr="002D3A21" w:rsidTr="006C3F22">
        <w:tc>
          <w:tcPr>
            <w:tcW w:w="425" w:type="dxa"/>
            <w:vMerge/>
          </w:tcPr>
          <w:p w:rsidR="00C259D2" w:rsidRPr="002D3A21" w:rsidRDefault="00C259D2" w:rsidP="00323EA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C259D2" w:rsidRPr="002D3A21" w:rsidRDefault="00C259D2" w:rsidP="00323EA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51,9</w:t>
            </w:r>
          </w:p>
        </w:tc>
        <w:tc>
          <w:tcPr>
            <w:tcW w:w="992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C259D2" w:rsidRPr="002D3A21" w:rsidRDefault="00C259D2" w:rsidP="00323EA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C259D2" w:rsidRDefault="00C259D2" w:rsidP="009D5926">
      <w:pPr>
        <w:pStyle w:val="FootnoteText"/>
        <w:ind w:firstLine="709"/>
        <w:jc w:val="both"/>
      </w:pPr>
    </w:p>
    <w:sectPr w:rsidR="00C259D2" w:rsidSect="002766CE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27F9D"/>
    <w:rsid w:val="00046326"/>
    <w:rsid w:val="00061E53"/>
    <w:rsid w:val="00090FDA"/>
    <w:rsid w:val="000D7D0B"/>
    <w:rsid w:val="00211D2F"/>
    <w:rsid w:val="00232671"/>
    <w:rsid w:val="00250054"/>
    <w:rsid w:val="002766CE"/>
    <w:rsid w:val="002803A0"/>
    <w:rsid w:val="002B5E5E"/>
    <w:rsid w:val="002D3A21"/>
    <w:rsid w:val="002D5702"/>
    <w:rsid w:val="00323EAC"/>
    <w:rsid w:val="00345523"/>
    <w:rsid w:val="00396329"/>
    <w:rsid w:val="003A5FF1"/>
    <w:rsid w:val="004270E8"/>
    <w:rsid w:val="004344BA"/>
    <w:rsid w:val="004752C8"/>
    <w:rsid w:val="00485460"/>
    <w:rsid w:val="00496618"/>
    <w:rsid w:val="004E5F19"/>
    <w:rsid w:val="00506618"/>
    <w:rsid w:val="00555A9A"/>
    <w:rsid w:val="00585B6F"/>
    <w:rsid w:val="005F3BCA"/>
    <w:rsid w:val="00601C38"/>
    <w:rsid w:val="006330C2"/>
    <w:rsid w:val="00661149"/>
    <w:rsid w:val="0067714A"/>
    <w:rsid w:val="006A717A"/>
    <w:rsid w:val="006C3F22"/>
    <w:rsid w:val="006E52EC"/>
    <w:rsid w:val="007269C5"/>
    <w:rsid w:val="0078525A"/>
    <w:rsid w:val="00790AA7"/>
    <w:rsid w:val="007F506C"/>
    <w:rsid w:val="008148AD"/>
    <w:rsid w:val="00814E9E"/>
    <w:rsid w:val="00823809"/>
    <w:rsid w:val="008309A1"/>
    <w:rsid w:val="00846DA6"/>
    <w:rsid w:val="0085406A"/>
    <w:rsid w:val="00863593"/>
    <w:rsid w:val="008A3719"/>
    <w:rsid w:val="008E1242"/>
    <w:rsid w:val="008E7F0B"/>
    <w:rsid w:val="008F2973"/>
    <w:rsid w:val="00956E64"/>
    <w:rsid w:val="00971118"/>
    <w:rsid w:val="009753D3"/>
    <w:rsid w:val="009940E3"/>
    <w:rsid w:val="009C1596"/>
    <w:rsid w:val="009D5926"/>
    <w:rsid w:val="00A67E97"/>
    <w:rsid w:val="00A805A4"/>
    <w:rsid w:val="00AA649F"/>
    <w:rsid w:val="00AD66E1"/>
    <w:rsid w:val="00B27D02"/>
    <w:rsid w:val="00B47A98"/>
    <w:rsid w:val="00BB6658"/>
    <w:rsid w:val="00BF20E1"/>
    <w:rsid w:val="00BF2A39"/>
    <w:rsid w:val="00C259D2"/>
    <w:rsid w:val="00C42259"/>
    <w:rsid w:val="00CF226D"/>
    <w:rsid w:val="00CF7658"/>
    <w:rsid w:val="00DD500B"/>
    <w:rsid w:val="00E26522"/>
    <w:rsid w:val="00E30C38"/>
    <w:rsid w:val="00E64C88"/>
    <w:rsid w:val="00E80B94"/>
    <w:rsid w:val="00EA1FDE"/>
    <w:rsid w:val="00EF1850"/>
    <w:rsid w:val="00F07F55"/>
    <w:rsid w:val="00F110A9"/>
    <w:rsid w:val="00F31288"/>
    <w:rsid w:val="00F60AA6"/>
    <w:rsid w:val="00F932DB"/>
    <w:rsid w:val="00FA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3</Pages>
  <Words>651</Words>
  <Characters>3711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18</cp:revision>
  <dcterms:created xsi:type="dcterms:W3CDTF">2014-03-31T07:24:00Z</dcterms:created>
  <dcterms:modified xsi:type="dcterms:W3CDTF">2014-05-07T11:07:00Z</dcterms:modified>
</cp:coreProperties>
</file>