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A5D" w:rsidRPr="008E1242" w:rsidRDefault="00CC0A5D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CC0A5D" w:rsidRDefault="00CC0A5D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 13  Управления Федерального казначейства по Ивановской области </w:t>
      </w:r>
    </w:p>
    <w:p w:rsidR="00CC0A5D" w:rsidRPr="008E1242" w:rsidRDefault="00CC0A5D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CC0A5D" w:rsidRPr="002D3A21" w:rsidTr="006330C2">
        <w:tc>
          <w:tcPr>
            <w:tcW w:w="425" w:type="dxa"/>
            <w:vMerge w:val="restart"/>
          </w:tcPr>
          <w:p w:rsidR="00CC0A5D" w:rsidRPr="002D3A21" w:rsidRDefault="00CC0A5D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CC0A5D" w:rsidRPr="002D3A21" w:rsidRDefault="00CC0A5D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C0A5D" w:rsidRPr="002D3A21" w:rsidTr="006330C2">
        <w:tc>
          <w:tcPr>
            <w:tcW w:w="425" w:type="dxa"/>
            <w:vMerge/>
          </w:tcPr>
          <w:p w:rsidR="00CC0A5D" w:rsidRPr="002D3A21" w:rsidRDefault="00CC0A5D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C0A5D" w:rsidRPr="002D3A21" w:rsidRDefault="00CC0A5D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C0A5D" w:rsidRPr="002D3A21" w:rsidRDefault="00CC0A5D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2D3A21" w:rsidRDefault="00CC0A5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DC514A">
        <w:trPr>
          <w:trHeight w:val="539"/>
        </w:trPr>
        <w:tc>
          <w:tcPr>
            <w:tcW w:w="425" w:type="dxa"/>
            <w:vMerge w:val="restart"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Захарова Т.П.</w:t>
            </w:r>
          </w:p>
        </w:tc>
        <w:tc>
          <w:tcPr>
            <w:tcW w:w="1145" w:type="dxa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Начальник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1D1E">
              <w:rPr>
                <w:rFonts w:ascii="Verdana" w:hAnsi="Verdana"/>
                <w:sz w:val="16"/>
                <w:szCs w:val="16"/>
              </w:rPr>
              <w:t xml:space="preserve"> отдела </w:t>
            </w:r>
          </w:p>
        </w:tc>
        <w:tc>
          <w:tcPr>
            <w:tcW w:w="1265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67,4</w:t>
            </w:r>
          </w:p>
        </w:tc>
        <w:tc>
          <w:tcPr>
            <w:tcW w:w="992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723,0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529450,45</w:t>
            </w:r>
          </w:p>
        </w:tc>
        <w:tc>
          <w:tcPr>
            <w:tcW w:w="1762" w:type="dxa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AC6943" w:rsidTr="00F6694A">
        <w:trPr>
          <w:trHeight w:val="98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Merge w:val="restart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  <w:vMerge w:val="restart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67,4</w:t>
            </w:r>
          </w:p>
        </w:tc>
        <w:tc>
          <w:tcPr>
            <w:tcW w:w="992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723,0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C0A5D" w:rsidRPr="00FC1D1E" w:rsidRDefault="00CC0A5D" w:rsidP="00FC1D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  <w:lang w:val="en-US"/>
              </w:rPr>
              <w:t>KIA</w:t>
            </w:r>
            <w:r w:rsidRPr="00FC1D1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1D1E">
              <w:rPr>
                <w:rFonts w:ascii="Verdana" w:hAnsi="Verdana"/>
                <w:sz w:val="16"/>
                <w:szCs w:val="16"/>
                <w:lang w:val="en-US"/>
              </w:rPr>
              <w:t>CeD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451398,53</w:t>
            </w:r>
          </w:p>
        </w:tc>
        <w:tc>
          <w:tcPr>
            <w:tcW w:w="1762" w:type="dxa"/>
            <w:vMerge w:val="restart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AC6943" w:rsidTr="00F6694A">
        <w:trPr>
          <w:trHeight w:val="97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500,0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C0A5D" w:rsidRPr="00FC1D1E" w:rsidRDefault="00CC0A5D" w:rsidP="00FC1D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ВАЗ 1113 Ока</w:t>
            </w: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82270D">
        <w:trPr>
          <w:trHeight w:val="390"/>
        </w:trPr>
        <w:tc>
          <w:tcPr>
            <w:tcW w:w="425" w:type="dxa"/>
            <w:vMerge w:val="restart"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Бурова Т.Н.</w:t>
            </w:r>
          </w:p>
        </w:tc>
        <w:tc>
          <w:tcPr>
            <w:tcW w:w="1145" w:type="dxa"/>
            <w:vMerge w:val="restart"/>
            <w:vAlign w:val="center"/>
          </w:tcPr>
          <w:p w:rsidR="00CC0A5D" w:rsidRPr="00FC1D1E" w:rsidRDefault="00CC0A5D" w:rsidP="00FC1D1E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Заместитель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1D1E">
              <w:rPr>
                <w:rFonts w:ascii="Verdana" w:hAnsi="Verdana"/>
                <w:sz w:val="16"/>
                <w:szCs w:val="16"/>
              </w:rPr>
              <w:t xml:space="preserve"> начальника отдела </w:t>
            </w:r>
          </w:p>
        </w:tc>
        <w:tc>
          <w:tcPr>
            <w:tcW w:w="1265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1268,0</w:t>
            </w:r>
          </w:p>
        </w:tc>
        <w:tc>
          <w:tcPr>
            <w:tcW w:w="992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499104,52</w:t>
            </w:r>
          </w:p>
        </w:tc>
        <w:tc>
          <w:tcPr>
            <w:tcW w:w="1762" w:type="dxa"/>
            <w:vMerge w:val="restart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AC6943" w:rsidTr="0082270D">
        <w:trPr>
          <w:trHeight w:val="390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36,9</w:t>
            </w:r>
          </w:p>
        </w:tc>
        <w:tc>
          <w:tcPr>
            <w:tcW w:w="992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DC514A">
        <w:trPr>
          <w:trHeight w:val="160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1268,0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200920,64</w:t>
            </w:r>
          </w:p>
        </w:tc>
        <w:tc>
          <w:tcPr>
            <w:tcW w:w="1762" w:type="dxa"/>
            <w:vMerge w:val="restart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AC6943" w:rsidTr="00DC514A">
        <w:trPr>
          <w:trHeight w:val="435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36,9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DC514A">
        <w:trPr>
          <w:trHeight w:val="335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75,1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DC514A">
        <w:trPr>
          <w:trHeight w:val="195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FC1D1E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1268,0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AC6943" w:rsidTr="00FC1D1E">
        <w:trPr>
          <w:trHeight w:val="190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36,9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FC1D1E">
        <w:trPr>
          <w:trHeight w:val="70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75,1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687790">
        <w:trPr>
          <w:trHeight w:val="565"/>
        </w:trPr>
        <w:tc>
          <w:tcPr>
            <w:tcW w:w="425" w:type="dxa"/>
            <w:vMerge w:val="restart"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Козлова И.Н.</w:t>
            </w:r>
          </w:p>
        </w:tc>
        <w:tc>
          <w:tcPr>
            <w:tcW w:w="1145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Старший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1D1E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265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1060,0</w:t>
            </w:r>
          </w:p>
        </w:tc>
        <w:tc>
          <w:tcPr>
            <w:tcW w:w="992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Мотоцикл</w:t>
            </w:r>
          </w:p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 xml:space="preserve">УРАЛ  3М67 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238127,13</w:t>
            </w:r>
          </w:p>
        </w:tc>
        <w:tc>
          <w:tcPr>
            <w:tcW w:w="1762" w:type="dxa"/>
            <w:vMerge w:val="restart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AC6943" w:rsidTr="0082270D">
        <w:trPr>
          <w:trHeight w:val="292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48,5</w:t>
            </w:r>
          </w:p>
        </w:tc>
        <w:tc>
          <w:tcPr>
            <w:tcW w:w="992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FC1D1E">
        <w:trPr>
          <w:trHeight w:val="243"/>
        </w:trPr>
        <w:tc>
          <w:tcPr>
            <w:tcW w:w="425" w:type="dxa"/>
            <w:vMerge w:val="restart"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Ершова И.А.</w:t>
            </w:r>
          </w:p>
        </w:tc>
        <w:tc>
          <w:tcPr>
            <w:tcW w:w="1145" w:type="dxa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76,0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221264,46</w:t>
            </w:r>
          </w:p>
        </w:tc>
        <w:tc>
          <w:tcPr>
            <w:tcW w:w="1762" w:type="dxa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AC6943" w:rsidTr="00687790">
        <w:trPr>
          <w:trHeight w:val="293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FC1D1E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76,0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940,00</w:t>
            </w:r>
          </w:p>
        </w:tc>
        <w:tc>
          <w:tcPr>
            <w:tcW w:w="1762" w:type="dxa"/>
            <w:vMerge w:val="restart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AC6943" w:rsidTr="00687790">
        <w:trPr>
          <w:trHeight w:val="292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22,0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D05C66">
        <w:trPr>
          <w:trHeight w:val="130"/>
        </w:trPr>
        <w:tc>
          <w:tcPr>
            <w:tcW w:w="425" w:type="dxa"/>
            <w:vMerge w:val="restart"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5</w:t>
            </w:r>
          </w:p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Мельникова И.Н.</w:t>
            </w:r>
          </w:p>
        </w:tc>
        <w:tc>
          <w:tcPr>
            <w:tcW w:w="1145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Казначей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5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865,0</w:t>
            </w:r>
          </w:p>
        </w:tc>
        <w:tc>
          <w:tcPr>
            <w:tcW w:w="992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209438,19</w:t>
            </w:r>
          </w:p>
        </w:tc>
        <w:tc>
          <w:tcPr>
            <w:tcW w:w="1762" w:type="dxa"/>
            <w:vMerge w:val="restart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AC6943" w:rsidTr="00D05C66">
        <w:trPr>
          <w:trHeight w:val="130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37,4</w:t>
            </w:r>
          </w:p>
        </w:tc>
        <w:tc>
          <w:tcPr>
            <w:tcW w:w="992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D05C66">
        <w:trPr>
          <w:trHeight w:val="130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общая долевая 34/100</w:t>
            </w:r>
          </w:p>
        </w:tc>
        <w:tc>
          <w:tcPr>
            <w:tcW w:w="851" w:type="dxa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45,1</w:t>
            </w:r>
          </w:p>
        </w:tc>
        <w:tc>
          <w:tcPr>
            <w:tcW w:w="992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622F75">
        <w:trPr>
          <w:trHeight w:val="98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865,0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 xml:space="preserve">УАЗ 31514 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773696,46</w:t>
            </w:r>
          </w:p>
        </w:tc>
        <w:tc>
          <w:tcPr>
            <w:tcW w:w="1762" w:type="dxa"/>
            <w:vMerge w:val="restart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AC6943" w:rsidTr="00622F75">
        <w:trPr>
          <w:trHeight w:val="97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37,4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C0A5D" w:rsidRPr="00FC1D1E" w:rsidRDefault="00CC0A5D" w:rsidP="00FC1D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Фольксваген тоуран</w:t>
            </w: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622F75">
        <w:trPr>
          <w:trHeight w:val="293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FC1D1E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общая долевая 33/100</w:t>
            </w:r>
          </w:p>
        </w:tc>
        <w:tc>
          <w:tcPr>
            <w:tcW w:w="851" w:type="dxa"/>
            <w:vMerge w:val="restart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45,1</w:t>
            </w:r>
          </w:p>
        </w:tc>
        <w:tc>
          <w:tcPr>
            <w:tcW w:w="992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865,0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1830,10</w:t>
            </w:r>
          </w:p>
          <w:p w:rsidR="00CC0A5D" w:rsidRPr="00FC1D1E" w:rsidRDefault="00CC0A5D" w:rsidP="00F6694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 w:val="restart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AC6943" w:rsidTr="00FC1D1E">
        <w:trPr>
          <w:trHeight w:val="241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37,4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C0A5D" w:rsidRPr="00AC6943" w:rsidTr="00622F75">
        <w:trPr>
          <w:trHeight w:val="293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FC1D1E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  <w:vAlign w:val="center"/>
          </w:tcPr>
          <w:p w:rsidR="00CC0A5D" w:rsidRPr="00FC1D1E" w:rsidRDefault="00CC0A5D" w:rsidP="00FC1D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общая долевая 33/100</w:t>
            </w:r>
          </w:p>
        </w:tc>
        <w:tc>
          <w:tcPr>
            <w:tcW w:w="851" w:type="dxa"/>
            <w:vMerge w:val="restart"/>
          </w:tcPr>
          <w:p w:rsidR="00CC0A5D" w:rsidRPr="00FC1D1E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45,1</w:t>
            </w:r>
          </w:p>
        </w:tc>
        <w:tc>
          <w:tcPr>
            <w:tcW w:w="992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865,0</w:t>
            </w:r>
          </w:p>
        </w:tc>
        <w:tc>
          <w:tcPr>
            <w:tcW w:w="993" w:type="dxa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1D1E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C0A5D" w:rsidRPr="00FC1D1E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C0A5D" w:rsidRPr="002D3A21" w:rsidTr="00FC1D1E">
        <w:trPr>
          <w:trHeight w:val="94"/>
        </w:trPr>
        <w:tc>
          <w:tcPr>
            <w:tcW w:w="425" w:type="dxa"/>
            <w:vMerge/>
          </w:tcPr>
          <w:p w:rsidR="00CC0A5D" w:rsidRPr="00AC6943" w:rsidRDefault="00CC0A5D" w:rsidP="00F6694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C0A5D" w:rsidRPr="00AC6943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C0A5D" w:rsidRPr="00AC6943" w:rsidRDefault="00CC0A5D" w:rsidP="00F6694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37,4</w:t>
            </w:r>
          </w:p>
        </w:tc>
        <w:tc>
          <w:tcPr>
            <w:tcW w:w="993" w:type="dxa"/>
          </w:tcPr>
          <w:p w:rsidR="00CC0A5D" w:rsidRPr="00AC6943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C69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C0A5D" w:rsidRPr="002D3A21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C0A5D" w:rsidRPr="002D3A21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CC0A5D" w:rsidRPr="002D3A21" w:rsidRDefault="00CC0A5D" w:rsidP="00F6694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CC0A5D" w:rsidRDefault="00CC0A5D" w:rsidP="009D5926">
      <w:pPr>
        <w:pStyle w:val="FootnoteText"/>
        <w:ind w:firstLine="709"/>
        <w:jc w:val="both"/>
      </w:pPr>
    </w:p>
    <w:sectPr w:rsidR="00CC0A5D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270A2"/>
    <w:rsid w:val="000737B1"/>
    <w:rsid w:val="000745E0"/>
    <w:rsid w:val="000B6DE3"/>
    <w:rsid w:val="00132CC4"/>
    <w:rsid w:val="00133887"/>
    <w:rsid w:val="00133A35"/>
    <w:rsid w:val="001C1B8F"/>
    <w:rsid w:val="002478AF"/>
    <w:rsid w:val="00263FDB"/>
    <w:rsid w:val="002803A0"/>
    <w:rsid w:val="002D3A21"/>
    <w:rsid w:val="00367496"/>
    <w:rsid w:val="003B49C4"/>
    <w:rsid w:val="0047434E"/>
    <w:rsid w:val="0048325F"/>
    <w:rsid w:val="004F2C18"/>
    <w:rsid w:val="00506618"/>
    <w:rsid w:val="00513A8C"/>
    <w:rsid w:val="00516FDF"/>
    <w:rsid w:val="0058245C"/>
    <w:rsid w:val="00622F75"/>
    <w:rsid w:val="00632F27"/>
    <w:rsid w:val="006330C2"/>
    <w:rsid w:val="006455BD"/>
    <w:rsid w:val="006530A6"/>
    <w:rsid w:val="00661149"/>
    <w:rsid w:val="00687790"/>
    <w:rsid w:val="006B0E2B"/>
    <w:rsid w:val="007269C5"/>
    <w:rsid w:val="00790AA7"/>
    <w:rsid w:val="0079284A"/>
    <w:rsid w:val="007968E7"/>
    <w:rsid w:val="007B1540"/>
    <w:rsid w:val="007F1C9F"/>
    <w:rsid w:val="0082270D"/>
    <w:rsid w:val="008A542A"/>
    <w:rsid w:val="008E1242"/>
    <w:rsid w:val="008E2D4C"/>
    <w:rsid w:val="008F2973"/>
    <w:rsid w:val="00956714"/>
    <w:rsid w:val="0098323B"/>
    <w:rsid w:val="009A5C50"/>
    <w:rsid w:val="009D5926"/>
    <w:rsid w:val="00A07B94"/>
    <w:rsid w:val="00A6149C"/>
    <w:rsid w:val="00AC6943"/>
    <w:rsid w:val="00AD66E1"/>
    <w:rsid w:val="00B00B2A"/>
    <w:rsid w:val="00B043A6"/>
    <w:rsid w:val="00B73752"/>
    <w:rsid w:val="00BB5318"/>
    <w:rsid w:val="00BE2718"/>
    <w:rsid w:val="00BF2A39"/>
    <w:rsid w:val="00CC0A5D"/>
    <w:rsid w:val="00CF226D"/>
    <w:rsid w:val="00CF3084"/>
    <w:rsid w:val="00CF756E"/>
    <w:rsid w:val="00D05C66"/>
    <w:rsid w:val="00D547DA"/>
    <w:rsid w:val="00D97AFB"/>
    <w:rsid w:val="00DC3138"/>
    <w:rsid w:val="00DC3BB3"/>
    <w:rsid w:val="00DC40AD"/>
    <w:rsid w:val="00DC514A"/>
    <w:rsid w:val="00DE2924"/>
    <w:rsid w:val="00DF60F1"/>
    <w:rsid w:val="00E47E4D"/>
    <w:rsid w:val="00E64C88"/>
    <w:rsid w:val="00F07F55"/>
    <w:rsid w:val="00F6694A"/>
    <w:rsid w:val="00F90E15"/>
    <w:rsid w:val="00FC1D1E"/>
    <w:rsid w:val="00FC4FC6"/>
    <w:rsid w:val="00FD0630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110</TotalTime>
  <Pages>2</Pages>
  <Words>388</Words>
  <Characters>2213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ShapovalovaYUA</cp:lastModifiedBy>
  <cp:revision>9</cp:revision>
  <dcterms:created xsi:type="dcterms:W3CDTF">2014-03-31T06:40:00Z</dcterms:created>
  <dcterms:modified xsi:type="dcterms:W3CDTF">2014-05-05T10:22:00Z</dcterms:modified>
</cp:coreProperties>
</file>