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1EE" w:rsidRDefault="001641EE" w:rsidP="00C0116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641EE" w:rsidRDefault="001641EE" w:rsidP="00C011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1641EE" w:rsidRDefault="001641EE" w:rsidP="00C011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 муниципальных служащих, замещающих должности в финансовом отделе администрации Пыщугского муниципального района Костромской области и членов их семей за период с 1 января 2014 года по 31 декабря 2014 года</w:t>
      </w:r>
    </w:p>
    <w:tbl>
      <w:tblPr>
        <w:tblW w:w="1555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410"/>
        <w:gridCol w:w="1417"/>
        <w:gridCol w:w="1418"/>
        <w:gridCol w:w="1275"/>
        <w:gridCol w:w="1985"/>
        <w:gridCol w:w="1417"/>
        <w:gridCol w:w="1391"/>
        <w:gridCol w:w="1586"/>
      </w:tblGrid>
      <w:tr w:rsidR="001641EE" w:rsidRPr="00DE1223">
        <w:trPr>
          <w:trHeight w:val="600"/>
        </w:trPr>
        <w:tc>
          <w:tcPr>
            <w:tcW w:w="2660" w:type="dxa"/>
            <w:vMerge w:val="restart"/>
          </w:tcPr>
          <w:p w:rsidR="001641EE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чьи сведения размещаются, </w:t>
            </w:r>
          </w:p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410" w:type="dxa"/>
            <w:vMerge w:val="restart"/>
          </w:tcPr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  <w:tc>
          <w:tcPr>
            <w:tcW w:w="6095" w:type="dxa"/>
            <w:gridSpan w:val="4"/>
            <w:tcBorders>
              <w:bottom w:val="single" w:sz="4" w:space="0" w:color="auto"/>
            </w:tcBorders>
          </w:tcPr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1641EE" w:rsidRPr="00DE1223">
        <w:trPr>
          <w:trHeight w:val="690"/>
        </w:trPr>
        <w:tc>
          <w:tcPr>
            <w:tcW w:w="2660" w:type="dxa"/>
            <w:vMerge/>
          </w:tcPr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</w:p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объектовнедвижи-мости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вид собственности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Страна располо-жения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(вид, мартка)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недвижи-мости</w:t>
            </w:r>
          </w:p>
        </w:tc>
        <w:tc>
          <w:tcPr>
            <w:tcW w:w="1391" w:type="dxa"/>
            <w:tcBorders>
              <w:top w:val="single" w:sz="4" w:space="0" w:color="auto"/>
            </w:tcBorders>
          </w:tcPr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586" w:type="dxa"/>
            <w:tcBorders>
              <w:top w:val="single" w:sz="4" w:space="0" w:color="auto"/>
            </w:tcBorders>
          </w:tcPr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Страна расположе-ния</w:t>
            </w:r>
          </w:p>
        </w:tc>
      </w:tr>
      <w:tr w:rsidR="001641EE" w:rsidRPr="00DE1223" w:rsidTr="004D72E4">
        <w:trPr>
          <w:trHeight w:val="690"/>
        </w:trPr>
        <w:tc>
          <w:tcPr>
            <w:tcW w:w="2660" w:type="dxa"/>
            <w:vMerge w:val="restart"/>
            <w:vAlign w:val="center"/>
          </w:tcPr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Волкова</w:t>
            </w:r>
          </w:p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</w:p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Витальевна, главный специалист контролер-ревизор</w:t>
            </w:r>
          </w:p>
        </w:tc>
        <w:tc>
          <w:tcPr>
            <w:tcW w:w="2410" w:type="dxa"/>
            <w:vMerge w:val="restart"/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181 622,35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</w:t>
            </w:r>
          </w:p>
        </w:tc>
        <w:tc>
          <w:tcPr>
            <w:tcW w:w="1391" w:type="dxa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1641EE" w:rsidRPr="00DE1223" w:rsidTr="004D72E4">
        <w:trPr>
          <w:trHeight w:val="690"/>
        </w:trPr>
        <w:tc>
          <w:tcPr>
            <w:tcW w:w="2660" w:type="dxa"/>
            <w:vMerge/>
            <w:vAlign w:val="center"/>
          </w:tcPr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1391" w:type="dxa"/>
            <w:tcBorders>
              <w:top w:val="single" w:sz="4" w:space="0" w:color="auto"/>
            </w:tcBorders>
            <w:vAlign w:val="center"/>
          </w:tcPr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66,5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vAlign w:val="center"/>
          </w:tcPr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1641EE" w:rsidRPr="00DE1223" w:rsidTr="004D72E4">
        <w:trPr>
          <w:trHeight w:val="690"/>
        </w:trPr>
        <w:tc>
          <w:tcPr>
            <w:tcW w:w="2660" w:type="dxa"/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11 108,00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 М 2140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1391" w:type="dxa"/>
            <w:tcBorders>
              <w:top w:val="single" w:sz="4" w:space="0" w:color="auto"/>
            </w:tcBorders>
            <w:vAlign w:val="center"/>
          </w:tcPr>
          <w:p w:rsidR="001641EE" w:rsidRDefault="001641EE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66,5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vAlign w:val="center"/>
          </w:tcPr>
          <w:p w:rsidR="001641EE" w:rsidRDefault="001641EE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1641EE" w:rsidRPr="00DE1223" w:rsidTr="004D72E4">
        <w:trPr>
          <w:trHeight w:val="690"/>
        </w:trPr>
        <w:tc>
          <w:tcPr>
            <w:tcW w:w="2660" w:type="dxa"/>
            <w:vMerge w:val="restart"/>
            <w:vAlign w:val="center"/>
          </w:tcPr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Злобина</w:t>
            </w:r>
          </w:p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Екатерина</w:t>
            </w:r>
          </w:p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Георгиевна,</w:t>
            </w:r>
          </w:p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сектором бухгалтерского учета и отчетности – главный бухгалтер</w:t>
            </w:r>
          </w:p>
        </w:tc>
        <w:tc>
          <w:tcPr>
            <w:tcW w:w="2410" w:type="dxa"/>
            <w:vMerge w:val="restart"/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264 063,55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ЛПХ, индивидуальная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641EE" w:rsidRPr="00DE1223" w:rsidTr="004D72E4">
        <w:trPr>
          <w:trHeight w:val="690"/>
        </w:trPr>
        <w:tc>
          <w:tcPr>
            <w:tcW w:w="2660" w:type="dxa"/>
            <w:vMerge/>
          </w:tcPr>
          <w:p w:rsidR="001641EE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641EE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Двухкомнатная квартира, индивидуальная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1641EE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1641EE" w:rsidRPr="00DE1223" w:rsidRDefault="001641EE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Merge/>
          </w:tcPr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</w:tcPr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</w:tcPr>
          <w:p w:rsidR="001641EE" w:rsidRPr="00DE1223" w:rsidRDefault="001641EE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1EE" w:rsidRPr="00DE1223" w:rsidTr="003E570A">
        <w:tc>
          <w:tcPr>
            <w:tcW w:w="2660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Скутин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</w:t>
            </w:r>
          </w:p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Вячеславовна,</w:t>
            </w: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бюджетным сектором</w:t>
            </w:r>
          </w:p>
        </w:tc>
        <w:tc>
          <w:tcPr>
            <w:tcW w:w="2410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104 811,44</w:t>
            </w:r>
          </w:p>
        </w:tc>
        <w:tc>
          <w:tcPr>
            <w:tcW w:w="1417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Двухкомнатная квартира</w:t>
            </w:r>
          </w:p>
        </w:tc>
        <w:tc>
          <w:tcPr>
            <w:tcW w:w="1391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1586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1641EE" w:rsidRPr="00DE1223" w:rsidTr="003E570A">
        <w:tc>
          <w:tcPr>
            <w:tcW w:w="2660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692 956,16</w:t>
            </w:r>
          </w:p>
        </w:tc>
        <w:tc>
          <w:tcPr>
            <w:tcW w:w="1417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Двухкомнатная квартира, индивидуальная</w:t>
            </w:r>
          </w:p>
        </w:tc>
        <w:tc>
          <w:tcPr>
            <w:tcW w:w="1418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1275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85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Автомобиль Тойота RAV4</w:t>
            </w:r>
          </w:p>
        </w:tc>
        <w:tc>
          <w:tcPr>
            <w:tcW w:w="1417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1EE" w:rsidRPr="00DE1223" w:rsidTr="003E570A">
        <w:tc>
          <w:tcPr>
            <w:tcW w:w="2660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Двухкомнатная квартира</w:t>
            </w:r>
          </w:p>
        </w:tc>
        <w:tc>
          <w:tcPr>
            <w:tcW w:w="1391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1586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1641EE" w:rsidRPr="00DE1223" w:rsidTr="003E570A">
        <w:tc>
          <w:tcPr>
            <w:tcW w:w="2660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Двухкомнатная квартира</w:t>
            </w:r>
          </w:p>
        </w:tc>
        <w:tc>
          <w:tcPr>
            <w:tcW w:w="1391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1586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22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1641EE" w:rsidRPr="00DE1223">
        <w:tc>
          <w:tcPr>
            <w:tcW w:w="2660" w:type="dxa"/>
            <w:vMerge w:val="restart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Писцова</w:t>
            </w:r>
          </w:p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</w:p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Петровна,</w:t>
            </w:r>
          </w:p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</w:t>
            </w:r>
          </w:p>
        </w:tc>
        <w:tc>
          <w:tcPr>
            <w:tcW w:w="2410" w:type="dxa"/>
            <w:vMerge w:val="restart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261 975,5</w:t>
            </w:r>
          </w:p>
        </w:tc>
        <w:tc>
          <w:tcPr>
            <w:tcW w:w="1417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ЛПХ, индивидуальная</w:t>
            </w:r>
          </w:p>
        </w:tc>
        <w:tc>
          <w:tcPr>
            <w:tcW w:w="1418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1 100</w:t>
            </w:r>
          </w:p>
        </w:tc>
        <w:tc>
          <w:tcPr>
            <w:tcW w:w="1275" w:type="dxa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85" w:type="dxa"/>
            <w:vMerge w:val="restart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Merge w:val="restart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Merge w:val="restart"/>
            <w:vAlign w:val="center"/>
          </w:tcPr>
          <w:p w:rsidR="001641EE" w:rsidRPr="00DE1223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641EE" w:rsidRPr="00DE1223">
        <w:tc>
          <w:tcPr>
            <w:tcW w:w="2660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ЛПХ, совместная</w:t>
            </w:r>
          </w:p>
        </w:tc>
        <w:tc>
          <w:tcPr>
            <w:tcW w:w="1418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275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1EE" w:rsidRPr="00DE1223">
        <w:tc>
          <w:tcPr>
            <w:tcW w:w="2660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дом, индивидуальная</w:t>
            </w:r>
          </w:p>
        </w:tc>
        <w:tc>
          <w:tcPr>
            <w:tcW w:w="1418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47,5</w:t>
            </w:r>
          </w:p>
        </w:tc>
        <w:tc>
          <w:tcPr>
            <w:tcW w:w="1275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1EE" w:rsidRPr="00DE1223" w:rsidTr="003E570A">
        <w:tc>
          <w:tcPr>
            <w:tcW w:w="2660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Трехкомнатная квартира, совместная</w:t>
            </w:r>
          </w:p>
        </w:tc>
        <w:tc>
          <w:tcPr>
            <w:tcW w:w="1418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60,2</w:t>
            </w:r>
          </w:p>
        </w:tc>
        <w:tc>
          <w:tcPr>
            <w:tcW w:w="1275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1EE" w:rsidRPr="00DE1223" w:rsidTr="00926D58">
        <w:trPr>
          <w:trHeight w:val="950"/>
        </w:trPr>
        <w:tc>
          <w:tcPr>
            <w:tcW w:w="2660" w:type="dxa"/>
            <w:vMerge w:val="restart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2410" w:type="dxa"/>
            <w:vMerge w:val="restart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186 304,31</w:t>
            </w:r>
          </w:p>
        </w:tc>
        <w:tc>
          <w:tcPr>
            <w:tcW w:w="1417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ЛПХ, совместная</w:t>
            </w:r>
          </w:p>
        </w:tc>
        <w:tc>
          <w:tcPr>
            <w:tcW w:w="1418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275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  <w:vMerge w:val="restart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 ВАЗ 2110</w:t>
            </w:r>
          </w:p>
        </w:tc>
        <w:tc>
          <w:tcPr>
            <w:tcW w:w="1417" w:type="dxa"/>
            <w:vMerge w:val="restart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Merge w:val="restart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Merge w:val="restart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641EE" w:rsidRPr="00DE1223" w:rsidTr="008002F7">
        <w:tc>
          <w:tcPr>
            <w:tcW w:w="2660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Трехкомнатная квартира, совместная</w:t>
            </w:r>
          </w:p>
        </w:tc>
        <w:tc>
          <w:tcPr>
            <w:tcW w:w="1418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60,2</w:t>
            </w:r>
          </w:p>
        </w:tc>
        <w:tc>
          <w:tcPr>
            <w:tcW w:w="1275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1EE" w:rsidRPr="00DE1223">
        <w:tc>
          <w:tcPr>
            <w:tcW w:w="2660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Сын </w:t>
            </w:r>
          </w:p>
        </w:tc>
        <w:tc>
          <w:tcPr>
            <w:tcW w:w="2410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1641EE" w:rsidRDefault="001641EE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1641EE" w:rsidRDefault="001641EE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1391" w:type="dxa"/>
            <w:vAlign w:val="center"/>
          </w:tcPr>
          <w:p w:rsidR="001641EE" w:rsidRDefault="001641EE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60,2</w:t>
            </w:r>
          </w:p>
        </w:tc>
        <w:tc>
          <w:tcPr>
            <w:tcW w:w="1586" w:type="dxa"/>
            <w:vAlign w:val="center"/>
          </w:tcPr>
          <w:p w:rsidR="001641EE" w:rsidRDefault="001641EE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</w:tr>
    </w:tbl>
    <w:p w:rsidR="001641EE" w:rsidRPr="00C01162" w:rsidRDefault="001641EE">
      <w:pPr>
        <w:rPr>
          <w:rFonts w:ascii="Times New Roman" w:hAnsi="Times New Roman" w:cs="Times New Roman"/>
          <w:sz w:val="28"/>
          <w:szCs w:val="28"/>
        </w:rPr>
      </w:pPr>
    </w:p>
    <w:sectPr w:rsidR="001641EE" w:rsidRPr="00C01162" w:rsidSect="00C0116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62"/>
    <w:rsid w:val="001641EE"/>
    <w:rsid w:val="003E570A"/>
    <w:rsid w:val="004D72E4"/>
    <w:rsid w:val="005052FD"/>
    <w:rsid w:val="0067617C"/>
    <w:rsid w:val="00764517"/>
    <w:rsid w:val="008002F7"/>
    <w:rsid w:val="008B1ED9"/>
    <w:rsid w:val="00926D58"/>
    <w:rsid w:val="00B16BF8"/>
    <w:rsid w:val="00C01162"/>
    <w:rsid w:val="00D35360"/>
    <w:rsid w:val="00DE1223"/>
    <w:rsid w:val="00F4565D"/>
    <w:rsid w:val="00F73C30"/>
    <w:rsid w:val="00F9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ED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3</Pages>
  <Words>304</Words>
  <Characters>1735</Characters>
  <Application>Microsoft Office Outlook</Application>
  <DocSecurity>0</DocSecurity>
  <Lines>0</Lines>
  <Paragraphs>0</Paragraphs>
  <ScaleCrop>false</ScaleCrop>
  <Company>acer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Меньшикова</dc:creator>
  <cp:keywords/>
  <dc:description/>
  <cp:lastModifiedBy>Начальник ФЭУ</cp:lastModifiedBy>
  <cp:revision>4</cp:revision>
  <dcterms:created xsi:type="dcterms:W3CDTF">2015-09-04T10:16:00Z</dcterms:created>
  <dcterms:modified xsi:type="dcterms:W3CDTF">2015-09-04T11:07:00Z</dcterms:modified>
</cp:coreProperties>
</file>