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838" w:rsidRDefault="00746838">
      <w:pPr>
        <w:pStyle w:val="a"/>
        <w:jc w:val="center"/>
      </w:pPr>
      <w:r>
        <w:rPr>
          <w:sz w:val="32"/>
          <w:szCs w:val="32"/>
        </w:rPr>
        <w:t>Сведения</w:t>
      </w:r>
      <w:r>
        <w:rPr>
          <w:sz w:val="32"/>
          <w:szCs w:val="32"/>
        </w:rPr>
        <w:br/>
        <w:t xml:space="preserve">о доходах, об имуществе и обязательствах имущественного характера лиц, замещающих государственные  должности в Ершовском районном отделе судебных приставов в УФССП России по Саратовской области, </w:t>
      </w:r>
      <w:r>
        <w:rPr>
          <w:sz w:val="32"/>
          <w:szCs w:val="32"/>
        </w:rPr>
        <w:br/>
        <w:t>и членов их семей за период с 1 января 2012 года по 31 декабря 2012 года</w:t>
      </w:r>
    </w:p>
    <w:p w:rsidR="00746838" w:rsidRDefault="00746838">
      <w:pPr>
        <w:pStyle w:val="a"/>
      </w:pPr>
    </w:p>
    <w:p w:rsidR="00746838" w:rsidRDefault="00746838">
      <w:pPr>
        <w:pStyle w:val="a"/>
      </w:pPr>
    </w:p>
    <w:tbl>
      <w:tblPr>
        <w:tblW w:w="15851" w:type="dxa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1636"/>
        <w:gridCol w:w="2003"/>
        <w:gridCol w:w="2340"/>
        <w:gridCol w:w="2480"/>
        <w:gridCol w:w="2464"/>
        <w:gridCol w:w="2411"/>
        <w:gridCol w:w="53"/>
        <w:gridCol w:w="2362"/>
        <w:gridCol w:w="102"/>
      </w:tblGrid>
      <w:tr w:rsidR="00746838" w:rsidRPr="004A1DDA" w:rsidTr="00407F4C">
        <w:tc>
          <w:tcPr>
            <w:tcW w:w="1636" w:type="dxa"/>
            <w:vMerge w:val="restart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Фамилия, инициалы</w:t>
            </w:r>
          </w:p>
        </w:tc>
        <w:tc>
          <w:tcPr>
            <w:tcW w:w="20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Должность</w:t>
            </w:r>
          </w:p>
        </w:tc>
        <w:tc>
          <w:tcPr>
            <w:tcW w:w="23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 (руб.)</w:t>
            </w:r>
          </w:p>
        </w:tc>
        <w:tc>
          <w:tcPr>
            <w:tcW w:w="740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4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46838" w:rsidRDefault="00746838" w:rsidP="00D064D4">
            <w:pPr>
              <w:pStyle w:val="a"/>
              <w:ind w:hanging="36"/>
              <w:jc w:val="center"/>
            </w:pPr>
            <w:r>
              <w:t>Перечень транспортных средств, принадлежащих на праве собственности (вид, марка)</w:t>
            </w:r>
          </w:p>
        </w:tc>
      </w:tr>
      <w:tr w:rsidR="00746838" w:rsidRPr="004A1DDA" w:rsidTr="00D064D4">
        <w:trPr>
          <w:gridAfter w:val="1"/>
          <w:wAfter w:w="102" w:type="dxa"/>
        </w:trPr>
        <w:tc>
          <w:tcPr>
            <w:tcW w:w="1636" w:type="dxa"/>
            <w:vMerge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</w:p>
        </w:tc>
        <w:tc>
          <w:tcPr>
            <w:tcW w:w="20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</w:p>
        </w:tc>
        <w:tc>
          <w:tcPr>
            <w:tcW w:w="23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Вид объектов недвижимости</w:t>
            </w:r>
          </w:p>
        </w:tc>
        <w:tc>
          <w:tcPr>
            <w:tcW w:w="2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Площадь</w:t>
            </w:r>
            <w:r>
              <w:br/>
              <w:t>(кв.м.)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Страна расположения</w:t>
            </w:r>
          </w:p>
        </w:tc>
        <w:tc>
          <w:tcPr>
            <w:tcW w:w="24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</w:p>
        </w:tc>
      </w:tr>
      <w:tr w:rsidR="00746838" w:rsidRPr="004A1DDA" w:rsidTr="00D064D4">
        <w:trPr>
          <w:gridAfter w:val="1"/>
          <w:wAfter w:w="102" w:type="dxa"/>
        </w:trPr>
        <w:tc>
          <w:tcPr>
            <w:tcW w:w="1636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Якимова Е.Н.</w:t>
            </w:r>
          </w:p>
        </w:tc>
        <w:tc>
          <w:tcPr>
            <w:tcW w:w="20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Начальник отдела – старший судебный пристав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460 837, 07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Квартира (индивидуальная)</w:t>
            </w:r>
          </w:p>
        </w:tc>
        <w:tc>
          <w:tcPr>
            <w:tcW w:w="2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32, 4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Россия</w:t>
            </w:r>
          </w:p>
        </w:tc>
        <w:tc>
          <w:tcPr>
            <w:tcW w:w="24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</w:tr>
      <w:tr w:rsidR="00746838" w:rsidRPr="004A1DDA" w:rsidTr="00D064D4">
        <w:trPr>
          <w:gridAfter w:val="1"/>
          <w:wAfter w:w="102" w:type="dxa"/>
        </w:trPr>
        <w:tc>
          <w:tcPr>
            <w:tcW w:w="1636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Белоусова М.Б.</w:t>
            </w:r>
          </w:p>
          <w:p w:rsidR="00746838" w:rsidRDefault="00746838">
            <w:pPr>
              <w:pStyle w:val="a"/>
            </w:pPr>
          </w:p>
        </w:tc>
        <w:tc>
          <w:tcPr>
            <w:tcW w:w="20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Ведущий специалист-эксперт по ведению депозитного счета 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276 222, 32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Квартира</w:t>
            </w:r>
            <w:r>
              <w:br/>
              <w:t>(долевая 1/3)</w:t>
            </w:r>
          </w:p>
        </w:tc>
        <w:tc>
          <w:tcPr>
            <w:tcW w:w="2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38  – общая</w:t>
            </w:r>
            <w:r>
              <w:br/>
              <w:t>12,6 – доля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Россия</w:t>
            </w:r>
          </w:p>
        </w:tc>
        <w:tc>
          <w:tcPr>
            <w:tcW w:w="24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</w:tr>
      <w:tr w:rsidR="00746838" w:rsidRPr="004A1DDA" w:rsidTr="00D064D4">
        <w:trPr>
          <w:gridAfter w:val="1"/>
          <w:wAfter w:w="102" w:type="dxa"/>
        </w:trPr>
        <w:tc>
          <w:tcPr>
            <w:tcW w:w="1636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 Супруг</w:t>
            </w:r>
          </w:p>
        </w:tc>
        <w:tc>
          <w:tcPr>
            <w:tcW w:w="20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259 708, 07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Квартира</w:t>
            </w:r>
            <w:r>
              <w:br/>
              <w:t>(долевая 1/3)</w:t>
            </w:r>
          </w:p>
        </w:tc>
        <w:tc>
          <w:tcPr>
            <w:tcW w:w="2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38 – общая</w:t>
            </w:r>
            <w:r>
              <w:br/>
              <w:t>12,6 – доля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Россия</w:t>
            </w:r>
          </w:p>
        </w:tc>
        <w:tc>
          <w:tcPr>
            <w:tcW w:w="24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</w:tr>
      <w:tr w:rsidR="00746838" w:rsidRPr="004A1DDA" w:rsidTr="00D064D4">
        <w:trPr>
          <w:gridAfter w:val="1"/>
          <w:wAfter w:w="102" w:type="dxa"/>
          <w:trHeight w:val="870"/>
        </w:trPr>
        <w:tc>
          <w:tcPr>
            <w:tcW w:w="1636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Кастрыкина О.А.</w:t>
            </w:r>
          </w:p>
        </w:tc>
        <w:tc>
          <w:tcPr>
            <w:tcW w:w="2003" w:type="dxa"/>
            <w:vMerge w:val="restart"/>
            <w:tcBorders>
              <w:top w:val="single" w:sz="4" w:space="0" w:color="000001"/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Судебный пристав-исполнитель 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174 094, 17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Квартира (индивидуальная)</w:t>
            </w:r>
          </w:p>
        </w:tc>
        <w:tc>
          <w:tcPr>
            <w:tcW w:w="2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42, 0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Россия</w:t>
            </w:r>
          </w:p>
        </w:tc>
        <w:tc>
          <w:tcPr>
            <w:tcW w:w="24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</w:tr>
      <w:tr w:rsidR="00746838" w:rsidRPr="004A1DDA" w:rsidTr="00D064D4">
        <w:trPr>
          <w:gridAfter w:val="1"/>
          <w:wAfter w:w="102" w:type="dxa"/>
          <w:trHeight w:val="446"/>
        </w:trPr>
        <w:tc>
          <w:tcPr>
            <w:tcW w:w="1636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Супруг</w:t>
            </w:r>
          </w:p>
        </w:tc>
        <w:tc>
          <w:tcPr>
            <w:tcW w:w="2003" w:type="dxa"/>
            <w:vMerge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527 279, 12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Квартира (индивидуальная)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 xml:space="preserve">Квартира </w:t>
            </w:r>
          </w:p>
          <w:p w:rsidR="00746838" w:rsidRDefault="00746838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33, 9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42, 0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Россия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Россия</w:t>
            </w:r>
          </w:p>
        </w:tc>
        <w:tc>
          <w:tcPr>
            <w:tcW w:w="24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</w:tr>
      <w:tr w:rsidR="00746838" w:rsidRPr="004A1DDA" w:rsidTr="00D064D4">
        <w:trPr>
          <w:gridAfter w:val="1"/>
          <w:wAfter w:w="102" w:type="dxa"/>
          <w:trHeight w:val="410"/>
        </w:trPr>
        <w:tc>
          <w:tcPr>
            <w:tcW w:w="1636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Дочь</w:t>
            </w:r>
          </w:p>
        </w:tc>
        <w:tc>
          <w:tcPr>
            <w:tcW w:w="2003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-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  <w:tc>
          <w:tcPr>
            <w:tcW w:w="2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  <w:tc>
          <w:tcPr>
            <w:tcW w:w="24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</w:tr>
      <w:tr w:rsidR="00746838" w:rsidRPr="004A1DDA" w:rsidTr="00D064D4">
        <w:trPr>
          <w:gridAfter w:val="1"/>
          <w:wAfter w:w="102" w:type="dxa"/>
          <w:trHeight w:val="870"/>
        </w:trPr>
        <w:tc>
          <w:tcPr>
            <w:tcW w:w="1636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Ларина Е.С.</w:t>
            </w:r>
          </w:p>
        </w:tc>
        <w:tc>
          <w:tcPr>
            <w:tcW w:w="200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Судебный пристав-исполнитель </w:t>
            </w:r>
          </w:p>
        </w:tc>
        <w:tc>
          <w:tcPr>
            <w:tcW w:w="234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358 268, 90</w:t>
            </w:r>
          </w:p>
        </w:tc>
        <w:tc>
          <w:tcPr>
            <w:tcW w:w="24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Квартира </w:t>
            </w:r>
          </w:p>
          <w:p w:rsidR="00746838" w:rsidRDefault="00746838">
            <w:pPr>
              <w:pStyle w:val="a"/>
            </w:pPr>
            <w:r>
              <w:t>(долевая 1/3)</w:t>
            </w:r>
          </w:p>
        </w:tc>
        <w:tc>
          <w:tcPr>
            <w:tcW w:w="246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58,9 – общая</w:t>
            </w:r>
          </w:p>
          <w:p w:rsidR="00746838" w:rsidRDefault="00746838">
            <w:pPr>
              <w:pStyle w:val="a"/>
            </w:pPr>
            <w:r>
              <w:t>19,6 - доля</w:t>
            </w:r>
          </w:p>
        </w:tc>
        <w:tc>
          <w:tcPr>
            <w:tcW w:w="241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Россия</w:t>
            </w:r>
          </w:p>
        </w:tc>
        <w:tc>
          <w:tcPr>
            <w:tcW w:w="241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</w:tr>
      <w:tr w:rsidR="00746838" w:rsidRPr="004A1DDA" w:rsidTr="00D064D4">
        <w:trPr>
          <w:gridAfter w:val="1"/>
          <w:wAfter w:w="102" w:type="dxa"/>
          <w:trHeight w:val="870"/>
        </w:trPr>
        <w:tc>
          <w:tcPr>
            <w:tcW w:w="1636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Землянова Е.Н.</w:t>
            </w:r>
          </w:p>
        </w:tc>
        <w:tc>
          <w:tcPr>
            <w:tcW w:w="2003" w:type="dxa"/>
            <w:vMerge w:val="restart"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Судебный пристав-исполнитель</w:t>
            </w:r>
          </w:p>
        </w:tc>
        <w:tc>
          <w:tcPr>
            <w:tcW w:w="234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169 019, 35</w:t>
            </w:r>
          </w:p>
        </w:tc>
        <w:tc>
          <w:tcPr>
            <w:tcW w:w="24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Часть жилого дома (долевая ¼)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Квартира</w:t>
            </w:r>
          </w:p>
          <w:p w:rsidR="00746838" w:rsidRDefault="00746838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46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77 – общая</w:t>
            </w:r>
          </w:p>
          <w:p w:rsidR="00746838" w:rsidRDefault="00746838">
            <w:pPr>
              <w:pStyle w:val="a"/>
            </w:pPr>
            <w:r>
              <w:t>19, 25 – доля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45, 0</w:t>
            </w:r>
          </w:p>
        </w:tc>
        <w:tc>
          <w:tcPr>
            <w:tcW w:w="241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Россия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Россия</w:t>
            </w:r>
          </w:p>
        </w:tc>
        <w:tc>
          <w:tcPr>
            <w:tcW w:w="241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</w:tr>
      <w:tr w:rsidR="00746838" w:rsidRPr="004A1DDA" w:rsidTr="00D064D4">
        <w:trPr>
          <w:gridAfter w:val="1"/>
          <w:wAfter w:w="102" w:type="dxa"/>
          <w:trHeight w:val="870"/>
        </w:trPr>
        <w:tc>
          <w:tcPr>
            <w:tcW w:w="1636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Супруг</w:t>
            </w:r>
          </w:p>
        </w:tc>
        <w:tc>
          <w:tcPr>
            <w:tcW w:w="2003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</w:p>
        </w:tc>
        <w:tc>
          <w:tcPr>
            <w:tcW w:w="234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206 054, 30</w:t>
            </w:r>
          </w:p>
        </w:tc>
        <w:tc>
          <w:tcPr>
            <w:tcW w:w="24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Квартира</w:t>
            </w:r>
          </w:p>
          <w:p w:rsidR="00746838" w:rsidRDefault="00746838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46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45, 0</w:t>
            </w:r>
          </w:p>
        </w:tc>
        <w:tc>
          <w:tcPr>
            <w:tcW w:w="241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Россия</w:t>
            </w:r>
          </w:p>
        </w:tc>
        <w:tc>
          <w:tcPr>
            <w:tcW w:w="241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ВАЗ 2107</w:t>
            </w:r>
          </w:p>
        </w:tc>
      </w:tr>
      <w:tr w:rsidR="00746838" w:rsidRPr="004A1DDA" w:rsidTr="00D064D4">
        <w:trPr>
          <w:gridAfter w:val="1"/>
          <w:wAfter w:w="102" w:type="dxa"/>
          <w:trHeight w:val="644"/>
        </w:trPr>
        <w:tc>
          <w:tcPr>
            <w:tcW w:w="1636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Попов С.И.</w:t>
            </w:r>
          </w:p>
        </w:tc>
        <w:tc>
          <w:tcPr>
            <w:tcW w:w="2003" w:type="dxa"/>
            <w:vMerge w:val="restart"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Судебный пристав-исполнитель </w:t>
            </w:r>
          </w:p>
        </w:tc>
        <w:tc>
          <w:tcPr>
            <w:tcW w:w="234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458 769, 93</w:t>
            </w:r>
          </w:p>
        </w:tc>
        <w:tc>
          <w:tcPr>
            <w:tcW w:w="24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Квартира </w:t>
            </w:r>
          </w:p>
          <w:p w:rsidR="00746838" w:rsidRDefault="00746838">
            <w:pPr>
              <w:pStyle w:val="a"/>
            </w:pPr>
            <w:r>
              <w:t>(долевая 1/3)</w:t>
            </w:r>
          </w:p>
        </w:tc>
        <w:tc>
          <w:tcPr>
            <w:tcW w:w="246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56,3 – общая</w:t>
            </w:r>
          </w:p>
          <w:p w:rsidR="00746838" w:rsidRDefault="00746838">
            <w:pPr>
              <w:pStyle w:val="a"/>
            </w:pPr>
            <w:r>
              <w:t>18,8 - доля</w:t>
            </w:r>
          </w:p>
        </w:tc>
        <w:tc>
          <w:tcPr>
            <w:tcW w:w="241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Россия</w:t>
            </w:r>
          </w:p>
        </w:tc>
        <w:tc>
          <w:tcPr>
            <w:tcW w:w="241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ВАЗ 21070</w:t>
            </w:r>
          </w:p>
        </w:tc>
      </w:tr>
      <w:tr w:rsidR="00746838" w:rsidRPr="004A1DDA" w:rsidTr="00D064D4">
        <w:trPr>
          <w:gridAfter w:val="1"/>
          <w:wAfter w:w="102" w:type="dxa"/>
          <w:trHeight w:val="568"/>
        </w:trPr>
        <w:tc>
          <w:tcPr>
            <w:tcW w:w="1636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Супруга </w:t>
            </w:r>
          </w:p>
        </w:tc>
        <w:tc>
          <w:tcPr>
            <w:tcW w:w="2003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</w:p>
        </w:tc>
        <w:tc>
          <w:tcPr>
            <w:tcW w:w="234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169 871, 38</w:t>
            </w:r>
          </w:p>
        </w:tc>
        <w:tc>
          <w:tcPr>
            <w:tcW w:w="24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Квартира</w:t>
            </w:r>
          </w:p>
          <w:p w:rsidR="00746838" w:rsidRDefault="00746838">
            <w:pPr>
              <w:pStyle w:val="a"/>
            </w:pPr>
            <w:r>
              <w:t>(долевая 1/3)</w:t>
            </w:r>
          </w:p>
        </w:tc>
        <w:tc>
          <w:tcPr>
            <w:tcW w:w="246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56,3 – общая</w:t>
            </w:r>
          </w:p>
          <w:p w:rsidR="00746838" w:rsidRDefault="00746838">
            <w:pPr>
              <w:pStyle w:val="a"/>
            </w:pPr>
            <w:r>
              <w:t>18,8 - доля</w:t>
            </w:r>
          </w:p>
        </w:tc>
        <w:tc>
          <w:tcPr>
            <w:tcW w:w="241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Россия</w:t>
            </w:r>
          </w:p>
        </w:tc>
        <w:tc>
          <w:tcPr>
            <w:tcW w:w="241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</w:tr>
      <w:tr w:rsidR="00746838" w:rsidRPr="004A1DDA" w:rsidTr="00D064D4">
        <w:trPr>
          <w:gridAfter w:val="1"/>
          <w:wAfter w:w="102" w:type="dxa"/>
          <w:trHeight w:val="870"/>
        </w:trPr>
        <w:tc>
          <w:tcPr>
            <w:tcW w:w="1636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Джумабекова Д.Н.</w:t>
            </w:r>
          </w:p>
        </w:tc>
        <w:tc>
          <w:tcPr>
            <w:tcW w:w="2003" w:type="dxa"/>
            <w:vMerge w:val="restart"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Судебный пристав-исполнитель </w:t>
            </w:r>
          </w:p>
        </w:tc>
        <w:tc>
          <w:tcPr>
            <w:tcW w:w="234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203 592, 54</w:t>
            </w:r>
          </w:p>
        </w:tc>
        <w:tc>
          <w:tcPr>
            <w:tcW w:w="24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Жилой дом </w:t>
            </w:r>
          </w:p>
          <w:p w:rsidR="00746838" w:rsidRDefault="00746838">
            <w:pPr>
              <w:pStyle w:val="a"/>
            </w:pPr>
            <w:r>
              <w:t>(долевая 1/3)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Земельный участок (приусадебный)</w:t>
            </w:r>
          </w:p>
          <w:p w:rsidR="00746838" w:rsidRDefault="00746838">
            <w:pPr>
              <w:pStyle w:val="a"/>
            </w:pPr>
            <w:r>
              <w:t>(долевая 1/3)</w:t>
            </w:r>
          </w:p>
        </w:tc>
        <w:tc>
          <w:tcPr>
            <w:tcW w:w="246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56, 2 – общая</w:t>
            </w:r>
          </w:p>
          <w:p w:rsidR="00746838" w:rsidRDefault="00746838">
            <w:pPr>
              <w:pStyle w:val="a"/>
            </w:pPr>
            <w:r>
              <w:t>18, 73 - доля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170 – общая</w:t>
            </w:r>
          </w:p>
          <w:p w:rsidR="00746838" w:rsidRDefault="00746838">
            <w:pPr>
              <w:pStyle w:val="a"/>
            </w:pPr>
            <w:r>
              <w:t>56, 66 - доля</w:t>
            </w:r>
          </w:p>
        </w:tc>
        <w:tc>
          <w:tcPr>
            <w:tcW w:w="241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Россия 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Россия</w:t>
            </w:r>
          </w:p>
        </w:tc>
        <w:tc>
          <w:tcPr>
            <w:tcW w:w="241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</w:tr>
      <w:tr w:rsidR="00746838" w:rsidRPr="004A1DDA" w:rsidTr="00D064D4">
        <w:trPr>
          <w:gridAfter w:val="1"/>
          <w:wAfter w:w="102" w:type="dxa"/>
          <w:trHeight w:val="375"/>
        </w:trPr>
        <w:tc>
          <w:tcPr>
            <w:tcW w:w="1636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Супруг </w:t>
            </w:r>
          </w:p>
        </w:tc>
        <w:tc>
          <w:tcPr>
            <w:tcW w:w="2003" w:type="dxa"/>
            <w:vMerge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</w:p>
        </w:tc>
        <w:tc>
          <w:tcPr>
            <w:tcW w:w="234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128 300</w:t>
            </w:r>
          </w:p>
        </w:tc>
        <w:tc>
          <w:tcPr>
            <w:tcW w:w="24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Жилой дом </w:t>
            </w:r>
          </w:p>
          <w:p w:rsidR="00746838" w:rsidRDefault="00746838">
            <w:pPr>
              <w:pStyle w:val="a"/>
            </w:pPr>
            <w:r>
              <w:t>(долевая 1/3)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Земельный участок (приусадебный)</w:t>
            </w:r>
          </w:p>
          <w:p w:rsidR="00746838" w:rsidRDefault="00746838">
            <w:pPr>
              <w:pStyle w:val="a"/>
            </w:pPr>
            <w:r>
              <w:t>(долевая 1/3)</w:t>
            </w:r>
          </w:p>
        </w:tc>
        <w:tc>
          <w:tcPr>
            <w:tcW w:w="246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56, 2 – общая</w:t>
            </w:r>
          </w:p>
          <w:p w:rsidR="00746838" w:rsidRDefault="00746838">
            <w:pPr>
              <w:pStyle w:val="a"/>
            </w:pPr>
            <w:r>
              <w:t>18, 73 - доля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170 – общая</w:t>
            </w:r>
          </w:p>
          <w:p w:rsidR="00746838" w:rsidRDefault="00746838">
            <w:pPr>
              <w:pStyle w:val="a"/>
            </w:pPr>
            <w:r>
              <w:t>56, 66 - доля</w:t>
            </w:r>
          </w:p>
        </w:tc>
        <w:tc>
          <w:tcPr>
            <w:tcW w:w="241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Россия 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Россия</w:t>
            </w:r>
          </w:p>
        </w:tc>
        <w:tc>
          <w:tcPr>
            <w:tcW w:w="241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</w:tr>
      <w:tr w:rsidR="00746838" w:rsidRPr="004A1DDA" w:rsidTr="00D064D4">
        <w:trPr>
          <w:gridAfter w:val="1"/>
          <w:wAfter w:w="102" w:type="dxa"/>
          <w:trHeight w:val="422"/>
        </w:trPr>
        <w:tc>
          <w:tcPr>
            <w:tcW w:w="1636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Сын </w:t>
            </w:r>
          </w:p>
        </w:tc>
        <w:tc>
          <w:tcPr>
            <w:tcW w:w="2003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</w:p>
        </w:tc>
        <w:tc>
          <w:tcPr>
            <w:tcW w:w="234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-</w:t>
            </w:r>
          </w:p>
        </w:tc>
        <w:tc>
          <w:tcPr>
            <w:tcW w:w="24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Жилой дом </w:t>
            </w:r>
          </w:p>
          <w:p w:rsidR="00746838" w:rsidRDefault="00746838">
            <w:pPr>
              <w:pStyle w:val="a"/>
            </w:pPr>
            <w:r>
              <w:t>(долевая 1/3)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Земельный участок (приусадебный)</w:t>
            </w:r>
          </w:p>
          <w:p w:rsidR="00746838" w:rsidRDefault="00746838">
            <w:pPr>
              <w:pStyle w:val="a"/>
            </w:pPr>
            <w:r>
              <w:t>(долевая 1/3)</w:t>
            </w:r>
          </w:p>
        </w:tc>
        <w:tc>
          <w:tcPr>
            <w:tcW w:w="246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56, 2 – общая</w:t>
            </w:r>
          </w:p>
          <w:p w:rsidR="00746838" w:rsidRDefault="00746838">
            <w:pPr>
              <w:pStyle w:val="a"/>
            </w:pPr>
            <w:r>
              <w:t>18, 73 - доля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170 – общая</w:t>
            </w:r>
          </w:p>
          <w:p w:rsidR="00746838" w:rsidRDefault="00746838">
            <w:pPr>
              <w:pStyle w:val="a"/>
            </w:pPr>
            <w:r>
              <w:t>56, 66 - доля</w:t>
            </w:r>
          </w:p>
        </w:tc>
        <w:tc>
          <w:tcPr>
            <w:tcW w:w="241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Россия 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Россия</w:t>
            </w:r>
          </w:p>
        </w:tc>
        <w:tc>
          <w:tcPr>
            <w:tcW w:w="241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</w:tr>
      <w:tr w:rsidR="00746838" w:rsidRPr="004A1DDA" w:rsidTr="00D064D4">
        <w:trPr>
          <w:gridAfter w:val="1"/>
          <w:wAfter w:w="102" w:type="dxa"/>
          <w:trHeight w:val="422"/>
        </w:trPr>
        <w:tc>
          <w:tcPr>
            <w:tcW w:w="1636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Попова Е.Г.</w:t>
            </w:r>
          </w:p>
        </w:tc>
        <w:tc>
          <w:tcPr>
            <w:tcW w:w="2003" w:type="dxa"/>
            <w:vMerge w:val="restart"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Судебный пристав-исполнитель</w:t>
            </w:r>
          </w:p>
        </w:tc>
        <w:tc>
          <w:tcPr>
            <w:tcW w:w="234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53 087, 72</w:t>
            </w:r>
          </w:p>
        </w:tc>
        <w:tc>
          <w:tcPr>
            <w:tcW w:w="24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rPr>
                <w:color w:val="000000"/>
              </w:rPr>
              <w:t>Квартира</w:t>
            </w:r>
            <w:r>
              <w:rPr>
                <w:color w:val="000000"/>
              </w:rPr>
              <w:br/>
              <w:t>(долевая 1/2)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rPr>
                <w:color w:val="000000"/>
              </w:rPr>
              <w:t>Квартира</w:t>
            </w:r>
            <w:r>
              <w:rPr>
                <w:color w:val="000000"/>
              </w:rPr>
              <w:br/>
              <w:t>(долевая 1/4)</w:t>
            </w:r>
          </w:p>
        </w:tc>
        <w:tc>
          <w:tcPr>
            <w:tcW w:w="246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42, 0 – общая</w:t>
            </w:r>
          </w:p>
          <w:p w:rsidR="00746838" w:rsidRDefault="00746838">
            <w:pPr>
              <w:pStyle w:val="a"/>
            </w:pPr>
            <w:r>
              <w:t>21, 0 – доля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63, 0 – общая</w:t>
            </w:r>
          </w:p>
          <w:p w:rsidR="00746838" w:rsidRDefault="00746838">
            <w:pPr>
              <w:pStyle w:val="a"/>
            </w:pPr>
            <w:r>
              <w:t>15, 75 - доля</w:t>
            </w:r>
          </w:p>
        </w:tc>
        <w:tc>
          <w:tcPr>
            <w:tcW w:w="241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Россия 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Россия</w:t>
            </w:r>
          </w:p>
        </w:tc>
        <w:tc>
          <w:tcPr>
            <w:tcW w:w="241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</w:tr>
      <w:tr w:rsidR="00746838" w:rsidRPr="004A1DDA" w:rsidTr="00D064D4">
        <w:trPr>
          <w:gridAfter w:val="1"/>
          <w:wAfter w:w="102" w:type="dxa"/>
          <w:trHeight w:val="422"/>
        </w:trPr>
        <w:tc>
          <w:tcPr>
            <w:tcW w:w="1636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Супруг</w:t>
            </w:r>
          </w:p>
        </w:tc>
        <w:tc>
          <w:tcPr>
            <w:tcW w:w="2003" w:type="dxa"/>
            <w:vMerge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</w:p>
        </w:tc>
        <w:tc>
          <w:tcPr>
            <w:tcW w:w="234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609 237, 52</w:t>
            </w:r>
          </w:p>
        </w:tc>
        <w:tc>
          <w:tcPr>
            <w:tcW w:w="24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rPr>
                <w:color w:val="000000"/>
              </w:rPr>
              <w:t>Квартира</w:t>
            </w:r>
            <w:r>
              <w:rPr>
                <w:color w:val="000000"/>
              </w:rPr>
              <w:br/>
              <w:t>(долевая 1/2)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rPr>
                <w:color w:val="000000"/>
              </w:rPr>
              <w:t>Квартира</w:t>
            </w:r>
            <w:r>
              <w:rPr>
                <w:color w:val="000000"/>
              </w:rPr>
              <w:br/>
              <w:t>(долевая 1/2)</w:t>
            </w:r>
          </w:p>
        </w:tc>
        <w:tc>
          <w:tcPr>
            <w:tcW w:w="246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42, 0 – общая</w:t>
            </w:r>
          </w:p>
          <w:p w:rsidR="00746838" w:rsidRDefault="00746838">
            <w:pPr>
              <w:pStyle w:val="a"/>
            </w:pPr>
            <w:r>
              <w:t>21, 0 – доля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58 – общая</w:t>
            </w:r>
          </w:p>
          <w:p w:rsidR="00746838" w:rsidRDefault="00746838">
            <w:pPr>
              <w:pStyle w:val="a"/>
            </w:pPr>
            <w:r>
              <w:t>29 - доля</w:t>
            </w:r>
          </w:p>
        </w:tc>
        <w:tc>
          <w:tcPr>
            <w:tcW w:w="241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Россия 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Россия</w:t>
            </w:r>
          </w:p>
        </w:tc>
        <w:tc>
          <w:tcPr>
            <w:tcW w:w="241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ВАЗ 21014</w:t>
            </w:r>
          </w:p>
        </w:tc>
      </w:tr>
      <w:tr w:rsidR="00746838" w:rsidRPr="004A1DDA" w:rsidTr="00D064D4">
        <w:trPr>
          <w:gridAfter w:val="1"/>
          <w:wAfter w:w="102" w:type="dxa"/>
          <w:trHeight w:val="422"/>
        </w:trPr>
        <w:tc>
          <w:tcPr>
            <w:tcW w:w="1636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Дочь</w:t>
            </w:r>
          </w:p>
        </w:tc>
        <w:tc>
          <w:tcPr>
            <w:tcW w:w="2003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</w:p>
        </w:tc>
        <w:tc>
          <w:tcPr>
            <w:tcW w:w="234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-</w:t>
            </w:r>
          </w:p>
        </w:tc>
        <w:tc>
          <w:tcPr>
            <w:tcW w:w="24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  <w:tc>
          <w:tcPr>
            <w:tcW w:w="246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  <w:tc>
          <w:tcPr>
            <w:tcW w:w="241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  <w:tc>
          <w:tcPr>
            <w:tcW w:w="241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</w:tr>
      <w:tr w:rsidR="00746838" w:rsidRPr="004A1DDA" w:rsidTr="00D064D4">
        <w:trPr>
          <w:gridAfter w:val="1"/>
          <w:wAfter w:w="102" w:type="dxa"/>
          <w:trHeight w:val="870"/>
        </w:trPr>
        <w:tc>
          <w:tcPr>
            <w:tcW w:w="1636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rPr>
                <w:color w:val="000000"/>
              </w:rPr>
              <w:t>Дускалиева А.М.</w:t>
            </w:r>
          </w:p>
        </w:tc>
        <w:tc>
          <w:tcPr>
            <w:tcW w:w="2003" w:type="dxa"/>
            <w:vMerge w:val="restart"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rPr>
                <w:color w:val="000000"/>
              </w:rPr>
              <w:t xml:space="preserve">Судебный пристав-исполнитель </w:t>
            </w:r>
          </w:p>
        </w:tc>
        <w:tc>
          <w:tcPr>
            <w:tcW w:w="234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rPr>
                <w:color w:val="000000"/>
              </w:rPr>
              <w:t>202 161, 58</w:t>
            </w:r>
          </w:p>
        </w:tc>
        <w:tc>
          <w:tcPr>
            <w:tcW w:w="24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rPr>
                <w:color w:val="000000"/>
              </w:rPr>
              <w:t>Квартира</w:t>
            </w:r>
          </w:p>
          <w:p w:rsidR="00746838" w:rsidRDefault="00746838">
            <w:pPr>
              <w:pStyle w:val="a"/>
            </w:pPr>
            <w:r>
              <w:rPr>
                <w:color w:val="000000"/>
              </w:rPr>
              <w:t>(в совместном пользовании)</w:t>
            </w:r>
          </w:p>
        </w:tc>
        <w:tc>
          <w:tcPr>
            <w:tcW w:w="246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rPr>
                <w:color w:val="000000"/>
              </w:rPr>
              <w:t>48</w:t>
            </w:r>
          </w:p>
        </w:tc>
        <w:tc>
          <w:tcPr>
            <w:tcW w:w="241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rPr>
                <w:color w:val="000000"/>
              </w:rPr>
              <w:t>Россия</w:t>
            </w:r>
          </w:p>
        </w:tc>
        <w:tc>
          <w:tcPr>
            <w:tcW w:w="241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rPr>
                <w:color w:val="000000"/>
              </w:rPr>
              <w:t>-</w:t>
            </w:r>
          </w:p>
        </w:tc>
      </w:tr>
      <w:tr w:rsidR="00746838" w:rsidRPr="004A1DDA" w:rsidTr="00D064D4">
        <w:trPr>
          <w:gridAfter w:val="1"/>
          <w:wAfter w:w="102" w:type="dxa"/>
          <w:trHeight w:val="362"/>
        </w:trPr>
        <w:tc>
          <w:tcPr>
            <w:tcW w:w="1636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Pr="00031FF0" w:rsidRDefault="00746838">
            <w:pPr>
              <w:pStyle w:val="a"/>
            </w:pPr>
            <w:r w:rsidRPr="00031FF0">
              <w:t>Супруг</w:t>
            </w:r>
          </w:p>
        </w:tc>
        <w:tc>
          <w:tcPr>
            <w:tcW w:w="2003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</w:p>
        </w:tc>
        <w:tc>
          <w:tcPr>
            <w:tcW w:w="234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224 289, 94</w:t>
            </w:r>
          </w:p>
        </w:tc>
        <w:tc>
          <w:tcPr>
            <w:tcW w:w="24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 w:rsidP="00031FF0">
            <w:pPr>
              <w:pStyle w:val="a"/>
            </w:pPr>
            <w:r>
              <w:rPr>
                <w:color w:val="000000"/>
              </w:rPr>
              <w:t>Квартира</w:t>
            </w:r>
          </w:p>
          <w:p w:rsidR="00746838" w:rsidRDefault="00746838" w:rsidP="00031FF0">
            <w:pPr>
              <w:pStyle w:val="a"/>
              <w:rPr>
                <w:color w:val="000000"/>
              </w:rPr>
            </w:pPr>
            <w:r>
              <w:rPr>
                <w:color w:val="000000"/>
              </w:rPr>
              <w:t>(в совместном пользовании)</w:t>
            </w:r>
          </w:p>
          <w:p w:rsidR="00746838" w:rsidRDefault="00746838" w:rsidP="00031FF0">
            <w:pPr>
              <w:pStyle w:val="a"/>
              <w:rPr>
                <w:color w:val="000000"/>
              </w:rPr>
            </w:pPr>
          </w:p>
          <w:p w:rsidR="00746838" w:rsidRDefault="00746838" w:rsidP="00031FF0">
            <w:pPr>
              <w:pStyle w:val="a"/>
            </w:pPr>
            <w:r>
              <w:t>Жилой дом</w:t>
            </w:r>
          </w:p>
          <w:p w:rsidR="00746838" w:rsidRDefault="00746838" w:rsidP="00031FF0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46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48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92</w:t>
            </w:r>
          </w:p>
        </w:tc>
        <w:tc>
          <w:tcPr>
            <w:tcW w:w="241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Россия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Россия</w:t>
            </w:r>
          </w:p>
        </w:tc>
        <w:tc>
          <w:tcPr>
            <w:tcW w:w="241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</w:tr>
      <w:tr w:rsidR="00746838" w:rsidRPr="004A1DDA" w:rsidTr="00D064D4">
        <w:trPr>
          <w:gridAfter w:val="1"/>
          <w:wAfter w:w="102" w:type="dxa"/>
          <w:trHeight w:val="362"/>
        </w:trPr>
        <w:tc>
          <w:tcPr>
            <w:tcW w:w="1636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rPr>
                <w:color w:val="000000"/>
              </w:rPr>
              <w:t xml:space="preserve">Дочь </w:t>
            </w:r>
          </w:p>
        </w:tc>
        <w:tc>
          <w:tcPr>
            <w:tcW w:w="2003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</w:p>
        </w:tc>
        <w:tc>
          <w:tcPr>
            <w:tcW w:w="234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24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rPr>
                <w:color w:val="000000"/>
              </w:rPr>
              <w:t>-</w:t>
            </w:r>
          </w:p>
        </w:tc>
        <w:tc>
          <w:tcPr>
            <w:tcW w:w="246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rPr>
                <w:color w:val="000000"/>
              </w:rPr>
              <w:t>-</w:t>
            </w:r>
          </w:p>
        </w:tc>
        <w:tc>
          <w:tcPr>
            <w:tcW w:w="241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rPr>
                <w:color w:val="000000"/>
              </w:rPr>
              <w:t>-</w:t>
            </w:r>
          </w:p>
        </w:tc>
      </w:tr>
      <w:tr w:rsidR="00746838" w:rsidRPr="004A1DDA" w:rsidTr="00D064D4">
        <w:trPr>
          <w:gridAfter w:val="1"/>
          <w:wAfter w:w="102" w:type="dxa"/>
        </w:trPr>
        <w:tc>
          <w:tcPr>
            <w:tcW w:w="1636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Карпухин С.Н.</w:t>
            </w:r>
          </w:p>
        </w:tc>
        <w:tc>
          <w:tcPr>
            <w:tcW w:w="20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Судебный пристав по обеспечению установленного порядка деятельности судов 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396 753, 54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Жилой дом</w:t>
            </w:r>
          </w:p>
          <w:p w:rsidR="00746838" w:rsidRDefault="00746838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58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Россия</w:t>
            </w:r>
          </w:p>
        </w:tc>
        <w:tc>
          <w:tcPr>
            <w:tcW w:w="24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rPr>
                <w:lang w:val="en-US"/>
              </w:rPr>
              <w:t>Citroen C-4</w:t>
            </w:r>
          </w:p>
        </w:tc>
      </w:tr>
      <w:tr w:rsidR="00746838" w:rsidRPr="004A1DDA" w:rsidTr="00D064D4">
        <w:trPr>
          <w:gridAfter w:val="1"/>
          <w:wAfter w:w="102" w:type="dxa"/>
        </w:trPr>
        <w:tc>
          <w:tcPr>
            <w:tcW w:w="1636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Мусякаев И.Р.</w:t>
            </w:r>
          </w:p>
          <w:p w:rsidR="00746838" w:rsidRDefault="00746838">
            <w:pPr>
              <w:pStyle w:val="a"/>
            </w:pPr>
          </w:p>
        </w:tc>
        <w:tc>
          <w:tcPr>
            <w:tcW w:w="20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Судебный пристав по обеспечению установленного порядка деятельности судов 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258 617, 36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Квартира</w:t>
            </w:r>
            <w:r>
              <w:br/>
              <w:t>(долевая 1/2)</w:t>
            </w:r>
          </w:p>
        </w:tc>
        <w:tc>
          <w:tcPr>
            <w:tcW w:w="2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69,2 общая</w:t>
            </w:r>
          </w:p>
          <w:p w:rsidR="00746838" w:rsidRDefault="00746838">
            <w:pPr>
              <w:pStyle w:val="a"/>
            </w:pPr>
            <w:r>
              <w:t>34,6 - доля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Россия</w:t>
            </w:r>
          </w:p>
        </w:tc>
        <w:tc>
          <w:tcPr>
            <w:tcW w:w="24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Шевролет </w:t>
            </w:r>
            <w:r>
              <w:rPr>
                <w:lang w:val="en-US"/>
              </w:rPr>
              <w:t>LANOS</w:t>
            </w:r>
          </w:p>
        </w:tc>
      </w:tr>
      <w:tr w:rsidR="00746838" w:rsidRPr="004A1DDA" w:rsidTr="00D064D4">
        <w:trPr>
          <w:gridAfter w:val="1"/>
          <w:wAfter w:w="102" w:type="dxa"/>
        </w:trPr>
        <w:tc>
          <w:tcPr>
            <w:tcW w:w="1636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Дочь</w:t>
            </w:r>
          </w:p>
        </w:tc>
        <w:tc>
          <w:tcPr>
            <w:tcW w:w="20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-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  <w:tc>
          <w:tcPr>
            <w:tcW w:w="2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  <w:tc>
          <w:tcPr>
            <w:tcW w:w="24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</w:tr>
      <w:tr w:rsidR="00746838" w:rsidRPr="004A1DDA" w:rsidTr="00D064D4">
        <w:trPr>
          <w:gridAfter w:val="1"/>
          <w:wAfter w:w="102" w:type="dxa"/>
          <w:trHeight w:val="4548"/>
        </w:trPr>
        <w:tc>
          <w:tcPr>
            <w:tcW w:w="1636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Лопатин М.П.</w:t>
            </w:r>
          </w:p>
          <w:p w:rsidR="00746838" w:rsidRDefault="00746838">
            <w:pPr>
              <w:pStyle w:val="a"/>
            </w:pPr>
          </w:p>
        </w:tc>
        <w:tc>
          <w:tcPr>
            <w:tcW w:w="2003" w:type="dxa"/>
            <w:vMerge w:val="restart"/>
            <w:tcBorders>
              <w:top w:val="single" w:sz="4" w:space="0" w:color="000001"/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Судебный пристав по обеспечению установленного порядка деятельности судов 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385 688, 18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Земельный участок</w:t>
            </w:r>
          </w:p>
          <w:p w:rsidR="00746838" w:rsidRDefault="00746838">
            <w:pPr>
              <w:pStyle w:val="a"/>
            </w:pPr>
            <w:r>
              <w:t>(под индивидуальное жилищное строительство)</w:t>
            </w:r>
          </w:p>
          <w:p w:rsidR="00746838" w:rsidRDefault="00746838">
            <w:pPr>
              <w:pStyle w:val="a"/>
            </w:pPr>
            <w:r>
              <w:t xml:space="preserve">(индивидуальная) 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Земельный участок</w:t>
            </w:r>
          </w:p>
          <w:p w:rsidR="00746838" w:rsidRDefault="00746838">
            <w:pPr>
              <w:pStyle w:val="a"/>
            </w:pPr>
            <w:r>
              <w:t>(под индивидуальное жилищное строительство)</w:t>
            </w:r>
          </w:p>
          <w:p w:rsidR="00746838" w:rsidRDefault="00746838">
            <w:pPr>
              <w:pStyle w:val="a"/>
            </w:pPr>
            <w:r>
              <w:t>(индивидуальная)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Жилой дом (индивидуальная)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Летняя кухня (индивидуальная)</w:t>
            </w:r>
          </w:p>
        </w:tc>
        <w:tc>
          <w:tcPr>
            <w:tcW w:w="2464" w:type="dxa"/>
            <w:tcBorders>
              <w:top w:val="single" w:sz="4" w:space="0" w:color="000001"/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244,85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240,34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52,8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24,5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Россия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Россия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Россия</w:t>
            </w: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</w:p>
          <w:p w:rsidR="00746838" w:rsidRDefault="00746838">
            <w:pPr>
              <w:pStyle w:val="a"/>
            </w:pPr>
            <w:r>
              <w:t>Россия</w:t>
            </w:r>
          </w:p>
        </w:tc>
        <w:tc>
          <w:tcPr>
            <w:tcW w:w="24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Ниссан - Кашкай</w:t>
            </w:r>
          </w:p>
        </w:tc>
      </w:tr>
      <w:tr w:rsidR="00746838" w:rsidRPr="004A1DDA" w:rsidTr="00D064D4">
        <w:trPr>
          <w:gridAfter w:val="1"/>
          <w:wAfter w:w="102" w:type="dxa"/>
          <w:trHeight w:val="846"/>
        </w:trPr>
        <w:tc>
          <w:tcPr>
            <w:tcW w:w="1636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Супруга </w:t>
            </w:r>
          </w:p>
        </w:tc>
        <w:tc>
          <w:tcPr>
            <w:tcW w:w="2003" w:type="dxa"/>
            <w:vMerge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535 422, 05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Жилой дом</w:t>
            </w:r>
          </w:p>
          <w:p w:rsidR="00746838" w:rsidRDefault="00746838">
            <w:pPr>
              <w:pStyle w:val="a"/>
            </w:pPr>
            <w:r>
              <w:t xml:space="preserve"> (в совместном пользовании)</w:t>
            </w:r>
          </w:p>
        </w:tc>
        <w:tc>
          <w:tcPr>
            <w:tcW w:w="2464" w:type="dxa"/>
            <w:tcBorders>
              <w:top w:val="single" w:sz="4" w:space="0" w:color="000001"/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52,8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Россия</w:t>
            </w:r>
          </w:p>
        </w:tc>
        <w:tc>
          <w:tcPr>
            <w:tcW w:w="24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</w:tr>
      <w:tr w:rsidR="00746838" w:rsidRPr="004A1DDA" w:rsidTr="00D064D4">
        <w:trPr>
          <w:gridAfter w:val="1"/>
          <w:wAfter w:w="102" w:type="dxa"/>
          <w:trHeight w:val="279"/>
        </w:trPr>
        <w:tc>
          <w:tcPr>
            <w:tcW w:w="1636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Сын </w:t>
            </w:r>
          </w:p>
        </w:tc>
        <w:tc>
          <w:tcPr>
            <w:tcW w:w="2003" w:type="dxa"/>
            <w:vMerge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-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  <w:tc>
          <w:tcPr>
            <w:tcW w:w="2464" w:type="dxa"/>
            <w:tcBorders>
              <w:top w:val="single" w:sz="4" w:space="0" w:color="000001"/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  <w:tc>
          <w:tcPr>
            <w:tcW w:w="24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</w:tr>
      <w:tr w:rsidR="00746838" w:rsidRPr="004A1DDA" w:rsidTr="00D064D4">
        <w:trPr>
          <w:gridAfter w:val="1"/>
          <w:wAfter w:w="102" w:type="dxa"/>
          <w:trHeight w:val="279"/>
        </w:trPr>
        <w:tc>
          <w:tcPr>
            <w:tcW w:w="1636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Сын</w:t>
            </w:r>
          </w:p>
        </w:tc>
        <w:tc>
          <w:tcPr>
            <w:tcW w:w="2003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-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  <w:tc>
          <w:tcPr>
            <w:tcW w:w="2464" w:type="dxa"/>
            <w:tcBorders>
              <w:top w:val="single" w:sz="4" w:space="0" w:color="000001"/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  <w:tc>
          <w:tcPr>
            <w:tcW w:w="24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</w:tr>
      <w:tr w:rsidR="00746838" w:rsidRPr="004A1DDA" w:rsidTr="00D064D4">
        <w:trPr>
          <w:gridAfter w:val="1"/>
          <w:wAfter w:w="102" w:type="dxa"/>
        </w:trPr>
        <w:tc>
          <w:tcPr>
            <w:tcW w:w="1636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Козубняк А.С.</w:t>
            </w:r>
          </w:p>
        </w:tc>
        <w:tc>
          <w:tcPr>
            <w:tcW w:w="20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Судебный пристав по обеспечению установленного порядка деятельности судов 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rPr>
                <w:lang w:val="en-US"/>
              </w:rPr>
              <w:t>283 081,</w:t>
            </w:r>
            <w:r>
              <w:t xml:space="preserve"> 89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Жилой дом</w:t>
            </w:r>
          </w:p>
          <w:p w:rsidR="00746838" w:rsidRDefault="00746838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104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Россия</w:t>
            </w:r>
          </w:p>
        </w:tc>
        <w:tc>
          <w:tcPr>
            <w:tcW w:w="24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</w:tr>
      <w:tr w:rsidR="00746838" w:rsidRPr="004A1DDA" w:rsidTr="00D064D4">
        <w:trPr>
          <w:gridAfter w:val="1"/>
          <w:wAfter w:w="102" w:type="dxa"/>
        </w:trPr>
        <w:tc>
          <w:tcPr>
            <w:tcW w:w="1636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Кахаев В.Н.</w:t>
            </w:r>
          </w:p>
        </w:tc>
        <w:tc>
          <w:tcPr>
            <w:tcW w:w="2003" w:type="dxa"/>
            <w:vMerge w:val="restart"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Судебный пристав по обеспечению установленного порядка деятельности судов </w:t>
            </w:r>
          </w:p>
        </w:tc>
        <w:tc>
          <w:tcPr>
            <w:tcW w:w="234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458 692, 22</w:t>
            </w:r>
          </w:p>
        </w:tc>
        <w:tc>
          <w:tcPr>
            <w:tcW w:w="24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Квартира</w:t>
            </w:r>
          </w:p>
          <w:p w:rsidR="00746838" w:rsidRDefault="00746838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464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62,5</w:t>
            </w:r>
          </w:p>
        </w:tc>
        <w:tc>
          <w:tcPr>
            <w:tcW w:w="241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Россия </w:t>
            </w:r>
          </w:p>
        </w:tc>
        <w:tc>
          <w:tcPr>
            <w:tcW w:w="241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Фольксваген поло</w:t>
            </w:r>
          </w:p>
        </w:tc>
      </w:tr>
      <w:tr w:rsidR="00746838" w:rsidRPr="004A1DDA" w:rsidTr="00D064D4">
        <w:trPr>
          <w:gridAfter w:val="1"/>
          <w:wAfter w:w="102" w:type="dxa"/>
          <w:trHeight w:val="899"/>
        </w:trPr>
        <w:tc>
          <w:tcPr>
            <w:tcW w:w="1636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Супруга </w:t>
            </w:r>
          </w:p>
        </w:tc>
        <w:tc>
          <w:tcPr>
            <w:tcW w:w="2003" w:type="dxa"/>
            <w:vMerge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85 200, 00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Квартира</w:t>
            </w:r>
          </w:p>
          <w:p w:rsidR="00746838" w:rsidRDefault="00746838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62,5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Россия</w:t>
            </w:r>
          </w:p>
        </w:tc>
        <w:tc>
          <w:tcPr>
            <w:tcW w:w="24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</w:tr>
      <w:tr w:rsidR="00746838" w:rsidRPr="004A1DDA" w:rsidTr="00D064D4">
        <w:trPr>
          <w:gridAfter w:val="1"/>
          <w:wAfter w:w="102" w:type="dxa"/>
        </w:trPr>
        <w:tc>
          <w:tcPr>
            <w:tcW w:w="1636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Сын </w:t>
            </w:r>
          </w:p>
        </w:tc>
        <w:tc>
          <w:tcPr>
            <w:tcW w:w="2003" w:type="dxa"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-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  <w:tc>
          <w:tcPr>
            <w:tcW w:w="2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  <w:tc>
          <w:tcPr>
            <w:tcW w:w="24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</w:tr>
      <w:tr w:rsidR="00746838" w:rsidRPr="004A1DDA" w:rsidTr="00D064D4">
        <w:trPr>
          <w:gridAfter w:val="1"/>
          <w:wAfter w:w="102" w:type="dxa"/>
        </w:trPr>
        <w:tc>
          <w:tcPr>
            <w:tcW w:w="1636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 xml:space="preserve">Сын </w:t>
            </w:r>
          </w:p>
        </w:tc>
        <w:tc>
          <w:tcPr>
            <w:tcW w:w="200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  <w:jc w:val="center"/>
            </w:pPr>
            <w:r>
              <w:t>-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  <w:tc>
          <w:tcPr>
            <w:tcW w:w="24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  <w:tc>
          <w:tcPr>
            <w:tcW w:w="24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838" w:rsidRDefault="00746838">
            <w:pPr>
              <w:pStyle w:val="a"/>
            </w:pPr>
            <w:r>
              <w:t>-</w:t>
            </w:r>
          </w:p>
        </w:tc>
      </w:tr>
    </w:tbl>
    <w:p w:rsidR="00746838" w:rsidRDefault="00746838">
      <w:pPr>
        <w:pStyle w:val="a"/>
        <w:jc w:val="center"/>
      </w:pPr>
    </w:p>
    <w:p w:rsidR="00746838" w:rsidRDefault="00746838">
      <w:pPr>
        <w:pStyle w:val="a"/>
      </w:pPr>
    </w:p>
    <w:sectPr w:rsidR="00746838" w:rsidSect="007D5EF1">
      <w:pgSz w:w="16838" w:h="11906" w:orient="landscape"/>
      <w:pgMar w:top="709" w:right="567" w:bottom="540" w:left="851" w:header="720" w:footer="720" w:gutter="0"/>
      <w:cols w:space="720"/>
      <w:formProt w:val="0"/>
      <w:docGrid w:linePitch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233"/>
    <w:rsid w:val="00031FF0"/>
    <w:rsid w:val="000934FF"/>
    <w:rsid w:val="0032281A"/>
    <w:rsid w:val="00407F4C"/>
    <w:rsid w:val="004A1DDA"/>
    <w:rsid w:val="00541233"/>
    <w:rsid w:val="0063188A"/>
    <w:rsid w:val="00746838"/>
    <w:rsid w:val="007D4947"/>
    <w:rsid w:val="007D5EF1"/>
    <w:rsid w:val="009B468A"/>
    <w:rsid w:val="00D06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947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Базовый"/>
    <w:uiPriority w:val="99"/>
    <w:rsid w:val="00541233"/>
    <w:pPr>
      <w:tabs>
        <w:tab w:val="left" w:pos="709"/>
      </w:tabs>
      <w:suppressAutoHyphens/>
    </w:pPr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41233"/>
    <w:rPr>
      <w:rFonts w:cs="Times New Roman"/>
    </w:rPr>
  </w:style>
  <w:style w:type="paragraph" w:customStyle="1" w:styleId="a0">
    <w:name w:val="Заголовок"/>
    <w:basedOn w:val="a"/>
    <w:next w:val="BodyText"/>
    <w:uiPriority w:val="99"/>
    <w:rsid w:val="00541233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BodyText">
    <w:name w:val="Body Text"/>
    <w:basedOn w:val="a"/>
    <w:link w:val="BodyTextChar"/>
    <w:uiPriority w:val="99"/>
    <w:rsid w:val="0054123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</w:rPr>
  </w:style>
  <w:style w:type="paragraph" w:styleId="List">
    <w:name w:val="List"/>
    <w:basedOn w:val="BodyText"/>
    <w:uiPriority w:val="99"/>
    <w:rsid w:val="00541233"/>
    <w:rPr>
      <w:rFonts w:ascii="Arial" w:hAnsi="Arial" w:cs="Mangal"/>
    </w:rPr>
  </w:style>
  <w:style w:type="paragraph" w:styleId="Title">
    <w:name w:val="Title"/>
    <w:basedOn w:val="a"/>
    <w:link w:val="TitleChar"/>
    <w:uiPriority w:val="99"/>
    <w:qFormat/>
    <w:rsid w:val="0054123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rsid w:val="007D4947"/>
    <w:pPr>
      <w:ind w:left="220" w:hanging="220"/>
    </w:pPr>
  </w:style>
  <w:style w:type="paragraph" w:styleId="IndexHeading">
    <w:name w:val="index heading"/>
    <w:basedOn w:val="a"/>
    <w:uiPriority w:val="99"/>
    <w:rsid w:val="00541233"/>
    <w:pPr>
      <w:suppressLineNumbers/>
    </w:pPr>
    <w:rPr>
      <w:rFonts w:ascii="Arial" w:hAnsi="Arial" w:cs="Mangal"/>
    </w:rPr>
  </w:style>
  <w:style w:type="paragraph" w:styleId="Header">
    <w:name w:val="header"/>
    <w:basedOn w:val="a"/>
    <w:link w:val="HeaderChar"/>
    <w:uiPriority w:val="99"/>
    <w:rsid w:val="00541233"/>
    <w:pPr>
      <w:suppressLineNumbers/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5</Pages>
  <Words>621</Words>
  <Characters>3545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Боков Денис</dc:creator>
  <cp:keywords/>
  <dc:description/>
  <cp:lastModifiedBy>tiyshenko</cp:lastModifiedBy>
  <cp:revision>9</cp:revision>
  <cp:lastPrinted>2010-04-15T10:57:00Z</cp:lastPrinted>
  <dcterms:created xsi:type="dcterms:W3CDTF">2013-05-13T01:25:00Z</dcterms:created>
  <dcterms:modified xsi:type="dcterms:W3CDTF">2013-05-14T10:08:00Z</dcterms:modified>
</cp:coreProperties>
</file>