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18"/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0"/>
      </w:tblGrid>
      <w:tr w:rsidR="00D876CA" w:rsidRPr="008D7949">
        <w:trPr>
          <w:trHeight w:val="1970"/>
        </w:trPr>
        <w:tc>
          <w:tcPr>
            <w:tcW w:w="15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76CA" w:rsidRPr="000F6D04" w:rsidRDefault="00D876CA" w:rsidP="008D7949">
            <w:pPr>
              <w:jc w:val="center"/>
            </w:pPr>
            <w:r w:rsidRPr="000F6D04">
              <w:t>Сведения</w:t>
            </w:r>
          </w:p>
          <w:p w:rsidR="00D876CA" w:rsidRDefault="00D876CA" w:rsidP="008D7949">
            <w:pPr>
              <w:tabs>
                <w:tab w:val="left" w:pos="2415"/>
              </w:tabs>
              <w:jc w:val="center"/>
            </w:pPr>
            <w:r w:rsidRPr="000F6D04">
              <w:t>о доходах, об имуществе и обязательствах имущественного характера лиц, замещающих должности фед</w:t>
            </w:r>
            <w:r>
              <w:t>еральной государственной службы</w:t>
            </w:r>
          </w:p>
          <w:p w:rsidR="00D876CA" w:rsidRDefault="00D876CA" w:rsidP="008D7949">
            <w:pPr>
              <w:tabs>
                <w:tab w:val="left" w:pos="2415"/>
              </w:tabs>
              <w:jc w:val="center"/>
            </w:pPr>
            <w:r>
              <w:t xml:space="preserve">Ленинский РОСП  города Челябинска  </w:t>
            </w:r>
            <w:r w:rsidRPr="000F6D04">
              <w:t xml:space="preserve">Управления ФССП России по Челябинской области и членов </w:t>
            </w:r>
            <w:r>
              <w:t xml:space="preserve"> </w:t>
            </w:r>
            <w:r w:rsidRPr="000F6D04">
              <w:t>их семей за период</w:t>
            </w:r>
          </w:p>
          <w:p w:rsidR="00D876CA" w:rsidRPr="008D7949" w:rsidRDefault="00D876CA" w:rsidP="008D7949">
            <w:pPr>
              <w:tabs>
                <w:tab w:val="left" w:pos="2415"/>
              </w:tabs>
              <w:jc w:val="center"/>
              <w:rPr>
                <w:sz w:val="28"/>
                <w:szCs w:val="28"/>
              </w:rPr>
            </w:pPr>
            <w:r w:rsidRPr="000F6D04">
              <w:t>с</w:t>
            </w:r>
            <w:r>
              <w:t xml:space="preserve"> 1 января 2011 года по 31 декабря 2011</w:t>
            </w:r>
            <w:r w:rsidRPr="000F6D04">
              <w:t xml:space="preserve"> года</w:t>
            </w:r>
          </w:p>
        </w:tc>
      </w:tr>
    </w:tbl>
    <w:p w:rsidR="00D876CA" w:rsidRPr="007869AF" w:rsidRDefault="00D876CA" w:rsidP="007869AF"/>
    <w:tbl>
      <w:tblPr>
        <w:tblpPr w:leftFromText="180" w:rightFromText="180" w:vertAnchor="page" w:horzAnchor="margin" w:tblpX="-432" w:tblpY="3680"/>
        <w:tblW w:w="15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78"/>
        <w:gridCol w:w="2162"/>
        <w:gridCol w:w="1800"/>
        <w:gridCol w:w="2160"/>
        <w:gridCol w:w="1988"/>
        <w:gridCol w:w="1800"/>
        <w:gridCol w:w="2960"/>
      </w:tblGrid>
      <w:tr w:rsidR="00D876CA">
        <w:trPr>
          <w:trHeight w:val="265"/>
        </w:trPr>
        <w:tc>
          <w:tcPr>
            <w:tcW w:w="648" w:type="dxa"/>
            <w:vMerge w:val="restart"/>
            <w:vAlign w:val="center"/>
          </w:tcPr>
          <w:p w:rsidR="00D876CA" w:rsidRPr="00603080" w:rsidRDefault="00D876CA" w:rsidP="008D7949">
            <w:pPr>
              <w:jc w:val="center"/>
            </w:pPr>
            <w:r w:rsidRPr="00603080">
              <w:t>№ п/п</w:t>
            </w:r>
          </w:p>
        </w:tc>
        <w:tc>
          <w:tcPr>
            <w:tcW w:w="1978" w:type="dxa"/>
            <w:vMerge w:val="restart"/>
            <w:vAlign w:val="center"/>
          </w:tcPr>
          <w:p w:rsidR="00D876CA" w:rsidRPr="00603080" w:rsidRDefault="00D876CA" w:rsidP="008D7949">
            <w:pPr>
              <w:jc w:val="center"/>
            </w:pPr>
            <w:r w:rsidRPr="00603080">
              <w:t>Фамилия, инициалы</w:t>
            </w:r>
          </w:p>
        </w:tc>
        <w:tc>
          <w:tcPr>
            <w:tcW w:w="2162" w:type="dxa"/>
            <w:vMerge w:val="restart"/>
            <w:vAlign w:val="center"/>
          </w:tcPr>
          <w:p w:rsidR="00D876CA" w:rsidRPr="00603080" w:rsidRDefault="00D876CA" w:rsidP="008D7949">
            <w:pPr>
              <w:jc w:val="center"/>
            </w:pPr>
            <w:r w:rsidRPr="00603080">
              <w:t>Должность</w:t>
            </w:r>
          </w:p>
        </w:tc>
        <w:tc>
          <w:tcPr>
            <w:tcW w:w="1800" w:type="dxa"/>
            <w:vMerge w:val="restart"/>
            <w:vAlign w:val="center"/>
          </w:tcPr>
          <w:p w:rsidR="00D876CA" w:rsidRPr="00603080" w:rsidRDefault="00D876CA" w:rsidP="008D7949">
            <w:pPr>
              <w:jc w:val="center"/>
            </w:pPr>
            <w:r w:rsidRPr="00603080">
              <w:t>Общая сумма декларирован-</w:t>
            </w:r>
          </w:p>
          <w:p w:rsidR="00D876CA" w:rsidRPr="00603080" w:rsidRDefault="00D876CA" w:rsidP="008D7949">
            <w:pPr>
              <w:jc w:val="center"/>
            </w:pPr>
            <w:r>
              <w:t>ного годового дохода за 2011</w:t>
            </w:r>
            <w:r w:rsidRPr="00603080">
              <w:t xml:space="preserve"> г. (руб.)</w:t>
            </w:r>
          </w:p>
        </w:tc>
        <w:tc>
          <w:tcPr>
            <w:tcW w:w="5948" w:type="dxa"/>
            <w:gridSpan w:val="3"/>
            <w:vAlign w:val="center"/>
          </w:tcPr>
          <w:p w:rsidR="00D876CA" w:rsidRPr="00603080" w:rsidRDefault="00D876CA" w:rsidP="008D7949">
            <w:pPr>
              <w:jc w:val="center"/>
            </w:pPr>
            <w:r w:rsidRPr="00603080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60" w:type="dxa"/>
            <w:vMerge w:val="restart"/>
            <w:vAlign w:val="center"/>
          </w:tcPr>
          <w:p w:rsidR="00D876CA" w:rsidRPr="00712165" w:rsidRDefault="00D876CA" w:rsidP="008D7949">
            <w:pPr>
              <w:jc w:val="center"/>
            </w:pPr>
            <w:r w:rsidRPr="00712165">
              <w:t>Перечень транспортных средств, принадлежащих на праве собственности (вид, марка)</w:t>
            </w:r>
          </w:p>
        </w:tc>
      </w:tr>
      <w:tr w:rsidR="00D876CA">
        <w:tc>
          <w:tcPr>
            <w:tcW w:w="648" w:type="dxa"/>
            <w:vMerge/>
          </w:tcPr>
          <w:p w:rsidR="00D876CA" w:rsidRPr="00603080" w:rsidRDefault="00D876CA" w:rsidP="008D7949"/>
        </w:tc>
        <w:tc>
          <w:tcPr>
            <w:tcW w:w="1978" w:type="dxa"/>
            <w:vMerge/>
          </w:tcPr>
          <w:p w:rsidR="00D876CA" w:rsidRPr="00603080" w:rsidRDefault="00D876CA" w:rsidP="008D7949"/>
        </w:tc>
        <w:tc>
          <w:tcPr>
            <w:tcW w:w="2162" w:type="dxa"/>
            <w:vMerge/>
          </w:tcPr>
          <w:p w:rsidR="00D876CA" w:rsidRPr="00603080" w:rsidRDefault="00D876CA" w:rsidP="008D7949"/>
        </w:tc>
        <w:tc>
          <w:tcPr>
            <w:tcW w:w="1800" w:type="dxa"/>
            <w:vMerge/>
          </w:tcPr>
          <w:p w:rsidR="00D876CA" w:rsidRPr="00603080" w:rsidRDefault="00D876CA" w:rsidP="008D7949"/>
        </w:tc>
        <w:tc>
          <w:tcPr>
            <w:tcW w:w="2160" w:type="dxa"/>
            <w:vAlign w:val="center"/>
          </w:tcPr>
          <w:p w:rsidR="00D876CA" w:rsidRPr="00603080" w:rsidRDefault="00D876CA" w:rsidP="008D7949">
            <w:pPr>
              <w:jc w:val="center"/>
            </w:pPr>
            <w:r w:rsidRPr="00603080">
              <w:t>Вид объектов недвижимости</w:t>
            </w:r>
          </w:p>
        </w:tc>
        <w:tc>
          <w:tcPr>
            <w:tcW w:w="1988" w:type="dxa"/>
            <w:vAlign w:val="center"/>
          </w:tcPr>
          <w:p w:rsidR="00D876CA" w:rsidRPr="00712165" w:rsidRDefault="00D876CA" w:rsidP="008D7949">
            <w:pPr>
              <w:jc w:val="center"/>
            </w:pPr>
            <w:r w:rsidRPr="00712165">
              <w:t>Площадь (кв. м.)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 w:rsidRPr="00603080">
              <w:t>Страна расположения</w:t>
            </w:r>
          </w:p>
        </w:tc>
        <w:tc>
          <w:tcPr>
            <w:tcW w:w="2960" w:type="dxa"/>
            <w:vMerge/>
          </w:tcPr>
          <w:p w:rsidR="00D876CA" w:rsidRPr="00712165" w:rsidRDefault="00D876CA" w:rsidP="008D7949"/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1</w:t>
            </w:r>
          </w:p>
        </w:tc>
        <w:tc>
          <w:tcPr>
            <w:tcW w:w="1978" w:type="dxa"/>
            <w:vAlign w:val="center"/>
          </w:tcPr>
          <w:p w:rsidR="00D876CA" w:rsidRPr="00603080" w:rsidRDefault="00D876CA" w:rsidP="008D7949">
            <w:r>
              <w:t>Васильчик Е.Г.</w:t>
            </w:r>
          </w:p>
        </w:tc>
        <w:tc>
          <w:tcPr>
            <w:tcW w:w="2162" w:type="dxa"/>
          </w:tcPr>
          <w:p w:rsidR="00D876CA" w:rsidRPr="00603080" w:rsidRDefault="00D876CA" w:rsidP="008D7949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349439,59</w:t>
            </w:r>
          </w:p>
        </w:tc>
        <w:tc>
          <w:tcPr>
            <w:tcW w:w="216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712165" w:rsidRDefault="00D876CA" w:rsidP="008D7949">
            <w:pPr>
              <w:jc w:val="center"/>
            </w:pPr>
            <w:r>
              <w:t>42,6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Pr="00712165" w:rsidRDefault="00D876CA" w:rsidP="008D7949">
            <w:pPr>
              <w:jc w:val="center"/>
            </w:pPr>
            <w:r>
              <w:t>Хундай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603080" w:rsidRDefault="00D876CA" w:rsidP="008D7949">
            <w:r>
              <w:t>Супруга</w:t>
            </w:r>
          </w:p>
        </w:tc>
        <w:tc>
          <w:tcPr>
            <w:tcW w:w="2162" w:type="dxa"/>
          </w:tcPr>
          <w:p w:rsidR="00D876CA" w:rsidRPr="00603080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16200</w:t>
            </w:r>
          </w:p>
        </w:tc>
        <w:tc>
          <w:tcPr>
            <w:tcW w:w="216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712165" w:rsidRDefault="00D876CA" w:rsidP="008D7949">
            <w:pPr>
              <w:jc w:val="center"/>
            </w:pPr>
            <w:r>
              <w:t>42,6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Pr="00712165" w:rsidRDefault="00D876CA" w:rsidP="008D7949">
            <w:r>
              <w:t xml:space="preserve">                  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603080" w:rsidRDefault="00D876CA" w:rsidP="008D7949">
            <w:r>
              <w:t>Сын</w:t>
            </w:r>
          </w:p>
        </w:tc>
        <w:tc>
          <w:tcPr>
            <w:tcW w:w="2162" w:type="dxa"/>
          </w:tcPr>
          <w:p w:rsidR="00D876CA" w:rsidRPr="00603080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712165" w:rsidRDefault="00D876CA" w:rsidP="008D7949">
            <w:pPr>
              <w:jc w:val="center"/>
            </w:pPr>
            <w:r>
              <w:t>42,6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Pr="00712165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603080" w:rsidRDefault="00D876CA" w:rsidP="008D7949">
            <w:r>
              <w:t>Сын</w:t>
            </w:r>
          </w:p>
        </w:tc>
        <w:tc>
          <w:tcPr>
            <w:tcW w:w="2162" w:type="dxa"/>
          </w:tcPr>
          <w:p w:rsidR="00D876CA" w:rsidRPr="00603080" w:rsidRDefault="00D876CA" w:rsidP="008D7949">
            <w:r>
              <w:t xml:space="preserve">            нет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712165" w:rsidRDefault="00D876CA" w:rsidP="008D7949">
            <w:pPr>
              <w:jc w:val="center"/>
            </w:pPr>
            <w:r>
              <w:t>42,6</w:t>
            </w:r>
          </w:p>
        </w:tc>
        <w:tc>
          <w:tcPr>
            <w:tcW w:w="1800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Pr="00712165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2</w:t>
            </w: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Дорохов А.И.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Главный специалист-эксперт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218177,24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</w:t>
            </w:r>
          </w:p>
          <w:p w:rsidR="00D876CA" w:rsidRDefault="00D876CA" w:rsidP="008D7949">
            <w:pPr>
              <w:jc w:val="center"/>
            </w:pPr>
            <w:r>
              <w:t>Земельный приусадебный участок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r>
              <w:t>34,5 кв.м</w:t>
            </w:r>
          </w:p>
          <w:p w:rsidR="00D876CA" w:rsidRDefault="00D876CA" w:rsidP="008D7949">
            <w:r>
              <w:t>89,2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ВАЗ-2106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Супруга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Старший инспектор прокуратуры Ленинского раойна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144487,39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34,5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Дочь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34,5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Дочь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34,5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3</w:t>
            </w: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Камков П.Е.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 xml:space="preserve">Ведущий специалист-эксперт 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281340,19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68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ВАЗ-211440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Супруга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Слушатель Курганского пограничного института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361813,71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</w:t>
            </w:r>
          </w:p>
          <w:p w:rsidR="00D876CA" w:rsidRDefault="00D876CA" w:rsidP="008D7949">
            <w:pPr>
              <w:jc w:val="center"/>
            </w:pPr>
            <w:r>
              <w:t xml:space="preserve">Садовый участок </w:t>
            </w:r>
          </w:p>
          <w:p w:rsidR="00D876CA" w:rsidRDefault="00D876CA" w:rsidP="008D7949">
            <w:pPr>
              <w:jc w:val="center"/>
            </w:pPr>
            <w:r>
              <w:t xml:space="preserve">Гараж </w:t>
            </w:r>
          </w:p>
          <w:p w:rsidR="00D876CA" w:rsidRDefault="00D876CA" w:rsidP="008D7949">
            <w:pPr>
              <w:jc w:val="center"/>
            </w:pPr>
            <w:r>
              <w:t>Дача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68кв.м</w:t>
            </w:r>
          </w:p>
          <w:p w:rsidR="00D876CA" w:rsidRDefault="00D876CA" w:rsidP="008D7949">
            <w:pPr>
              <w:jc w:val="center"/>
            </w:pPr>
            <w:r>
              <w:t>850 кв.м</w:t>
            </w:r>
          </w:p>
          <w:p w:rsidR="00D876CA" w:rsidRDefault="00D876CA" w:rsidP="008D7949">
            <w:pPr>
              <w:jc w:val="center"/>
            </w:pPr>
            <w:r>
              <w:t>19,1 кв.м</w:t>
            </w:r>
          </w:p>
          <w:p w:rsidR="00D876CA" w:rsidRDefault="00D876CA" w:rsidP="008D7949">
            <w:pPr>
              <w:jc w:val="center"/>
            </w:pPr>
            <w:r>
              <w:t>17,5кв.м.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Дочь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68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4</w:t>
            </w: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Паненко А.В.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98410,81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Квартира(собственность)</w:t>
            </w:r>
          </w:p>
          <w:p w:rsidR="00D876CA" w:rsidRDefault="00D876CA" w:rsidP="008D7949">
            <w:pPr>
              <w:jc w:val="center"/>
            </w:pPr>
            <w:r>
              <w:t>¼ доли Квартира</w:t>
            </w:r>
          </w:p>
          <w:p w:rsidR="00D876CA" w:rsidRDefault="00D876CA" w:rsidP="008D7949">
            <w:pPr>
              <w:jc w:val="center"/>
            </w:pPr>
            <w:r>
              <w:t>Гараж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r>
              <w:t>32,8 кв.м</w:t>
            </w:r>
          </w:p>
          <w:p w:rsidR="00D876CA" w:rsidRDefault="00D876CA" w:rsidP="008D7949">
            <w:r>
              <w:t>54,6кв.м</w:t>
            </w:r>
          </w:p>
          <w:p w:rsidR="00D876CA" w:rsidRDefault="00D876CA" w:rsidP="008D7949">
            <w:r>
              <w:t>16,5кв.м</w:t>
            </w:r>
          </w:p>
          <w:p w:rsidR="00D876CA" w:rsidRDefault="00D876CA" w:rsidP="008D7949"/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603080" w:rsidRDefault="00D876CA" w:rsidP="008D7949">
            <w:pPr>
              <w:jc w:val="center"/>
            </w:pPr>
            <w:r>
              <w:t>5</w:t>
            </w: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Трегубова А.В.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 xml:space="preserve">СПИ 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214639,37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Комната (собственность)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16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Супруг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Электромонтажник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288274,18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Комната (собственность)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16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ВАЗ 2108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Дочь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Комната (собственность)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16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  <w:r>
              <w:t>6</w:t>
            </w: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Прокопенко Н.Н.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10000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29,10кв.м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Супруг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</w:p>
          <w:p w:rsidR="00D876CA" w:rsidRDefault="00D876CA" w:rsidP="008D7949">
            <w:pPr>
              <w:jc w:val="center"/>
            </w:pPr>
            <w:r>
              <w:t>Сверловщик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152660.70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Квартира (собственность),</w:t>
            </w:r>
          </w:p>
          <w:p w:rsidR="00D876CA" w:rsidRDefault="00D876CA" w:rsidP="008D7949">
            <w:pPr>
              <w:jc w:val="center"/>
            </w:pPr>
            <w:r>
              <w:t>Квартира (1/2 доли)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29,10 кв м</w:t>
            </w:r>
          </w:p>
          <w:p w:rsidR="00D876CA" w:rsidRDefault="00D876CA" w:rsidP="008D7949">
            <w:pPr>
              <w:jc w:val="center"/>
            </w:pPr>
            <w:r>
              <w:t>49,50 кв 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Сын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29,10кв.м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Дочь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29,10кв.м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  <w:r>
              <w:t>7</w:t>
            </w: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Самойлова В.М.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214216,43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1/3 доли в квартире (собственность)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59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 xml:space="preserve">Супруг 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Водитель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376858,24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½ доли квартира (собственность);</w:t>
            </w:r>
          </w:p>
          <w:p w:rsidR="00D876CA" w:rsidRDefault="00D876CA" w:rsidP="008D7949">
            <w:pPr>
              <w:jc w:val="center"/>
            </w:pPr>
            <w:r>
              <w:t>Комната(собственность)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30,5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ВАЗ 217030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Дочь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½ доли квартира (собственность)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30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Default="00D876CA" w:rsidP="008D7949">
            <w:r>
              <w:t>Дочь</w:t>
            </w:r>
          </w:p>
        </w:tc>
        <w:tc>
          <w:tcPr>
            <w:tcW w:w="2162" w:type="dxa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Default="00D876CA" w:rsidP="008D7949">
            <w:pPr>
              <w:jc w:val="center"/>
            </w:pPr>
            <w:r>
              <w:t>1/3 доли в квартире (собственность)</w:t>
            </w:r>
          </w:p>
        </w:tc>
        <w:tc>
          <w:tcPr>
            <w:tcW w:w="1988" w:type="dxa"/>
            <w:vAlign w:val="center"/>
          </w:tcPr>
          <w:p w:rsidR="00D876CA" w:rsidRDefault="00D876CA" w:rsidP="008D7949">
            <w:pPr>
              <w:jc w:val="center"/>
            </w:pPr>
            <w:r>
              <w:t>59 кв.м</w:t>
            </w:r>
          </w:p>
        </w:tc>
        <w:tc>
          <w:tcPr>
            <w:tcW w:w="1800" w:type="dxa"/>
            <w:vAlign w:val="center"/>
          </w:tcPr>
          <w:p w:rsidR="00D876CA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Default="00D876CA" w:rsidP="008D7949">
            <w:pPr>
              <w:jc w:val="center"/>
            </w:pPr>
            <w:r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8</w:t>
            </w:r>
          </w:p>
        </w:tc>
        <w:tc>
          <w:tcPr>
            <w:tcW w:w="1978" w:type="dxa"/>
            <w:vAlign w:val="center"/>
          </w:tcPr>
          <w:p w:rsidR="00D876CA" w:rsidRPr="00261245" w:rsidRDefault="00D876CA" w:rsidP="008D7949">
            <w:pPr>
              <w:ind w:left="-57" w:right="-57"/>
            </w:pPr>
            <w:r w:rsidRPr="00261245">
              <w:t>Тулин В.Е.</w:t>
            </w:r>
          </w:p>
        </w:tc>
        <w:tc>
          <w:tcPr>
            <w:tcW w:w="2162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ЗНО-ЗССП</w:t>
            </w:r>
          </w:p>
        </w:tc>
        <w:tc>
          <w:tcPr>
            <w:tcW w:w="180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462443</w:t>
            </w:r>
          </w:p>
        </w:tc>
        <w:tc>
          <w:tcPr>
            <w:tcW w:w="2160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63,1 кв.м.</w:t>
            </w:r>
          </w:p>
        </w:tc>
        <w:tc>
          <w:tcPr>
            <w:tcW w:w="1800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FA17A8" w:rsidRDefault="00D876CA" w:rsidP="008D7949">
            <w:pPr>
              <w:ind w:left="-57" w:right="-57"/>
            </w:pPr>
            <w:r w:rsidRPr="000F55F5">
              <w:t>Супруг</w:t>
            </w:r>
            <w:r>
              <w:t xml:space="preserve">а </w:t>
            </w:r>
          </w:p>
        </w:tc>
        <w:tc>
          <w:tcPr>
            <w:tcW w:w="2162" w:type="dxa"/>
            <w:vAlign w:val="center"/>
          </w:tcPr>
          <w:p w:rsidR="00D876CA" w:rsidRPr="00FA17A8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63,1 кв.м.</w:t>
            </w:r>
          </w:p>
        </w:tc>
        <w:tc>
          <w:tcPr>
            <w:tcW w:w="1800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</w:tr>
      <w:tr w:rsidR="00D876CA">
        <w:tc>
          <w:tcPr>
            <w:tcW w:w="648" w:type="dxa"/>
            <w:vAlign w:val="center"/>
          </w:tcPr>
          <w:p w:rsidR="00D876CA" w:rsidRPr="00261245" w:rsidRDefault="00D876CA" w:rsidP="008D7949">
            <w:pPr>
              <w:jc w:val="center"/>
            </w:pPr>
            <w:r>
              <w:t>9</w:t>
            </w:r>
          </w:p>
        </w:tc>
        <w:tc>
          <w:tcPr>
            <w:tcW w:w="1978" w:type="dxa"/>
            <w:vAlign w:val="center"/>
          </w:tcPr>
          <w:p w:rsidR="00D876CA" w:rsidRPr="00261245" w:rsidRDefault="00D876CA" w:rsidP="008D7949">
            <w:pPr>
              <w:ind w:left="-57" w:right="-57"/>
            </w:pPr>
            <w:r w:rsidRPr="00261245">
              <w:t>Головкин С.А.</w:t>
            </w:r>
          </w:p>
        </w:tc>
        <w:tc>
          <w:tcPr>
            <w:tcW w:w="2162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СП по ОУПДС</w:t>
            </w:r>
          </w:p>
        </w:tc>
        <w:tc>
          <w:tcPr>
            <w:tcW w:w="180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410708</w:t>
            </w:r>
          </w:p>
        </w:tc>
        <w:tc>
          <w:tcPr>
            <w:tcW w:w="216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квартира,</w:t>
            </w:r>
          </w:p>
          <w:p w:rsidR="00D876CA" w:rsidRPr="00261245" w:rsidRDefault="00D876CA" w:rsidP="008D7949">
            <w:pPr>
              <w:jc w:val="center"/>
            </w:pPr>
            <w:r w:rsidRPr="00261245">
              <w:t>¼ доли</w:t>
            </w:r>
          </w:p>
        </w:tc>
        <w:tc>
          <w:tcPr>
            <w:tcW w:w="1988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68</w:t>
            </w:r>
          </w:p>
        </w:tc>
        <w:tc>
          <w:tcPr>
            <w:tcW w:w="180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Россия</w:t>
            </w:r>
          </w:p>
        </w:tc>
        <w:tc>
          <w:tcPr>
            <w:tcW w:w="296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УАЗ Патриот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FA17A8" w:rsidRDefault="00D876CA" w:rsidP="008D7949">
            <w:pPr>
              <w:ind w:left="-57" w:right="-57"/>
            </w:pPr>
            <w:r w:rsidRPr="000F55F5">
              <w:t>Супруг</w:t>
            </w:r>
            <w:r>
              <w:t xml:space="preserve">а </w:t>
            </w:r>
          </w:p>
        </w:tc>
        <w:tc>
          <w:tcPr>
            <w:tcW w:w="2162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8D7949">
              <w:rPr>
                <w:sz w:val="26"/>
                <w:szCs w:val="26"/>
              </w:rPr>
              <w:t>–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  <w:tc>
          <w:tcPr>
            <w:tcW w:w="21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квартира,</w:t>
            </w:r>
          </w:p>
          <w:p w:rsidR="00D876CA" w:rsidRPr="00FA17A8" w:rsidRDefault="00D876CA" w:rsidP="008D7949">
            <w:pPr>
              <w:jc w:val="center"/>
            </w:pPr>
            <w:r w:rsidRPr="00FA17A8">
              <w:t>¼ доли</w:t>
            </w:r>
          </w:p>
        </w:tc>
        <w:tc>
          <w:tcPr>
            <w:tcW w:w="1988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6</w:t>
            </w:r>
            <w:r>
              <w:t>8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Россия</w:t>
            </w:r>
          </w:p>
        </w:tc>
        <w:tc>
          <w:tcPr>
            <w:tcW w:w="29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FA17A8" w:rsidRDefault="00D876CA" w:rsidP="008D7949">
            <w:pPr>
              <w:ind w:left="-57" w:right="-57"/>
            </w:pPr>
            <w:r>
              <w:t xml:space="preserve">Дочь </w:t>
            </w:r>
          </w:p>
        </w:tc>
        <w:tc>
          <w:tcPr>
            <w:tcW w:w="2162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8D7949">
              <w:rPr>
                <w:sz w:val="26"/>
                <w:szCs w:val="26"/>
              </w:rPr>
              <w:t>–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  <w:tc>
          <w:tcPr>
            <w:tcW w:w="21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квартира,</w:t>
            </w:r>
          </w:p>
          <w:p w:rsidR="00D876CA" w:rsidRPr="00FA17A8" w:rsidRDefault="00D876CA" w:rsidP="008D7949">
            <w:pPr>
              <w:jc w:val="center"/>
            </w:pPr>
            <w:r w:rsidRPr="00FA17A8">
              <w:t>¼ доли</w:t>
            </w:r>
          </w:p>
        </w:tc>
        <w:tc>
          <w:tcPr>
            <w:tcW w:w="1988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6</w:t>
            </w:r>
            <w:r>
              <w:t>8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Россия</w:t>
            </w:r>
          </w:p>
        </w:tc>
        <w:tc>
          <w:tcPr>
            <w:tcW w:w="29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FA17A8" w:rsidRDefault="00D876CA" w:rsidP="008D7949">
            <w:pPr>
              <w:ind w:left="-57" w:right="-57"/>
            </w:pPr>
            <w:r>
              <w:t xml:space="preserve">Дочь </w:t>
            </w:r>
          </w:p>
        </w:tc>
        <w:tc>
          <w:tcPr>
            <w:tcW w:w="2162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8D7949">
              <w:rPr>
                <w:sz w:val="26"/>
                <w:szCs w:val="26"/>
              </w:rPr>
              <w:t>–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8D7949">
              <w:rPr>
                <w:sz w:val="26"/>
                <w:szCs w:val="26"/>
              </w:rPr>
              <w:t>нет</w:t>
            </w:r>
          </w:p>
        </w:tc>
        <w:tc>
          <w:tcPr>
            <w:tcW w:w="21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квартира,</w:t>
            </w:r>
          </w:p>
          <w:p w:rsidR="00D876CA" w:rsidRPr="00FA17A8" w:rsidRDefault="00D876CA" w:rsidP="008D7949">
            <w:pPr>
              <w:jc w:val="center"/>
            </w:pPr>
            <w:r w:rsidRPr="00FA17A8">
              <w:t>¼ доли</w:t>
            </w:r>
          </w:p>
        </w:tc>
        <w:tc>
          <w:tcPr>
            <w:tcW w:w="1988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6</w:t>
            </w:r>
            <w:r>
              <w:t>8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Россия</w:t>
            </w:r>
          </w:p>
        </w:tc>
        <w:tc>
          <w:tcPr>
            <w:tcW w:w="29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1</w:t>
            </w:r>
            <w:r>
              <w:t>0</w:t>
            </w:r>
          </w:p>
        </w:tc>
        <w:tc>
          <w:tcPr>
            <w:tcW w:w="1978" w:type="dxa"/>
            <w:vAlign w:val="center"/>
          </w:tcPr>
          <w:p w:rsidR="00D876CA" w:rsidRPr="00261245" w:rsidRDefault="00D876CA" w:rsidP="008D7949">
            <w:pPr>
              <w:ind w:left="-57" w:right="-57"/>
            </w:pPr>
            <w:r w:rsidRPr="00261245">
              <w:t>Евдокимов И.Ф.</w:t>
            </w:r>
          </w:p>
        </w:tc>
        <w:tc>
          <w:tcPr>
            <w:tcW w:w="2162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СП по ОУПДС</w:t>
            </w:r>
          </w:p>
        </w:tc>
        <w:tc>
          <w:tcPr>
            <w:tcW w:w="180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338218</w:t>
            </w:r>
          </w:p>
        </w:tc>
        <w:tc>
          <w:tcPr>
            <w:tcW w:w="216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квартира,</w:t>
            </w:r>
          </w:p>
          <w:p w:rsidR="00D876CA" w:rsidRPr="00261245" w:rsidRDefault="00D876CA" w:rsidP="008D7949">
            <w:pPr>
              <w:jc w:val="center"/>
            </w:pPr>
            <w:r w:rsidRPr="00261245">
              <w:t>по найму</w:t>
            </w:r>
          </w:p>
        </w:tc>
        <w:tc>
          <w:tcPr>
            <w:tcW w:w="1988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56</w:t>
            </w:r>
          </w:p>
        </w:tc>
        <w:tc>
          <w:tcPr>
            <w:tcW w:w="180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Россия</w:t>
            </w:r>
          </w:p>
        </w:tc>
        <w:tc>
          <w:tcPr>
            <w:tcW w:w="2960" w:type="dxa"/>
            <w:vAlign w:val="center"/>
          </w:tcPr>
          <w:p w:rsidR="00D876CA" w:rsidRPr="00261245" w:rsidRDefault="00D876CA" w:rsidP="008D7949">
            <w:pPr>
              <w:jc w:val="center"/>
            </w:pPr>
            <w:r w:rsidRPr="00261245"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FA17A8" w:rsidRDefault="00D876CA" w:rsidP="008D7949">
            <w:pPr>
              <w:ind w:left="-57" w:right="-57"/>
            </w:pPr>
            <w:r w:rsidRPr="000F55F5">
              <w:t>Супруг</w:t>
            </w:r>
            <w:r>
              <w:t>а</w:t>
            </w:r>
            <w:r w:rsidRPr="00FA17A8">
              <w:t>.</w:t>
            </w:r>
          </w:p>
        </w:tc>
        <w:tc>
          <w:tcPr>
            <w:tcW w:w="2162" w:type="dxa"/>
            <w:vAlign w:val="center"/>
          </w:tcPr>
          <w:p w:rsidR="00D876CA" w:rsidRPr="008D7949" w:rsidRDefault="00D876CA" w:rsidP="008D7949">
            <w:pPr>
              <w:jc w:val="center"/>
              <w:rPr>
                <w:highlight w:val="yellow"/>
              </w:rPr>
            </w:pPr>
            <w:r w:rsidRPr="008D7949">
              <w:rPr>
                <w:sz w:val="26"/>
                <w:szCs w:val="26"/>
              </w:rPr>
              <w:t>–</w:t>
            </w:r>
          </w:p>
        </w:tc>
        <w:tc>
          <w:tcPr>
            <w:tcW w:w="1800" w:type="dxa"/>
            <w:vAlign w:val="center"/>
          </w:tcPr>
          <w:p w:rsidR="00D876CA" w:rsidRPr="00400114" w:rsidRDefault="00D876CA" w:rsidP="008D7949">
            <w:pPr>
              <w:jc w:val="center"/>
            </w:pPr>
            <w:r w:rsidRPr="00400114">
              <w:t>237321</w:t>
            </w:r>
          </w:p>
        </w:tc>
        <w:tc>
          <w:tcPr>
            <w:tcW w:w="2160" w:type="dxa"/>
            <w:vAlign w:val="center"/>
          </w:tcPr>
          <w:p w:rsidR="00D876CA" w:rsidRPr="00400114" w:rsidRDefault="00D876CA" w:rsidP="008D7949">
            <w:pPr>
              <w:jc w:val="center"/>
            </w:pPr>
            <w:r w:rsidRPr="00400114">
              <w:t>квартира,</w:t>
            </w:r>
          </w:p>
          <w:p w:rsidR="00D876CA" w:rsidRPr="00400114" w:rsidRDefault="00D876CA" w:rsidP="008D7949">
            <w:pPr>
              <w:jc w:val="center"/>
            </w:pPr>
            <w:r w:rsidRPr="00400114">
              <w:t>по найму</w:t>
            </w:r>
          </w:p>
        </w:tc>
        <w:tc>
          <w:tcPr>
            <w:tcW w:w="1988" w:type="dxa"/>
            <w:vAlign w:val="center"/>
          </w:tcPr>
          <w:p w:rsidR="00D876CA" w:rsidRPr="00400114" w:rsidRDefault="00D876CA" w:rsidP="008D7949">
            <w:pPr>
              <w:jc w:val="center"/>
            </w:pPr>
            <w:r w:rsidRPr="00400114">
              <w:t>56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Россия</w:t>
            </w:r>
          </w:p>
        </w:tc>
        <w:tc>
          <w:tcPr>
            <w:tcW w:w="29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FA17A8" w:rsidRDefault="00D876CA" w:rsidP="008D7949">
            <w:pPr>
              <w:ind w:left="-57" w:right="-57"/>
            </w:pPr>
            <w:r>
              <w:t xml:space="preserve">Дочь – </w:t>
            </w:r>
          </w:p>
        </w:tc>
        <w:tc>
          <w:tcPr>
            <w:tcW w:w="2162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8D7949">
              <w:rPr>
                <w:sz w:val="26"/>
                <w:szCs w:val="26"/>
              </w:rPr>
              <w:t>–</w:t>
            </w:r>
          </w:p>
        </w:tc>
        <w:tc>
          <w:tcPr>
            <w:tcW w:w="1800" w:type="dxa"/>
            <w:vAlign w:val="center"/>
          </w:tcPr>
          <w:p w:rsidR="00D876CA" w:rsidRPr="00400114" w:rsidRDefault="00D876CA" w:rsidP="008D7949">
            <w:pPr>
              <w:jc w:val="center"/>
            </w:pPr>
            <w:r w:rsidRPr="00400114">
              <w:t>нет</w:t>
            </w:r>
          </w:p>
        </w:tc>
        <w:tc>
          <w:tcPr>
            <w:tcW w:w="2160" w:type="dxa"/>
            <w:vAlign w:val="center"/>
          </w:tcPr>
          <w:p w:rsidR="00D876CA" w:rsidRPr="00400114" w:rsidRDefault="00D876CA" w:rsidP="008D7949">
            <w:pPr>
              <w:jc w:val="center"/>
            </w:pPr>
            <w:r w:rsidRPr="00400114">
              <w:t>квартира,</w:t>
            </w:r>
          </w:p>
          <w:p w:rsidR="00D876CA" w:rsidRPr="00400114" w:rsidRDefault="00D876CA" w:rsidP="008D7949">
            <w:pPr>
              <w:jc w:val="center"/>
            </w:pPr>
            <w:r w:rsidRPr="00400114">
              <w:t>по найму</w:t>
            </w:r>
          </w:p>
        </w:tc>
        <w:tc>
          <w:tcPr>
            <w:tcW w:w="1988" w:type="dxa"/>
            <w:vAlign w:val="center"/>
          </w:tcPr>
          <w:p w:rsidR="00D876CA" w:rsidRPr="00400114" w:rsidRDefault="00D876CA" w:rsidP="008D7949">
            <w:pPr>
              <w:jc w:val="center"/>
            </w:pPr>
            <w:r w:rsidRPr="00400114">
              <w:t>56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Россия</w:t>
            </w:r>
          </w:p>
        </w:tc>
        <w:tc>
          <w:tcPr>
            <w:tcW w:w="29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</w:tr>
      <w:tr w:rsidR="00D876CA">
        <w:tc>
          <w:tcPr>
            <w:tcW w:w="648" w:type="dxa"/>
            <w:vAlign w:val="center"/>
          </w:tcPr>
          <w:p w:rsidR="00D876CA" w:rsidRPr="00FA17A8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FA17A8" w:rsidRDefault="00D876CA" w:rsidP="008D7949">
            <w:pPr>
              <w:ind w:left="-57" w:right="-57"/>
            </w:pPr>
            <w:r>
              <w:t xml:space="preserve">Дочь – </w:t>
            </w:r>
          </w:p>
        </w:tc>
        <w:tc>
          <w:tcPr>
            <w:tcW w:w="2162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8D7949">
              <w:rPr>
                <w:sz w:val="26"/>
                <w:szCs w:val="26"/>
              </w:rPr>
              <w:t>–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  <w:tc>
          <w:tcPr>
            <w:tcW w:w="21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квартира,</w:t>
            </w:r>
          </w:p>
          <w:p w:rsidR="00D876CA" w:rsidRPr="00FA17A8" w:rsidRDefault="00D876CA" w:rsidP="008D7949">
            <w:pPr>
              <w:jc w:val="center"/>
            </w:pPr>
            <w:r w:rsidRPr="00FA17A8">
              <w:t>по найму</w:t>
            </w:r>
          </w:p>
        </w:tc>
        <w:tc>
          <w:tcPr>
            <w:tcW w:w="1988" w:type="dxa"/>
            <w:vAlign w:val="center"/>
          </w:tcPr>
          <w:p w:rsidR="00D876CA" w:rsidRPr="00FA17A8" w:rsidRDefault="00D876CA" w:rsidP="008D7949">
            <w:pPr>
              <w:jc w:val="center"/>
            </w:pPr>
            <w:r>
              <w:t>56</w:t>
            </w:r>
          </w:p>
        </w:tc>
        <w:tc>
          <w:tcPr>
            <w:tcW w:w="180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Россия</w:t>
            </w:r>
          </w:p>
        </w:tc>
        <w:tc>
          <w:tcPr>
            <w:tcW w:w="2960" w:type="dxa"/>
            <w:vAlign w:val="center"/>
          </w:tcPr>
          <w:p w:rsidR="00D876CA" w:rsidRPr="00FA17A8" w:rsidRDefault="00D876CA" w:rsidP="008D7949">
            <w:pPr>
              <w:jc w:val="center"/>
            </w:pPr>
            <w:r w:rsidRPr="00FA17A8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</w:t>
            </w:r>
            <w:r>
              <w:t>1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Контеева Е.В.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15000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Квартира1/2доли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(собственность)</w:t>
            </w:r>
          </w:p>
          <w:p w:rsidR="00D876CA" w:rsidRPr="005F3A31" w:rsidRDefault="00D876CA" w:rsidP="008D7949">
            <w:pPr>
              <w:jc w:val="center"/>
            </w:pPr>
            <w:r w:rsidRPr="005F3A31">
              <w:t xml:space="preserve">Садовый участок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65 кв.м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731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  <w:p w:rsidR="00D876CA" w:rsidRPr="005F3A31" w:rsidRDefault="00D876CA" w:rsidP="008D7949">
            <w:pPr>
              <w:jc w:val="center"/>
            </w:pP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Мерседес Е124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Супруг 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Квартира1/2доли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(собственность)</w:t>
            </w:r>
          </w:p>
          <w:p w:rsidR="00D876CA" w:rsidRPr="005F3A31" w:rsidRDefault="00D876CA" w:rsidP="008D7949">
            <w:pPr>
              <w:jc w:val="center"/>
            </w:pPr>
            <w:r w:rsidRPr="005F3A31">
              <w:t xml:space="preserve">Садовый участок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65 кв.м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731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  <w:p w:rsidR="00D876CA" w:rsidRPr="005F3A31" w:rsidRDefault="00D876CA" w:rsidP="008D7949">
            <w:pPr>
              <w:jc w:val="center"/>
            </w:pP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Дочь-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Квартира1/2доли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(собственность)</w:t>
            </w:r>
          </w:p>
          <w:p w:rsidR="00D876CA" w:rsidRPr="005F3A31" w:rsidRDefault="00D876CA" w:rsidP="008D7949">
            <w:pPr>
              <w:jc w:val="center"/>
            </w:pPr>
            <w:r w:rsidRPr="005F3A31">
              <w:t xml:space="preserve">Садовый участок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65 кв.м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731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  <w:p w:rsidR="00D876CA" w:rsidRPr="005F3A31" w:rsidRDefault="00D876CA" w:rsidP="008D7949">
            <w:pPr>
              <w:jc w:val="center"/>
            </w:pP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12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Скрипник А.С.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241223,68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29,2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13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Ерхова М.Е.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315720,23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доли квартира (собственность)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29,2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Супруг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Оперуполномоченный ОП №1 УМВД России по г.Челябинску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347078,51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доли  квартира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собственность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18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России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Дочь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нет 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доли квартира (собственность)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29,2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России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14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Овсянникова О.В.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171318,53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1/5 доли квартира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(собственность)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42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15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Трепет Л.А.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230746,3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42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Сын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42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Сын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42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16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Харисова Э.Д.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100657,37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1. 1/4 доли земельный участок (огородный)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2. 1/4 доли огородный участок</w:t>
            </w:r>
          </w:p>
          <w:p w:rsidR="00D876CA" w:rsidRPr="005F3A31" w:rsidRDefault="00D876CA" w:rsidP="008D7949">
            <w:pPr>
              <w:jc w:val="center"/>
            </w:pPr>
            <w:r w:rsidRPr="005F3A31">
              <w:t xml:space="preserve">3. Дом ¼ </w:t>
            </w:r>
          </w:p>
          <w:p w:rsidR="00D876CA" w:rsidRPr="005F3A31" w:rsidRDefault="00D876CA" w:rsidP="008D7949">
            <w:pPr>
              <w:jc w:val="center"/>
            </w:pP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250 кв.м</w:t>
            </w:r>
          </w:p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>500 кв.м.</w:t>
            </w:r>
          </w:p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>65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>
              <w:t>17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</w:p>
          <w:p w:rsidR="00D876CA" w:rsidRPr="005F3A31" w:rsidRDefault="00D876CA" w:rsidP="008D7949">
            <w:pPr>
              <w:ind w:left="-57" w:right="-57"/>
            </w:pPr>
            <w:r w:rsidRPr="005F3A31">
              <w:t>Еремкина Л.Н.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 xml:space="preserve">Общая долевая ½ в 1 комн.квартира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>33,80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Сварщик ЗАО «ЧЗМК»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362315,33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Общая долевая ½ в 1 комн.квартира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33,80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Дочь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Общая долевая ½ в 1 комн.квартира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33,80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18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Кувакин В.С.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191603,18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69,9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ВАЗ2107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Супруга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Руководитель отдела продаж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Издательский дом «Порт-Пресс»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63200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69,9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19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Глазырина А.А.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25 кв. 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20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Потапова Д.Р.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Заместитель начальника отдела 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458617,96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доли квартира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В ипотеке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43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1/2доли ВАЗ2115 залог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Супруг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ООО «АМ Капитал»,</w:t>
            </w:r>
          </w:p>
          <w:p w:rsidR="00D876CA" w:rsidRPr="005F3A31" w:rsidRDefault="00D876CA" w:rsidP="008D7949">
            <w:pPr>
              <w:jc w:val="center"/>
            </w:pPr>
            <w:r w:rsidRPr="005F3A31">
              <w:t xml:space="preserve">ООО «Челябинск-Автомир» 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логист отдела зап.частей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213776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доли квартира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В ипотеке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43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1/2доли ВАЗ2115 залог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 xml:space="preserve">Дочь 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43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</w:t>
            </w:r>
            <w:r>
              <w:t>1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Игимбаева С.С.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60097,77</w:t>
            </w:r>
          </w:p>
        </w:tc>
        <w:tc>
          <w:tcPr>
            <w:tcW w:w="2160" w:type="dxa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17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</w:t>
            </w:r>
            <w:r>
              <w:t>2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Самойлова О.В.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111323,98</w:t>
            </w:r>
          </w:p>
        </w:tc>
        <w:tc>
          <w:tcPr>
            <w:tcW w:w="2160" w:type="dxa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50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23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Суслопаров И.Н.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 по розыску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280575,60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 собственность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54,3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Супруга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ОАО «Альфа-Банк» старший операционно-кассовый работник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333606,07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1/3 доля квартиры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64кв.м.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Хендай Элантра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24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Якупова Ю.Р.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78892,94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 общая долевая собственность 1/3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55,1кв.м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25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Егупова А.В.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Ведущий специалист эксперт 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242349,39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Общая долевая собственность 1/3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33,3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26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Уколов Ю.А.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Начальник отдела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Старший судебный пристав Ленинского РОСП г.Челябинск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660031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Земельный участок (садовый)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93,2 кв.м. 920кв.м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Форд Фокус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Супруга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Пенсионерка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156000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93,2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27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Баженова ИС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56,7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Оперуполномоченный уголовного розыска отдела МВД России по Коркинскому р-ну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40300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56,7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8D7949" w:rsidRDefault="00D876CA" w:rsidP="008D7949">
            <w:pPr>
              <w:jc w:val="center"/>
              <w:rPr>
                <w:lang w:val="en-US"/>
              </w:rPr>
            </w:pPr>
            <w:r w:rsidRPr="008D7949">
              <w:rPr>
                <w:lang w:val="en-US"/>
              </w:rPr>
              <w:t>HONDA Civic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28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Зарецкая ОЮ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158636,99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20,00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ВАЗ 21099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 имеет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</w:tcPr>
          <w:p w:rsidR="00D876CA" w:rsidRPr="005F3A31" w:rsidRDefault="00D876CA" w:rsidP="008D7949">
            <w:pPr>
              <w:jc w:val="center"/>
            </w:pPr>
            <w:r w:rsidRPr="005F3A31">
              <w:t>20,00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Сын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</w:tcPr>
          <w:p w:rsidR="00D876CA" w:rsidRPr="005F3A31" w:rsidRDefault="00D876CA" w:rsidP="008D7949">
            <w:pPr>
              <w:jc w:val="center"/>
            </w:pPr>
            <w:r w:rsidRPr="005F3A31">
              <w:t>20,00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Россия 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29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Халиков К.О.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214465,16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 общая долевая собственность 1/3 доли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42,8 кв.м.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</w:t>
            </w:r>
            <w:r>
              <w:t>0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Гундарева С.В.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298112,96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 доля в квартире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62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ОАО  «Фортум»,начальник участка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603000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Однокомнатная 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18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Ситроен С3 Пикассо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</w:t>
            </w:r>
            <w:r>
              <w:t>1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Воробьева А.С.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10000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доля в 3-х.комн.кв. и ½  доля комнаты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62 кв.м,12,3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ООО «Идеал»,менеджер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1000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Зем.участок,комната и ½ доля в 2-х комн.квартире,жилой дом, однокомн.картира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297 кв.м, 12,3 кв.м.,17,3 кв.м.,32,1кв.м, 38,1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ВАЗ 2114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СЫН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½ доля в 3-х.комн.кв. и ½  доля комнаты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62 кв.м,12,3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3</w:t>
            </w:r>
            <w:r>
              <w:t>2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Хакимова Г.Р.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175014,27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Земельный участок 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Квартира 1/3 доля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500</w:t>
            </w:r>
          </w:p>
          <w:p w:rsidR="00D876CA" w:rsidRPr="005F3A31" w:rsidRDefault="00D876CA" w:rsidP="008D7949">
            <w:pPr>
              <w:jc w:val="center"/>
            </w:pPr>
            <w:r w:rsidRPr="005F3A31">
              <w:t>52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Крайслер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Дочь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1/3 доля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52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33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Уразаева А.Т.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262061,29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43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34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Ильницкий Д.М.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96392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 долевая, ¾ доли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51.5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35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Шмаков И.А.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283297,87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46 кв. м.</w:t>
            </w:r>
          </w:p>
        </w:tc>
        <w:tc>
          <w:tcPr>
            <w:tcW w:w="1800" w:type="dxa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36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Филиппова Ю.В.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СПИ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155865,57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 xml:space="preserve">Квартира 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50,00</w:t>
            </w:r>
          </w:p>
        </w:tc>
        <w:tc>
          <w:tcPr>
            <w:tcW w:w="1800" w:type="dxa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супруг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183562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 ¼ доля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68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Шевроле Ланос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дочь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  <w:r>
              <w:t>37</w:t>
            </w: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Леготина Д.Р.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СП по ОУПДС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215274,72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 1/3 доли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27,1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  <w:tr w:rsidR="00D876CA" w:rsidRPr="005F3A31">
        <w:tc>
          <w:tcPr>
            <w:tcW w:w="648" w:type="dxa"/>
            <w:vAlign w:val="center"/>
          </w:tcPr>
          <w:p w:rsidR="00D876CA" w:rsidRPr="005F3A31" w:rsidRDefault="00D876CA" w:rsidP="008D7949">
            <w:pPr>
              <w:jc w:val="center"/>
            </w:pPr>
          </w:p>
        </w:tc>
        <w:tc>
          <w:tcPr>
            <w:tcW w:w="1978" w:type="dxa"/>
            <w:vAlign w:val="center"/>
          </w:tcPr>
          <w:p w:rsidR="00D876CA" w:rsidRPr="005F3A31" w:rsidRDefault="00D876CA" w:rsidP="008D7949">
            <w:pPr>
              <w:ind w:left="-57" w:right="-57"/>
            </w:pPr>
            <w:r w:rsidRPr="005F3A31">
              <w:t>сын</w:t>
            </w:r>
          </w:p>
        </w:tc>
        <w:tc>
          <w:tcPr>
            <w:tcW w:w="2162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  <w:tc>
          <w:tcPr>
            <w:tcW w:w="21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Квартира 1/3 доли</w:t>
            </w:r>
          </w:p>
        </w:tc>
        <w:tc>
          <w:tcPr>
            <w:tcW w:w="1988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27,1 кв.м</w:t>
            </w:r>
          </w:p>
        </w:tc>
        <w:tc>
          <w:tcPr>
            <w:tcW w:w="180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Россия</w:t>
            </w:r>
          </w:p>
        </w:tc>
        <w:tc>
          <w:tcPr>
            <w:tcW w:w="2960" w:type="dxa"/>
            <w:vAlign w:val="center"/>
          </w:tcPr>
          <w:p w:rsidR="00D876CA" w:rsidRPr="005F3A31" w:rsidRDefault="00D876CA" w:rsidP="008D7949">
            <w:pPr>
              <w:jc w:val="center"/>
            </w:pPr>
            <w:r w:rsidRPr="005F3A31">
              <w:t>нет</w:t>
            </w:r>
          </w:p>
        </w:tc>
      </w:tr>
    </w:tbl>
    <w:p w:rsidR="00D876CA" w:rsidRPr="005F3A31" w:rsidRDefault="00D876CA" w:rsidP="00294840">
      <w:pPr>
        <w:ind w:firstLine="708"/>
      </w:pPr>
      <w:r w:rsidRPr="005F3A31">
        <w:tab/>
      </w:r>
    </w:p>
    <w:p w:rsidR="00D876CA" w:rsidRPr="005F3A31" w:rsidRDefault="00D876CA" w:rsidP="000F6D04">
      <w:r w:rsidRPr="005F3A31">
        <w:tab/>
      </w:r>
      <w:r w:rsidRPr="005F3A31">
        <w:tab/>
      </w:r>
      <w:r w:rsidRPr="005F3A31">
        <w:tab/>
      </w:r>
      <w:r w:rsidRPr="005F3A31">
        <w:tab/>
      </w:r>
      <w:r w:rsidRPr="005F3A31">
        <w:tab/>
      </w:r>
    </w:p>
    <w:p w:rsidR="00D876CA" w:rsidRDefault="00D876CA" w:rsidP="000F6D04">
      <w:r>
        <w:tab/>
      </w:r>
      <w:r>
        <w:tab/>
      </w:r>
    </w:p>
    <w:sectPr w:rsidR="00D876CA" w:rsidSect="005F3A31">
      <w:pgSz w:w="16838" w:h="11906" w:orient="landscape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69AF"/>
    <w:rsid w:val="00000152"/>
    <w:rsid w:val="00013205"/>
    <w:rsid w:val="00054153"/>
    <w:rsid w:val="00056A8A"/>
    <w:rsid w:val="00060163"/>
    <w:rsid w:val="000A093F"/>
    <w:rsid w:val="000F55F5"/>
    <w:rsid w:val="000F6D04"/>
    <w:rsid w:val="00123655"/>
    <w:rsid w:val="00131BF6"/>
    <w:rsid w:val="001B7A18"/>
    <w:rsid w:val="001C0D87"/>
    <w:rsid w:val="001F49CF"/>
    <w:rsid w:val="00261245"/>
    <w:rsid w:val="00294840"/>
    <w:rsid w:val="002C16A6"/>
    <w:rsid w:val="00305A37"/>
    <w:rsid w:val="00306313"/>
    <w:rsid w:val="00332FB8"/>
    <w:rsid w:val="00334DBD"/>
    <w:rsid w:val="003563A8"/>
    <w:rsid w:val="00357171"/>
    <w:rsid w:val="00372A77"/>
    <w:rsid w:val="003C4E79"/>
    <w:rsid w:val="003C4F3A"/>
    <w:rsid w:val="00400114"/>
    <w:rsid w:val="00477A70"/>
    <w:rsid w:val="004B49B5"/>
    <w:rsid w:val="004D7D23"/>
    <w:rsid w:val="00522EC0"/>
    <w:rsid w:val="00547952"/>
    <w:rsid w:val="005749C2"/>
    <w:rsid w:val="00596A4D"/>
    <w:rsid w:val="005B4BE3"/>
    <w:rsid w:val="005E257F"/>
    <w:rsid w:val="005F3A31"/>
    <w:rsid w:val="00600891"/>
    <w:rsid w:val="00603080"/>
    <w:rsid w:val="006455A8"/>
    <w:rsid w:val="00655AD8"/>
    <w:rsid w:val="00662E8F"/>
    <w:rsid w:val="007005DF"/>
    <w:rsid w:val="00712165"/>
    <w:rsid w:val="00735E2E"/>
    <w:rsid w:val="0076228D"/>
    <w:rsid w:val="0076249C"/>
    <w:rsid w:val="00776E5A"/>
    <w:rsid w:val="007869AF"/>
    <w:rsid w:val="007E46D0"/>
    <w:rsid w:val="007F547B"/>
    <w:rsid w:val="007F7535"/>
    <w:rsid w:val="0080020A"/>
    <w:rsid w:val="008043F5"/>
    <w:rsid w:val="0081766B"/>
    <w:rsid w:val="0083118B"/>
    <w:rsid w:val="00842759"/>
    <w:rsid w:val="0087717F"/>
    <w:rsid w:val="008D7949"/>
    <w:rsid w:val="009455FE"/>
    <w:rsid w:val="00951D5C"/>
    <w:rsid w:val="00963AF1"/>
    <w:rsid w:val="00972303"/>
    <w:rsid w:val="009C5A8D"/>
    <w:rsid w:val="009D5B05"/>
    <w:rsid w:val="009D6EA0"/>
    <w:rsid w:val="009F6C91"/>
    <w:rsid w:val="00A00927"/>
    <w:rsid w:val="00A41833"/>
    <w:rsid w:val="00A524EB"/>
    <w:rsid w:val="00A56857"/>
    <w:rsid w:val="00A745F6"/>
    <w:rsid w:val="00A870F9"/>
    <w:rsid w:val="00AB5089"/>
    <w:rsid w:val="00AB50CB"/>
    <w:rsid w:val="00AF1B15"/>
    <w:rsid w:val="00B312C4"/>
    <w:rsid w:val="00B50866"/>
    <w:rsid w:val="00BD3FD2"/>
    <w:rsid w:val="00BD4782"/>
    <w:rsid w:val="00BF306D"/>
    <w:rsid w:val="00C9155E"/>
    <w:rsid w:val="00CA2338"/>
    <w:rsid w:val="00CA4481"/>
    <w:rsid w:val="00CF07BA"/>
    <w:rsid w:val="00CF214E"/>
    <w:rsid w:val="00D60D30"/>
    <w:rsid w:val="00D739BF"/>
    <w:rsid w:val="00D876CA"/>
    <w:rsid w:val="00DC4724"/>
    <w:rsid w:val="00DE4F52"/>
    <w:rsid w:val="00E152E3"/>
    <w:rsid w:val="00E613D9"/>
    <w:rsid w:val="00E86EDB"/>
    <w:rsid w:val="00E95FD9"/>
    <w:rsid w:val="00EA7C57"/>
    <w:rsid w:val="00ED2FD8"/>
    <w:rsid w:val="00EF599D"/>
    <w:rsid w:val="00F22D32"/>
    <w:rsid w:val="00F5716B"/>
    <w:rsid w:val="00F6704E"/>
    <w:rsid w:val="00F76A6E"/>
    <w:rsid w:val="00F85354"/>
    <w:rsid w:val="00FA17A8"/>
    <w:rsid w:val="00FA2C3C"/>
    <w:rsid w:val="00FB2643"/>
    <w:rsid w:val="00FC1FA3"/>
    <w:rsid w:val="00FF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E8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86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4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paragraph" w:styleId="Header">
    <w:name w:val="header"/>
    <w:basedOn w:val="Normal"/>
    <w:link w:val="HeaderChar1"/>
    <w:uiPriority w:val="99"/>
    <w:semiHidden/>
    <w:rsid w:val="00BD47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BD4782"/>
    <w:rPr>
      <w:rFonts w:ascii="Calibri" w:hAnsi="Calibri" w:cs="Calibri"/>
      <w:sz w:val="22"/>
      <w:szCs w:val="22"/>
      <w:lang w:val="ru-RU" w:eastAsia="ru-RU"/>
    </w:rPr>
  </w:style>
  <w:style w:type="paragraph" w:styleId="Footer">
    <w:name w:val="footer"/>
    <w:basedOn w:val="Normal"/>
    <w:link w:val="FooterChar1"/>
    <w:uiPriority w:val="99"/>
    <w:rsid w:val="00BD478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character" w:customStyle="1" w:styleId="FooterChar1">
    <w:name w:val="Footer Char1"/>
    <w:basedOn w:val="DefaultParagraphFont"/>
    <w:link w:val="Footer"/>
    <w:uiPriority w:val="99"/>
    <w:locked/>
    <w:rsid w:val="00BD4782"/>
    <w:rPr>
      <w:rFonts w:ascii="Calibri" w:hAnsi="Calibri" w:cs="Calibr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6</Pages>
  <Words>1070</Words>
  <Characters>6105</Characters>
  <Application>Microsoft Office Outlook</Application>
  <DocSecurity>0</DocSecurity>
  <Lines>0</Lines>
  <Paragraphs>0</Paragraphs>
  <ScaleCrop>false</ScaleCrop>
  <Company>K.G.B.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sorokina</dc:creator>
  <cp:keywords/>
  <dc:description/>
  <cp:lastModifiedBy>Kadri1</cp:lastModifiedBy>
  <cp:revision>3</cp:revision>
  <cp:lastPrinted>2012-03-30T03:38:00Z</cp:lastPrinted>
  <dcterms:created xsi:type="dcterms:W3CDTF">2012-04-10T11:47:00Z</dcterms:created>
  <dcterms:modified xsi:type="dcterms:W3CDTF">2012-05-02T02:43:00Z</dcterms:modified>
</cp:coreProperties>
</file>