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  Сведения о доходах, об имуществе и обязательствах имущественного характера </w:t>
      </w:r>
    </w:p>
    <w:p w:rsidR="007C65FF" w:rsidRDefault="007C65FF" w:rsidP="007C65FF">
      <w:pPr>
        <w:pStyle w:val="a3"/>
        <w:rPr>
          <w:b w:val="0"/>
        </w:rPr>
      </w:pPr>
      <w:r>
        <w:rPr>
          <w:b w:val="0"/>
        </w:rPr>
        <w:t xml:space="preserve">государственных гражданских служащих Управления Федеральной службы государственной регистрации, </w:t>
      </w:r>
    </w:p>
    <w:p w:rsidR="007C65FF" w:rsidRPr="006A3388" w:rsidRDefault="007C65FF" w:rsidP="007C65FF">
      <w:pPr>
        <w:pStyle w:val="a3"/>
        <w:rPr>
          <w:b w:val="0"/>
        </w:rPr>
      </w:pPr>
      <w:r>
        <w:rPr>
          <w:b w:val="0"/>
        </w:rPr>
        <w:t>кадастра и картографии по Республике Калмыкия</w:t>
      </w:r>
    </w:p>
    <w:p w:rsidR="007C65FF" w:rsidRDefault="007C65FF" w:rsidP="007C65FF">
      <w:pPr>
        <w:rPr>
          <w:b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95"/>
        <w:gridCol w:w="1985"/>
        <w:gridCol w:w="1984"/>
        <w:gridCol w:w="1749"/>
        <w:gridCol w:w="1276"/>
        <w:gridCol w:w="1275"/>
        <w:gridCol w:w="993"/>
        <w:gridCol w:w="1134"/>
        <w:gridCol w:w="992"/>
        <w:gridCol w:w="850"/>
      </w:tblGrid>
      <w:tr w:rsidR="007C65FF" w:rsidTr="00053D47">
        <w:trPr>
          <w:trHeight w:val="10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Ф.И.О.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Замещаемая должность государственной гражданской службы</w:t>
            </w: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Перечень объектов недвижимого имуществ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(вид и марка)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7C65FF" w:rsidTr="00053D47">
        <w:trPr>
          <w:cantSplit/>
          <w:trHeight w:val="19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5FF" w:rsidRPr="00E43A8A" w:rsidRDefault="007C65FF" w:rsidP="00053D47">
            <w:pPr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E43A8A" w:rsidRDefault="007C65FF" w:rsidP="00053D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Супруги (супруга) гражданского служащего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</w:pPr>
            <w:r w:rsidRPr="00845B9D">
              <w:t>Гражданского 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Несовершеннолетних детей гражданского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Гражданского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845B9D" w:rsidRDefault="007C65FF" w:rsidP="00053D47">
            <w:pPr>
              <w:ind w:left="113" w:right="113"/>
              <w:jc w:val="center"/>
              <w:rPr>
                <w:b/>
              </w:rPr>
            </w:pPr>
            <w:r w:rsidRPr="00845B9D">
              <w:t>Супруги (супруга) гражданского 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5FF" w:rsidRPr="00181AFE" w:rsidRDefault="007C65FF" w:rsidP="00053D4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45B9D">
              <w:t xml:space="preserve">Несовершеннолетних детей гражданского </w:t>
            </w:r>
            <w:r w:rsidRPr="0058622B">
              <w:rPr>
                <w:sz w:val="24"/>
                <w:szCs w:val="24"/>
              </w:rPr>
              <w:t>служащего</w:t>
            </w:r>
          </w:p>
        </w:tc>
      </w:tr>
      <w:tr w:rsidR="007C65FF" w:rsidRPr="00E43A8A" w:rsidTr="00053D47">
        <w:trPr>
          <w:trHeight w:val="1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783F5B" w:rsidRDefault="007C65FF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FF" w:rsidRPr="00D46295" w:rsidRDefault="007C65FF" w:rsidP="00053D47">
            <w:pPr>
              <w:jc w:val="center"/>
              <w:rPr>
                <w:sz w:val="24"/>
                <w:szCs w:val="24"/>
              </w:rPr>
            </w:pPr>
            <w:r w:rsidRPr="00D46295">
              <w:rPr>
                <w:sz w:val="24"/>
                <w:szCs w:val="24"/>
              </w:rPr>
              <w:t>11</w:t>
            </w:r>
          </w:p>
        </w:tc>
      </w:tr>
      <w:tr w:rsidR="006256F0" w:rsidRPr="006A3388" w:rsidTr="00053D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proofErr w:type="spellStart"/>
            <w:r w:rsidRPr="00783F5B">
              <w:rPr>
                <w:sz w:val="24"/>
                <w:szCs w:val="24"/>
              </w:rPr>
              <w:t>Истеева</w:t>
            </w:r>
            <w:proofErr w:type="spellEnd"/>
            <w:r w:rsidRPr="00783F5B">
              <w:rPr>
                <w:sz w:val="24"/>
                <w:szCs w:val="24"/>
              </w:rPr>
              <w:t xml:space="preserve"> Надежда </w:t>
            </w:r>
            <w:proofErr w:type="spellStart"/>
            <w:r w:rsidRPr="00783F5B">
              <w:rPr>
                <w:sz w:val="24"/>
                <w:szCs w:val="24"/>
              </w:rPr>
              <w:t>Дорджиевна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3F5B">
              <w:rPr>
                <w:sz w:val="24"/>
                <w:szCs w:val="24"/>
              </w:rPr>
              <w:t xml:space="preserve">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83F5B">
              <w:rPr>
                <w:sz w:val="24"/>
                <w:szCs w:val="24"/>
              </w:rPr>
              <w:t xml:space="preserve">емельный участок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900</w:t>
            </w:r>
            <w:r>
              <w:rPr>
                <w:sz w:val="24"/>
                <w:szCs w:val="24"/>
              </w:rPr>
              <w:t xml:space="preserve"> кв.м.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329</w:t>
            </w:r>
            <w:r>
              <w:rPr>
                <w:sz w:val="24"/>
                <w:szCs w:val="24"/>
              </w:rPr>
              <w:t xml:space="preserve"> кв.м.</w:t>
            </w:r>
          </w:p>
          <w:p w:rsidR="006256F0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256F0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доля 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45.98</w:t>
            </w:r>
            <w:r>
              <w:rPr>
                <w:sz w:val="24"/>
                <w:szCs w:val="24"/>
              </w:rPr>
              <w:t xml:space="preserve"> кв.м.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кв.м.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83F5B">
              <w:rPr>
                <w:sz w:val="24"/>
                <w:szCs w:val="24"/>
              </w:rPr>
              <w:t xml:space="preserve">вартира </w:t>
            </w:r>
          </w:p>
          <w:p w:rsidR="006256F0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 кв.м.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безвозмездное пользование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  <w:r w:rsidRPr="00783F5B">
              <w:rPr>
                <w:sz w:val="24"/>
                <w:szCs w:val="24"/>
              </w:rPr>
              <w:t>78 кв.м.</w:t>
            </w:r>
          </w:p>
          <w:p w:rsidR="006256F0" w:rsidRPr="00783F5B" w:rsidRDefault="006256F0" w:rsidP="0005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5067C3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84797E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4797E">
              <w:rPr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5067C3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067C3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5067C3" w:rsidRDefault="006256F0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440475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5067C3" w:rsidRDefault="006256F0" w:rsidP="0005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F0" w:rsidRPr="005067C3" w:rsidRDefault="006256F0" w:rsidP="00053D47">
            <w:pPr>
              <w:jc w:val="center"/>
              <w:rPr>
                <w:sz w:val="24"/>
                <w:szCs w:val="24"/>
              </w:rPr>
            </w:pPr>
            <w:r w:rsidRPr="005067C3">
              <w:rPr>
                <w:sz w:val="24"/>
                <w:szCs w:val="24"/>
              </w:rPr>
              <w:t>50292</w:t>
            </w:r>
          </w:p>
        </w:tc>
      </w:tr>
    </w:tbl>
    <w:p w:rsidR="00A02D46" w:rsidRDefault="00A02D46"/>
    <w:sectPr w:rsidR="00A02D46" w:rsidSect="007C6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5FF"/>
    <w:rsid w:val="000132F3"/>
    <w:rsid w:val="00053C11"/>
    <w:rsid w:val="000825EE"/>
    <w:rsid w:val="00094940"/>
    <w:rsid w:val="000E519C"/>
    <w:rsid w:val="000F47A2"/>
    <w:rsid w:val="001407C1"/>
    <w:rsid w:val="00153794"/>
    <w:rsid w:val="001B25BE"/>
    <w:rsid w:val="001D6447"/>
    <w:rsid w:val="001F37C0"/>
    <w:rsid w:val="00250132"/>
    <w:rsid w:val="002910EA"/>
    <w:rsid w:val="0037640E"/>
    <w:rsid w:val="00393597"/>
    <w:rsid w:val="003B261A"/>
    <w:rsid w:val="003C0256"/>
    <w:rsid w:val="003F5FA8"/>
    <w:rsid w:val="003F646F"/>
    <w:rsid w:val="00436DAA"/>
    <w:rsid w:val="00481E61"/>
    <w:rsid w:val="004E5D1D"/>
    <w:rsid w:val="00553910"/>
    <w:rsid w:val="005D7D4D"/>
    <w:rsid w:val="006256F0"/>
    <w:rsid w:val="006374F9"/>
    <w:rsid w:val="00654462"/>
    <w:rsid w:val="007C65FF"/>
    <w:rsid w:val="007F0B9B"/>
    <w:rsid w:val="00824475"/>
    <w:rsid w:val="0083395D"/>
    <w:rsid w:val="00864F8D"/>
    <w:rsid w:val="0094414B"/>
    <w:rsid w:val="009610C2"/>
    <w:rsid w:val="009B4D13"/>
    <w:rsid w:val="00A02D46"/>
    <w:rsid w:val="00AB7640"/>
    <w:rsid w:val="00B565A7"/>
    <w:rsid w:val="00BA5655"/>
    <w:rsid w:val="00BE0767"/>
    <w:rsid w:val="00C1108A"/>
    <w:rsid w:val="00C347BE"/>
    <w:rsid w:val="00C526CB"/>
    <w:rsid w:val="00C76F7C"/>
    <w:rsid w:val="00CB1566"/>
    <w:rsid w:val="00D13AE0"/>
    <w:rsid w:val="00D57503"/>
    <w:rsid w:val="00DA71CC"/>
    <w:rsid w:val="00DC1065"/>
    <w:rsid w:val="00E40934"/>
    <w:rsid w:val="00F412E0"/>
    <w:rsid w:val="00F717EC"/>
    <w:rsid w:val="00FA7F5D"/>
    <w:rsid w:val="00FB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5FF"/>
    <w:pPr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7C65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Саглара Цебикова</dc:creator>
  <cp:keywords/>
  <dc:description/>
  <cp:lastModifiedBy>Саглара Цебикова</cp:lastModifiedBy>
  <cp:revision>27</cp:revision>
  <dcterms:created xsi:type="dcterms:W3CDTF">2013-04-15T14:36:00Z</dcterms:created>
  <dcterms:modified xsi:type="dcterms:W3CDTF">2013-04-15T15:20:00Z</dcterms:modified>
</cp:coreProperties>
</file>