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1B25BE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Джемгирова</w:t>
            </w:r>
            <w:proofErr w:type="spellEnd"/>
            <w:r w:rsidRPr="00783F5B">
              <w:rPr>
                <w:sz w:val="24"/>
                <w:szCs w:val="24"/>
              </w:rPr>
              <w:t xml:space="preserve"> </w:t>
            </w:r>
            <w:proofErr w:type="spellStart"/>
            <w:r w:rsidRPr="00783F5B">
              <w:rPr>
                <w:sz w:val="24"/>
                <w:szCs w:val="24"/>
              </w:rPr>
              <w:t>Байрта</w:t>
            </w:r>
            <w:proofErr w:type="spellEnd"/>
            <w:r w:rsidRPr="00783F5B">
              <w:rPr>
                <w:sz w:val="24"/>
                <w:szCs w:val="24"/>
              </w:rPr>
              <w:t xml:space="preserve"> Борисовна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Врио</w:t>
            </w:r>
            <w:proofErr w:type="spellEnd"/>
            <w:r w:rsidRPr="00783F5B">
              <w:rPr>
                <w:sz w:val="24"/>
                <w:szCs w:val="24"/>
              </w:rPr>
              <w:t xml:space="preserve"> начальника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83F5B">
              <w:rPr>
                <w:sz w:val="24"/>
                <w:szCs w:val="24"/>
              </w:rPr>
              <w:t>омната</w:t>
            </w:r>
            <w:r>
              <w:rPr>
                <w:sz w:val="24"/>
                <w:szCs w:val="24"/>
              </w:rPr>
              <w:t xml:space="preserve"> в общежитии</w:t>
            </w:r>
          </w:p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доля </w:t>
            </w:r>
          </w:p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17.9 кв.м</w:t>
            </w:r>
            <w:r>
              <w:rPr>
                <w:sz w:val="24"/>
                <w:szCs w:val="24"/>
              </w:rPr>
              <w:t>.</w:t>
            </w:r>
          </w:p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83F5B">
              <w:rPr>
                <w:sz w:val="24"/>
                <w:szCs w:val="24"/>
              </w:rPr>
              <w:t>омната</w:t>
            </w:r>
            <w:r>
              <w:rPr>
                <w:sz w:val="24"/>
                <w:szCs w:val="24"/>
              </w:rPr>
              <w:t xml:space="preserve"> в общежитии</w:t>
            </w:r>
          </w:p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доля </w:t>
            </w:r>
          </w:p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17.9 кв.м</w:t>
            </w:r>
            <w:r>
              <w:rPr>
                <w:sz w:val="24"/>
                <w:szCs w:val="24"/>
              </w:rPr>
              <w:t>.</w:t>
            </w:r>
          </w:p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330723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BE" w:rsidRPr="00783F5B" w:rsidRDefault="001B25BE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50292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94940"/>
    <w:rsid w:val="000F47A2"/>
    <w:rsid w:val="001407C1"/>
    <w:rsid w:val="00153794"/>
    <w:rsid w:val="001B25BE"/>
    <w:rsid w:val="001F37C0"/>
    <w:rsid w:val="00250132"/>
    <w:rsid w:val="002910EA"/>
    <w:rsid w:val="0037640E"/>
    <w:rsid w:val="00393597"/>
    <w:rsid w:val="003C0256"/>
    <w:rsid w:val="003F5FA8"/>
    <w:rsid w:val="00436DAA"/>
    <w:rsid w:val="00553910"/>
    <w:rsid w:val="006374F9"/>
    <w:rsid w:val="007C65FF"/>
    <w:rsid w:val="00824475"/>
    <w:rsid w:val="00864F8D"/>
    <w:rsid w:val="0094414B"/>
    <w:rsid w:val="009B4D13"/>
    <w:rsid w:val="00A02D46"/>
    <w:rsid w:val="00BA5655"/>
    <w:rsid w:val="00BE0767"/>
    <w:rsid w:val="00C1108A"/>
    <w:rsid w:val="00CB1566"/>
    <w:rsid w:val="00D57503"/>
    <w:rsid w:val="00DC1065"/>
    <w:rsid w:val="00E40934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16</cp:revision>
  <dcterms:created xsi:type="dcterms:W3CDTF">2013-04-15T14:36:00Z</dcterms:created>
  <dcterms:modified xsi:type="dcterms:W3CDTF">2013-04-15T15:02:00Z</dcterms:modified>
</cp:coreProperties>
</file>