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194C46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194C46">
        <w:rPr>
          <w:b/>
          <w:sz w:val="20"/>
          <w:szCs w:val="20"/>
        </w:rPr>
        <w:t xml:space="preserve">Сведения </w:t>
      </w:r>
    </w:p>
    <w:p w:rsidR="00072AC9" w:rsidRPr="00194C46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194C46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A61AC6">
        <w:rPr>
          <w:b/>
          <w:sz w:val="20"/>
          <w:szCs w:val="20"/>
        </w:rPr>
        <w:t>сектора</w:t>
      </w:r>
      <w:r w:rsidR="00E025DF" w:rsidRPr="00194C46">
        <w:rPr>
          <w:b/>
          <w:sz w:val="20"/>
          <w:szCs w:val="20"/>
        </w:rPr>
        <w:t xml:space="preserve"> надзора и контроля за соблюдением трудового законодательства РФ по Златоустовскому округу</w:t>
      </w:r>
      <w:r w:rsidR="00010F81">
        <w:rPr>
          <w:b/>
          <w:sz w:val="20"/>
          <w:szCs w:val="20"/>
        </w:rPr>
        <w:t xml:space="preserve"> Челябинского отдела № 3</w:t>
      </w:r>
      <w:r w:rsidR="001B7E5E">
        <w:rPr>
          <w:b/>
          <w:sz w:val="20"/>
          <w:szCs w:val="20"/>
        </w:rPr>
        <w:t xml:space="preserve"> </w:t>
      </w:r>
      <w:r w:rsidR="00E025DF" w:rsidRPr="00194C46">
        <w:rPr>
          <w:b/>
          <w:sz w:val="20"/>
          <w:szCs w:val="20"/>
        </w:rPr>
        <w:t xml:space="preserve"> </w:t>
      </w:r>
      <w:r w:rsidRPr="00194C46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194C46">
        <w:rPr>
          <w:b/>
          <w:sz w:val="20"/>
          <w:szCs w:val="20"/>
        </w:rPr>
        <w:t>й финансовый год с 1 января 201</w:t>
      </w:r>
      <w:r w:rsidR="00010F81">
        <w:rPr>
          <w:b/>
          <w:sz w:val="20"/>
          <w:szCs w:val="20"/>
        </w:rPr>
        <w:t>5</w:t>
      </w:r>
      <w:r w:rsidRPr="00194C46">
        <w:rPr>
          <w:b/>
          <w:sz w:val="20"/>
          <w:szCs w:val="20"/>
        </w:rPr>
        <w:t xml:space="preserve"> года по 31</w:t>
      </w:r>
      <w:r w:rsidR="00030ECD" w:rsidRPr="00194C46">
        <w:rPr>
          <w:b/>
          <w:sz w:val="20"/>
          <w:szCs w:val="20"/>
        </w:rPr>
        <w:t xml:space="preserve"> </w:t>
      </w:r>
      <w:r w:rsidR="003B37B8" w:rsidRPr="00194C46">
        <w:rPr>
          <w:b/>
          <w:sz w:val="20"/>
          <w:szCs w:val="20"/>
        </w:rPr>
        <w:t>декабря 201</w:t>
      </w:r>
      <w:r w:rsidR="00010F81">
        <w:rPr>
          <w:b/>
          <w:sz w:val="20"/>
          <w:szCs w:val="20"/>
        </w:rPr>
        <w:t>5</w:t>
      </w:r>
      <w:r w:rsidR="003B37B8" w:rsidRPr="00194C46">
        <w:rPr>
          <w:b/>
          <w:sz w:val="20"/>
          <w:szCs w:val="20"/>
        </w:rPr>
        <w:t xml:space="preserve"> года </w:t>
      </w:r>
      <w:r w:rsidRPr="00194C46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</w:t>
      </w:r>
      <w:proofErr w:type="gramEnd"/>
      <w:r w:rsidRPr="00194C46">
        <w:rPr>
          <w:b/>
          <w:sz w:val="20"/>
          <w:szCs w:val="20"/>
        </w:rPr>
        <w:t xml:space="preserve"> </w:t>
      </w:r>
      <w:proofErr w:type="gramStart"/>
      <w:r w:rsidRPr="00194C46">
        <w:rPr>
          <w:b/>
          <w:sz w:val="20"/>
          <w:szCs w:val="20"/>
        </w:rPr>
        <w:t>порядке</w:t>
      </w:r>
      <w:proofErr w:type="gramEnd"/>
      <w:r w:rsidRPr="00194C46">
        <w:rPr>
          <w:b/>
          <w:sz w:val="20"/>
          <w:szCs w:val="20"/>
        </w:rPr>
        <w:t>, установленном Указом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160" w:type="dxa"/>
        <w:tblInd w:w="-459" w:type="dxa"/>
        <w:tblLayout w:type="fixed"/>
        <w:tblLook w:val="04A0"/>
      </w:tblPr>
      <w:tblGrid>
        <w:gridCol w:w="567"/>
        <w:gridCol w:w="2410"/>
        <w:gridCol w:w="1560"/>
        <w:gridCol w:w="1417"/>
        <w:gridCol w:w="1560"/>
        <w:gridCol w:w="1134"/>
        <w:gridCol w:w="1559"/>
        <w:gridCol w:w="1275"/>
        <w:gridCol w:w="2552"/>
        <w:gridCol w:w="2126"/>
      </w:tblGrid>
      <w:tr w:rsidR="0082755D" w:rsidTr="000B0F37">
        <w:trPr>
          <w:trHeight w:val="695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505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552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2126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0B0F37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410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275" w:type="dxa"/>
          </w:tcPr>
          <w:p w:rsidR="0082755D" w:rsidRPr="00FC7452" w:rsidRDefault="0082755D" w:rsidP="00194C46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552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A0759F" w:rsidRPr="00194C46" w:rsidTr="00A0759F">
        <w:trPr>
          <w:trHeight w:val="1346"/>
        </w:trPr>
        <w:tc>
          <w:tcPr>
            <w:tcW w:w="567" w:type="dxa"/>
            <w:vMerge w:val="restart"/>
          </w:tcPr>
          <w:p w:rsidR="00A0759F" w:rsidRDefault="00A0759F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0759F" w:rsidRDefault="00A0759F" w:rsidP="003A1854">
            <w:pPr>
              <w:ind w:firstLine="0"/>
              <w:jc w:val="center"/>
              <w:rPr>
                <w:sz w:val="22"/>
              </w:rPr>
            </w:pPr>
          </w:p>
          <w:p w:rsidR="00A0759F" w:rsidRPr="00194C46" w:rsidRDefault="00A0759F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A0759F" w:rsidRDefault="00A0759F" w:rsidP="00082C7D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  <w:sz w:val="22"/>
              </w:rPr>
              <w:t>ВОЙТЕНКОВА</w:t>
            </w:r>
          </w:p>
          <w:p w:rsidR="00A0759F" w:rsidRDefault="00A0759F" w:rsidP="00082C7D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  <w:sz w:val="22"/>
              </w:rPr>
              <w:t>ИННА</w:t>
            </w:r>
          </w:p>
          <w:p w:rsidR="00A0759F" w:rsidRDefault="00A0759F" w:rsidP="00082C7D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  <w:sz w:val="22"/>
              </w:rPr>
              <w:t>ВИКТОРОВНА</w:t>
            </w:r>
          </w:p>
          <w:p w:rsidR="00A0759F" w:rsidRPr="00A0759F" w:rsidRDefault="00A0759F" w:rsidP="00082C7D">
            <w:pPr>
              <w:ind w:firstLine="0"/>
              <w:jc w:val="lef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Государственный инспектор труда</w:t>
            </w:r>
          </w:p>
          <w:p w:rsidR="00A0759F" w:rsidRPr="00194C46" w:rsidRDefault="00A0759F" w:rsidP="00082C7D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60" w:type="dxa"/>
          </w:tcPr>
          <w:p w:rsidR="00A0759F" w:rsidRDefault="00A0759F" w:rsidP="00D10C8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A0759F" w:rsidRDefault="00A0759F" w:rsidP="00D10C8C">
            <w:pPr>
              <w:ind w:firstLine="0"/>
              <w:jc w:val="left"/>
              <w:rPr>
                <w:sz w:val="22"/>
              </w:rPr>
            </w:pPr>
          </w:p>
          <w:p w:rsidR="00A0759F" w:rsidRPr="00194C46" w:rsidRDefault="00A0759F" w:rsidP="00D10C8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</w:p>
          <w:p w:rsidR="00A0759F" w:rsidRPr="00194C46" w:rsidRDefault="00A0759F" w:rsidP="00082C7D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60" w:type="dxa"/>
          </w:tcPr>
          <w:p w:rsidR="00A0759F" w:rsidRDefault="00A0759F" w:rsidP="00A0759F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A0759F" w:rsidRDefault="00A0759F" w:rsidP="00A0759F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 xml:space="preserve">, </w:t>
            </w:r>
          </w:p>
          <w:p w:rsidR="00A0759F" w:rsidRDefault="00A0759F" w:rsidP="00A075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51,6 кв.м., Россия</w:t>
            </w:r>
          </w:p>
          <w:p w:rsidR="00A0759F" w:rsidRDefault="00A0759F" w:rsidP="001516F0">
            <w:pPr>
              <w:ind w:firstLine="0"/>
              <w:jc w:val="left"/>
              <w:rPr>
                <w:sz w:val="22"/>
              </w:rPr>
            </w:pPr>
          </w:p>
          <w:p w:rsidR="00A0759F" w:rsidRPr="00194C46" w:rsidRDefault="00A0759F" w:rsidP="001516F0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</w:p>
          <w:p w:rsidR="00A0759F" w:rsidRPr="00194C46" w:rsidRDefault="00A0759F" w:rsidP="00082C7D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A0759F" w:rsidRDefault="00A0759F" w:rsidP="00A0759F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A0759F" w:rsidRDefault="00A0759F" w:rsidP="00A0759F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 xml:space="preserve">, </w:t>
            </w:r>
          </w:p>
          <w:p w:rsidR="00A0759F" w:rsidRDefault="00A0759F" w:rsidP="00A075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17,8 кв.м., Россия</w:t>
            </w:r>
          </w:p>
          <w:p w:rsidR="00A0759F" w:rsidRDefault="00A0759F" w:rsidP="00A0759F">
            <w:pPr>
              <w:ind w:firstLine="0"/>
              <w:jc w:val="left"/>
              <w:rPr>
                <w:sz w:val="22"/>
              </w:rPr>
            </w:pPr>
          </w:p>
          <w:p w:rsidR="00A0759F" w:rsidRPr="00194C46" w:rsidRDefault="00A0759F" w:rsidP="00082C7D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275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</w:p>
          <w:p w:rsidR="00A0759F" w:rsidRPr="00194C46" w:rsidRDefault="00A0759F" w:rsidP="00082C7D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552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A0759F" w:rsidRPr="00194C46" w:rsidRDefault="00A0759F" w:rsidP="00082C7D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126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374 344,79</w:t>
            </w:r>
          </w:p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</w:p>
          <w:p w:rsidR="00A0759F" w:rsidRPr="00194C46" w:rsidRDefault="00A0759F" w:rsidP="00082C7D">
            <w:pPr>
              <w:ind w:firstLine="0"/>
              <w:jc w:val="left"/>
              <w:rPr>
                <w:sz w:val="22"/>
              </w:rPr>
            </w:pPr>
          </w:p>
        </w:tc>
      </w:tr>
      <w:tr w:rsidR="00A0759F" w:rsidRPr="00194C46" w:rsidTr="00A0759F">
        <w:trPr>
          <w:trHeight w:val="1095"/>
        </w:trPr>
        <w:tc>
          <w:tcPr>
            <w:tcW w:w="567" w:type="dxa"/>
            <w:vMerge/>
          </w:tcPr>
          <w:p w:rsidR="00A0759F" w:rsidRDefault="00A0759F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A0759F" w:rsidRDefault="00A0759F" w:rsidP="00082C7D">
            <w:pPr>
              <w:ind w:firstLine="0"/>
              <w:jc w:val="left"/>
              <w:rPr>
                <w:color w:val="000000" w:themeColor="text1"/>
                <w:sz w:val="22"/>
              </w:rPr>
            </w:pPr>
            <w:r w:rsidRPr="00A0759F">
              <w:rPr>
                <w:color w:val="000000" w:themeColor="text1"/>
                <w:sz w:val="22"/>
              </w:rPr>
              <w:t>Супруг</w:t>
            </w:r>
          </w:p>
          <w:p w:rsidR="00A0759F" w:rsidRDefault="00A0759F" w:rsidP="00082C7D">
            <w:pPr>
              <w:ind w:firstLine="0"/>
              <w:jc w:val="left"/>
              <w:rPr>
                <w:color w:val="000000" w:themeColor="text1"/>
                <w:sz w:val="22"/>
              </w:rPr>
            </w:pPr>
          </w:p>
          <w:p w:rsidR="00A0759F" w:rsidRDefault="00A0759F" w:rsidP="00082C7D">
            <w:pPr>
              <w:ind w:firstLine="0"/>
              <w:jc w:val="left"/>
              <w:rPr>
                <w:color w:val="000000" w:themeColor="text1"/>
                <w:sz w:val="22"/>
              </w:rPr>
            </w:pPr>
          </w:p>
          <w:p w:rsidR="00A0759F" w:rsidRDefault="00A0759F" w:rsidP="00082C7D">
            <w:pPr>
              <w:ind w:firstLine="0"/>
              <w:jc w:val="left"/>
              <w:rPr>
                <w:color w:val="000000" w:themeColor="text1"/>
                <w:sz w:val="22"/>
              </w:rPr>
            </w:pPr>
          </w:p>
          <w:p w:rsidR="00A0759F" w:rsidRPr="00A0759F" w:rsidRDefault="00A0759F" w:rsidP="00082C7D">
            <w:pPr>
              <w:ind w:firstLine="0"/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560" w:type="dxa"/>
          </w:tcPr>
          <w:p w:rsidR="00A0759F" w:rsidRDefault="00A0759F" w:rsidP="00D10C8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60" w:type="dxa"/>
          </w:tcPr>
          <w:p w:rsidR="00A0759F" w:rsidRDefault="00A0759F" w:rsidP="00A0759F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A0759F" w:rsidRDefault="00A0759F" w:rsidP="00A0759F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 xml:space="preserve">, </w:t>
            </w:r>
          </w:p>
          <w:p w:rsidR="00A0759F" w:rsidRPr="00194C46" w:rsidRDefault="00A0759F" w:rsidP="001516F0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50,6 кв.м., Россия</w:t>
            </w:r>
          </w:p>
        </w:tc>
        <w:tc>
          <w:tcPr>
            <w:tcW w:w="1134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A0759F" w:rsidRDefault="00A0759F" w:rsidP="00A0759F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A0759F" w:rsidRDefault="00A0759F" w:rsidP="00A0759F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 xml:space="preserve">, </w:t>
            </w:r>
          </w:p>
          <w:p w:rsidR="00A0759F" w:rsidRPr="00194C46" w:rsidRDefault="00A0759F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17,7 кв.м., Россия</w:t>
            </w:r>
          </w:p>
        </w:tc>
        <w:tc>
          <w:tcPr>
            <w:tcW w:w="1275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552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«Богдан 2111»</w:t>
            </w:r>
          </w:p>
        </w:tc>
        <w:tc>
          <w:tcPr>
            <w:tcW w:w="2126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493 857,40</w:t>
            </w:r>
          </w:p>
        </w:tc>
      </w:tr>
      <w:tr w:rsidR="00A0759F" w:rsidRPr="00194C46" w:rsidTr="00A0759F">
        <w:trPr>
          <w:trHeight w:val="154"/>
        </w:trPr>
        <w:tc>
          <w:tcPr>
            <w:tcW w:w="567" w:type="dxa"/>
            <w:vMerge/>
          </w:tcPr>
          <w:p w:rsidR="00A0759F" w:rsidRDefault="00A0759F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A0759F" w:rsidRPr="00A0759F" w:rsidRDefault="00C745D8" w:rsidP="00082C7D">
            <w:pPr>
              <w:ind w:firstLine="0"/>
              <w:jc w:val="lef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Сын</w:t>
            </w:r>
          </w:p>
        </w:tc>
        <w:tc>
          <w:tcPr>
            <w:tcW w:w="1560" w:type="dxa"/>
          </w:tcPr>
          <w:p w:rsidR="00A0759F" w:rsidRDefault="00C745D8" w:rsidP="00D10C8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A0759F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A0759F" w:rsidRPr="00194C46" w:rsidRDefault="00C745D8" w:rsidP="001516F0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A0759F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A0759F" w:rsidRPr="00194C46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A0759F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A0759F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A0759F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4050</w:t>
            </w:r>
          </w:p>
        </w:tc>
      </w:tr>
      <w:tr w:rsidR="00A0759F" w:rsidRPr="00194C46" w:rsidTr="00C745D8">
        <w:trPr>
          <w:trHeight w:val="1267"/>
        </w:trPr>
        <w:tc>
          <w:tcPr>
            <w:tcW w:w="567" w:type="dxa"/>
          </w:tcPr>
          <w:p w:rsidR="00A0759F" w:rsidRDefault="00A0759F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410" w:type="dxa"/>
          </w:tcPr>
          <w:p w:rsidR="00C745D8" w:rsidRDefault="00A0759F" w:rsidP="00082C7D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A61AC6">
              <w:rPr>
                <w:b/>
                <w:color w:val="000000" w:themeColor="text1"/>
                <w:sz w:val="22"/>
              </w:rPr>
              <w:t xml:space="preserve">ДЕЕВА </w:t>
            </w:r>
          </w:p>
          <w:p w:rsidR="00A0759F" w:rsidRPr="00A61AC6" w:rsidRDefault="00A0759F" w:rsidP="00082C7D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A61AC6">
              <w:rPr>
                <w:b/>
                <w:color w:val="000000" w:themeColor="text1"/>
                <w:sz w:val="22"/>
              </w:rPr>
              <w:t xml:space="preserve"> ЕЛЕНА АЛЕКСАНДРОВНА</w:t>
            </w:r>
          </w:p>
          <w:p w:rsidR="00C745D8" w:rsidRDefault="00A0759F" w:rsidP="00082C7D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>
              <w:rPr>
                <w:sz w:val="22"/>
              </w:rPr>
              <w:t>Главный г</w:t>
            </w:r>
            <w:r w:rsidRPr="00194C46">
              <w:rPr>
                <w:sz w:val="22"/>
              </w:rPr>
              <w:t>осударственный инспектор труда</w:t>
            </w:r>
          </w:p>
        </w:tc>
        <w:tc>
          <w:tcPr>
            <w:tcW w:w="1560" w:type="dxa"/>
          </w:tcPr>
          <w:p w:rsidR="00A0759F" w:rsidRDefault="00A0759F" w:rsidP="00D10C8C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A0759F" w:rsidRDefault="00A0759F" w:rsidP="00D10C8C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>, 495 кв.м., Россия</w:t>
            </w:r>
          </w:p>
        </w:tc>
        <w:tc>
          <w:tcPr>
            <w:tcW w:w="1417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A0759F" w:rsidRDefault="00A0759F" w:rsidP="001516F0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A0759F" w:rsidRDefault="00A0759F" w:rsidP="001516F0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 xml:space="preserve">, </w:t>
            </w:r>
          </w:p>
          <w:p w:rsidR="00A0759F" w:rsidRDefault="00A0759F" w:rsidP="001516F0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70</w:t>
            </w:r>
            <w:r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A0759F" w:rsidRDefault="00A0759F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519 538,38</w:t>
            </w:r>
          </w:p>
        </w:tc>
      </w:tr>
      <w:tr w:rsidR="00C745D8" w:rsidRPr="00194C46" w:rsidTr="00C745D8">
        <w:trPr>
          <w:trHeight w:val="1330"/>
        </w:trPr>
        <w:tc>
          <w:tcPr>
            <w:tcW w:w="567" w:type="dxa"/>
            <w:vMerge w:val="restart"/>
          </w:tcPr>
          <w:p w:rsidR="00C745D8" w:rsidRDefault="00C745D8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410" w:type="dxa"/>
          </w:tcPr>
          <w:p w:rsidR="00C745D8" w:rsidRPr="00C745D8" w:rsidRDefault="00C745D8" w:rsidP="00082C7D">
            <w:pPr>
              <w:ind w:firstLine="0"/>
              <w:jc w:val="left"/>
              <w:rPr>
                <w:b/>
                <w:sz w:val="22"/>
              </w:rPr>
            </w:pPr>
            <w:r w:rsidRPr="00C745D8">
              <w:rPr>
                <w:b/>
                <w:sz w:val="22"/>
              </w:rPr>
              <w:t>ЖУРАВЛЕВА</w:t>
            </w:r>
          </w:p>
          <w:p w:rsidR="00C745D8" w:rsidRPr="00C745D8" w:rsidRDefault="00C745D8" w:rsidP="00082C7D">
            <w:pPr>
              <w:ind w:firstLine="0"/>
              <w:jc w:val="left"/>
              <w:rPr>
                <w:b/>
                <w:sz w:val="22"/>
              </w:rPr>
            </w:pPr>
            <w:r w:rsidRPr="00C745D8">
              <w:rPr>
                <w:b/>
                <w:sz w:val="22"/>
              </w:rPr>
              <w:t>НАТАЛЬЯ</w:t>
            </w:r>
          </w:p>
          <w:p w:rsidR="00C745D8" w:rsidRPr="00C745D8" w:rsidRDefault="00C745D8" w:rsidP="00082C7D">
            <w:pPr>
              <w:ind w:firstLine="0"/>
              <w:jc w:val="left"/>
              <w:rPr>
                <w:b/>
                <w:sz w:val="22"/>
              </w:rPr>
            </w:pPr>
            <w:r w:rsidRPr="00C745D8">
              <w:rPr>
                <w:b/>
                <w:sz w:val="22"/>
              </w:rPr>
              <w:t>ЛЕОНИДОВНА</w:t>
            </w:r>
          </w:p>
          <w:p w:rsidR="00C745D8" w:rsidRPr="00C745D8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C745D8" w:rsidRPr="00194C46" w:rsidRDefault="00C745D8" w:rsidP="00D10C8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745D8" w:rsidRPr="00194C46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C745D8" w:rsidRPr="00194C46" w:rsidRDefault="00C745D8" w:rsidP="001516F0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745D8" w:rsidRPr="00194C46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745D8" w:rsidRPr="00194C46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C745D8" w:rsidRPr="00194C46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C745D8" w:rsidRPr="00194C46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C745D8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421 958,27</w:t>
            </w:r>
          </w:p>
        </w:tc>
      </w:tr>
      <w:tr w:rsidR="00C745D8" w:rsidRPr="00194C46" w:rsidTr="000B0F37">
        <w:trPr>
          <w:trHeight w:val="425"/>
        </w:trPr>
        <w:tc>
          <w:tcPr>
            <w:tcW w:w="567" w:type="dxa"/>
            <w:vMerge/>
          </w:tcPr>
          <w:p w:rsidR="00C745D8" w:rsidRDefault="00C745D8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C745D8" w:rsidRPr="00C745D8" w:rsidRDefault="00C745D8" w:rsidP="00082C7D">
            <w:pPr>
              <w:ind w:firstLine="0"/>
              <w:jc w:val="left"/>
              <w:rPr>
                <w:sz w:val="22"/>
              </w:rPr>
            </w:pPr>
            <w:r w:rsidRPr="00C745D8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C745D8" w:rsidRDefault="00C745D8" w:rsidP="00C745D8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C745D8" w:rsidRDefault="00C745D8" w:rsidP="00C745D8">
            <w:pPr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ная</w:t>
            </w:r>
            <w:proofErr w:type="spellEnd"/>
            <w:r>
              <w:rPr>
                <w:sz w:val="22"/>
              </w:rPr>
              <w:t xml:space="preserve">, 100 </w:t>
            </w:r>
            <w:r w:rsidRPr="00194C46">
              <w:rPr>
                <w:sz w:val="22"/>
              </w:rPr>
              <w:t xml:space="preserve"> кв.м., Россия</w:t>
            </w:r>
          </w:p>
        </w:tc>
        <w:tc>
          <w:tcPr>
            <w:tcW w:w="1417" w:type="dxa"/>
          </w:tcPr>
          <w:p w:rsidR="00C745D8" w:rsidRDefault="00C745D8" w:rsidP="00C745D8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индивидуаль</w:t>
            </w:r>
            <w:r>
              <w:rPr>
                <w:sz w:val="22"/>
              </w:rPr>
              <w:t>ная, 31</w:t>
            </w:r>
            <w:r w:rsidRPr="00194C46">
              <w:rPr>
                <w:sz w:val="22"/>
              </w:rPr>
              <w:t xml:space="preserve"> кв.м., Россия</w:t>
            </w:r>
          </w:p>
        </w:tc>
        <w:tc>
          <w:tcPr>
            <w:tcW w:w="1560" w:type="dxa"/>
          </w:tcPr>
          <w:p w:rsidR="00C745D8" w:rsidRDefault="00C745D8" w:rsidP="00C745D8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индивидуаль</w:t>
            </w:r>
            <w:r>
              <w:rPr>
                <w:sz w:val="22"/>
              </w:rPr>
              <w:t>ная, 60,8</w:t>
            </w:r>
            <w:r w:rsidRPr="00194C46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C745D8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745D8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C745D8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C745D8" w:rsidRDefault="00C745D8" w:rsidP="00C745D8">
            <w:pPr>
              <w:pStyle w:val="a4"/>
              <w:numPr>
                <w:ilvl w:val="0"/>
                <w:numId w:val="17"/>
              </w:numPr>
              <w:ind w:left="176" w:hanging="284"/>
              <w:jc w:val="left"/>
              <w:rPr>
                <w:sz w:val="22"/>
              </w:rPr>
            </w:pPr>
            <w:r>
              <w:rPr>
                <w:sz w:val="22"/>
              </w:rPr>
              <w:t>а/в «Форд Фокус»</w:t>
            </w:r>
          </w:p>
          <w:p w:rsidR="00C745D8" w:rsidRPr="00C745D8" w:rsidRDefault="00C745D8" w:rsidP="00C745D8">
            <w:pPr>
              <w:pStyle w:val="a4"/>
              <w:numPr>
                <w:ilvl w:val="0"/>
                <w:numId w:val="17"/>
              </w:numPr>
              <w:ind w:left="176" w:hanging="284"/>
              <w:jc w:val="left"/>
              <w:rPr>
                <w:sz w:val="22"/>
              </w:rPr>
            </w:pPr>
            <w:r>
              <w:rPr>
                <w:sz w:val="22"/>
              </w:rPr>
              <w:t>а/в «Пежо 408»</w:t>
            </w:r>
          </w:p>
        </w:tc>
        <w:tc>
          <w:tcPr>
            <w:tcW w:w="2126" w:type="dxa"/>
          </w:tcPr>
          <w:p w:rsidR="00C745D8" w:rsidRDefault="00C745D8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1 058 877,03</w:t>
            </w:r>
          </w:p>
        </w:tc>
      </w:tr>
      <w:tr w:rsidR="00295F5A" w:rsidRPr="00194C46" w:rsidTr="000B0F37">
        <w:tc>
          <w:tcPr>
            <w:tcW w:w="567" w:type="dxa"/>
            <w:vMerge w:val="restart"/>
          </w:tcPr>
          <w:p w:rsidR="00295F5A" w:rsidRPr="00194C46" w:rsidRDefault="00C745D8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410" w:type="dxa"/>
            <w:vAlign w:val="center"/>
          </w:tcPr>
          <w:p w:rsidR="00295F5A" w:rsidRPr="00194C46" w:rsidRDefault="00295F5A" w:rsidP="00082C7D">
            <w:pPr>
              <w:ind w:firstLine="0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 xml:space="preserve">ЗУБЕНКО </w:t>
            </w:r>
          </w:p>
          <w:p w:rsidR="00295F5A" w:rsidRPr="00194C46" w:rsidRDefault="00295F5A" w:rsidP="00082C7D">
            <w:pPr>
              <w:ind w:firstLine="0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>ГАЛИНА ЮРЬЕВНА</w:t>
            </w:r>
          </w:p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 xml:space="preserve">Государственный </w:t>
            </w:r>
            <w:r w:rsidRPr="00194C46">
              <w:rPr>
                <w:sz w:val="22"/>
              </w:rPr>
              <w:lastRenderedPageBreak/>
              <w:t>инспектор труда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lastRenderedPageBreak/>
              <w:t>нет</w:t>
            </w:r>
          </w:p>
        </w:tc>
        <w:tc>
          <w:tcPr>
            <w:tcW w:w="1417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0B0F37" w:rsidRDefault="00295F5A" w:rsidP="000B0F37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295F5A" w:rsidRPr="00194C46" w:rsidRDefault="00295F5A" w:rsidP="000B0F37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>, 43,6 кв.м., Россия</w:t>
            </w:r>
          </w:p>
        </w:tc>
        <w:tc>
          <w:tcPr>
            <w:tcW w:w="1134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630619" w:rsidRDefault="00630619" w:rsidP="00630619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295F5A" w:rsidRPr="00194C46" w:rsidRDefault="00630619" w:rsidP="00630619">
            <w:pPr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ная</w:t>
            </w:r>
            <w:proofErr w:type="spellEnd"/>
            <w:r>
              <w:rPr>
                <w:sz w:val="22"/>
              </w:rPr>
              <w:t>, 19,4</w:t>
            </w:r>
            <w:r w:rsidRPr="00194C46">
              <w:rPr>
                <w:sz w:val="22"/>
              </w:rPr>
              <w:t xml:space="preserve"> кв.м., Россия</w:t>
            </w:r>
          </w:p>
        </w:tc>
        <w:tc>
          <w:tcPr>
            <w:tcW w:w="1275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  <w:r w:rsidR="00C745D8">
              <w:rPr>
                <w:sz w:val="22"/>
              </w:rPr>
              <w:t xml:space="preserve"> </w:t>
            </w:r>
          </w:p>
        </w:tc>
        <w:tc>
          <w:tcPr>
            <w:tcW w:w="2126" w:type="dxa"/>
          </w:tcPr>
          <w:p w:rsidR="00295F5A" w:rsidRPr="00194C46" w:rsidRDefault="00630619" w:rsidP="00082C7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338 840</w:t>
            </w:r>
            <w:r w:rsidR="000B0F37">
              <w:rPr>
                <w:sz w:val="22"/>
              </w:rPr>
              <w:t>,</w:t>
            </w:r>
            <w:r>
              <w:rPr>
                <w:sz w:val="22"/>
              </w:rPr>
              <w:t>46</w:t>
            </w:r>
          </w:p>
        </w:tc>
      </w:tr>
      <w:tr w:rsidR="00295F5A" w:rsidRPr="00194C46" w:rsidTr="000B0F37">
        <w:tc>
          <w:tcPr>
            <w:tcW w:w="567" w:type="dxa"/>
            <w:vMerge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vAlign w:val="center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</w:tr>
      <w:tr w:rsidR="00295F5A" w:rsidRPr="00194C46" w:rsidTr="000B0F37">
        <w:tc>
          <w:tcPr>
            <w:tcW w:w="567" w:type="dxa"/>
            <w:vMerge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vAlign w:val="center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082C7D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295F5A" w:rsidP="00082C7D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</w:tr>
    </w:tbl>
    <w:p w:rsidR="00D743F7" w:rsidRPr="00194C46" w:rsidRDefault="00D743F7" w:rsidP="00E53BA0">
      <w:pPr>
        <w:ind w:firstLine="0"/>
        <w:rPr>
          <w:sz w:val="22"/>
        </w:rPr>
      </w:pPr>
    </w:p>
    <w:p w:rsidR="00E025DF" w:rsidRPr="00194C46" w:rsidRDefault="00E025DF" w:rsidP="00E53BA0">
      <w:pPr>
        <w:ind w:firstLine="0"/>
        <w:rPr>
          <w:sz w:val="22"/>
        </w:rPr>
      </w:pPr>
    </w:p>
    <w:p w:rsidR="00E025DF" w:rsidRDefault="00E025DF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C572CC">
      <w:pPr>
        <w:ind w:firstLine="0"/>
      </w:pPr>
    </w:p>
    <w:p w:rsidR="00714D17" w:rsidRDefault="00714D17" w:rsidP="00C572CC">
      <w:pPr>
        <w:ind w:firstLine="0"/>
      </w:pPr>
    </w:p>
    <w:p w:rsidR="00E025DF" w:rsidRDefault="00E025DF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025DF" w:rsidRDefault="00E025DF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1911A5" w:rsidRDefault="001911A5" w:rsidP="00C572CC">
      <w:pPr>
        <w:ind w:firstLine="0"/>
      </w:pPr>
    </w:p>
    <w:p w:rsidR="00E025DF" w:rsidRDefault="00E025DF" w:rsidP="00C572CC">
      <w:pPr>
        <w:ind w:firstLine="0"/>
      </w:pPr>
    </w:p>
    <w:p w:rsidR="00714D17" w:rsidRDefault="00714D17" w:rsidP="00C572CC">
      <w:pPr>
        <w:ind w:firstLine="0"/>
      </w:pPr>
    </w:p>
    <w:p w:rsidR="00D743F7" w:rsidRPr="00E949AE" w:rsidRDefault="00AD6172" w:rsidP="00B846E6">
      <w:pPr>
        <w:ind w:left="-567" w:firstLine="0"/>
        <w:rPr>
          <w:sz w:val="16"/>
          <w:szCs w:val="16"/>
        </w:rPr>
      </w:pPr>
      <w:r>
        <w:rPr>
          <w:sz w:val="16"/>
          <w:szCs w:val="16"/>
        </w:rPr>
        <w:t>Исп.: Прокошина О.В</w:t>
      </w:r>
      <w:r w:rsidR="00E949AE" w:rsidRPr="00E949AE">
        <w:rPr>
          <w:sz w:val="16"/>
          <w:szCs w:val="16"/>
        </w:rPr>
        <w:t>.</w:t>
      </w:r>
    </w:p>
    <w:p w:rsidR="00150DBC" w:rsidRPr="00E949AE" w:rsidRDefault="00150DBC" w:rsidP="00B846E6">
      <w:pPr>
        <w:ind w:left="-567" w:firstLine="0"/>
        <w:rPr>
          <w:sz w:val="16"/>
          <w:szCs w:val="16"/>
        </w:rPr>
      </w:pPr>
      <w:r w:rsidRPr="00E949AE">
        <w:rPr>
          <w:sz w:val="16"/>
          <w:szCs w:val="16"/>
        </w:rPr>
        <w:t>(351)265-09-27</w:t>
      </w:r>
    </w:p>
    <w:sectPr w:rsidR="00150DBC" w:rsidRPr="00E949AE" w:rsidSect="00E2603F">
      <w:pgSz w:w="16838" w:h="11906" w:orient="landscape"/>
      <w:pgMar w:top="709" w:right="253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40DCA"/>
    <w:multiLevelType w:val="hybridMultilevel"/>
    <w:tmpl w:val="61405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6"/>
  </w:num>
  <w:num w:numId="7">
    <w:abstractNumId w:val="15"/>
  </w:num>
  <w:num w:numId="8">
    <w:abstractNumId w:val="14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0F81"/>
    <w:rsid w:val="00016C2F"/>
    <w:rsid w:val="00024B46"/>
    <w:rsid w:val="00025935"/>
    <w:rsid w:val="000276CF"/>
    <w:rsid w:val="00030ECD"/>
    <w:rsid w:val="00042682"/>
    <w:rsid w:val="00050279"/>
    <w:rsid w:val="00051D0B"/>
    <w:rsid w:val="00054C0A"/>
    <w:rsid w:val="0006316D"/>
    <w:rsid w:val="000644F1"/>
    <w:rsid w:val="00072AC9"/>
    <w:rsid w:val="000772FC"/>
    <w:rsid w:val="00082C7D"/>
    <w:rsid w:val="00085AE6"/>
    <w:rsid w:val="00091644"/>
    <w:rsid w:val="000A2DB9"/>
    <w:rsid w:val="000A49AB"/>
    <w:rsid w:val="000A576C"/>
    <w:rsid w:val="000B0F37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16F0"/>
    <w:rsid w:val="00152AA1"/>
    <w:rsid w:val="00154B73"/>
    <w:rsid w:val="0016284F"/>
    <w:rsid w:val="00166495"/>
    <w:rsid w:val="001704B4"/>
    <w:rsid w:val="001727D1"/>
    <w:rsid w:val="001735F1"/>
    <w:rsid w:val="00175404"/>
    <w:rsid w:val="001757A0"/>
    <w:rsid w:val="00185A7F"/>
    <w:rsid w:val="001864C3"/>
    <w:rsid w:val="001911A5"/>
    <w:rsid w:val="00192595"/>
    <w:rsid w:val="00193B6D"/>
    <w:rsid w:val="00194C46"/>
    <w:rsid w:val="001A218D"/>
    <w:rsid w:val="001A3E3F"/>
    <w:rsid w:val="001A6B0F"/>
    <w:rsid w:val="001B466D"/>
    <w:rsid w:val="001B7E5E"/>
    <w:rsid w:val="001C37B5"/>
    <w:rsid w:val="001D07C5"/>
    <w:rsid w:val="001D2396"/>
    <w:rsid w:val="001D5C42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1245E"/>
    <w:rsid w:val="00226B14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95F5A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363A"/>
    <w:rsid w:val="00385195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64347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A7293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085A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5A84"/>
    <w:rsid w:val="005C7E74"/>
    <w:rsid w:val="005D3935"/>
    <w:rsid w:val="005E412F"/>
    <w:rsid w:val="005E769F"/>
    <w:rsid w:val="00613122"/>
    <w:rsid w:val="0061543B"/>
    <w:rsid w:val="00623E74"/>
    <w:rsid w:val="00624CB8"/>
    <w:rsid w:val="00630619"/>
    <w:rsid w:val="00640845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1C9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770ED"/>
    <w:rsid w:val="007821CB"/>
    <w:rsid w:val="00782FF8"/>
    <w:rsid w:val="0078602D"/>
    <w:rsid w:val="0078736B"/>
    <w:rsid w:val="007939E9"/>
    <w:rsid w:val="0079787C"/>
    <w:rsid w:val="007A17E8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43CA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D797D"/>
    <w:rsid w:val="009E1E08"/>
    <w:rsid w:val="009E2DF7"/>
    <w:rsid w:val="009F4477"/>
    <w:rsid w:val="009F6C06"/>
    <w:rsid w:val="00A00160"/>
    <w:rsid w:val="00A00F40"/>
    <w:rsid w:val="00A0759F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1AC6"/>
    <w:rsid w:val="00A6268E"/>
    <w:rsid w:val="00A666EB"/>
    <w:rsid w:val="00A76940"/>
    <w:rsid w:val="00A8590F"/>
    <w:rsid w:val="00A85D4E"/>
    <w:rsid w:val="00A9428D"/>
    <w:rsid w:val="00AA6115"/>
    <w:rsid w:val="00AA7D4E"/>
    <w:rsid w:val="00AB5F7A"/>
    <w:rsid w:val="00AB654D"/>
    <w:rsid w:val="00AD1F5C"/>
    <w:rsid w:val="00AD5291"/>
    <w:rsid w:val="00AD6172"/>
    <w:rsid w:val="00AD7E4C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4D59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56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5186"/>
    <w:rsid w:val="00C17E54"/>
    <w:rsid w:val="00C24696"/>
    <w:rsid w:val="00C30111"/>
    <w:rsid w:val="00C40E0E"/>
    <w:rsid w:val="00C52F2E"/>
    <w:rsid w:val="00C572CC"/>
    <w:rsid w:val="00C745D8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2B2F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0C8C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0B19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025DF"/>
    <w:rsid w:val="00E11EA1"/>
    <w:rsid w:val="00E12197"/>
    <w:rsid w:val="00E12D9C"/>
    <w:rsid w:val="00E225FB"/>
    <w:rsid w:val="00E2366F"/>
    <w:rsid w:val="00E2603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949AE"/>
    <w:rsid w:val="00EA0F62"/>
    <w:rsid w:val="00EA23B0"/>
    <w:rsid w:val="00EB066E"/>
    <w:rsid w:val="00EB2BEB"/>
    <w:rsid w:val="00EB51CC"/>
    <w:rsid w:val="00EB59EC"/>
    <w:rsid w:val="00EB7F6D"/>
    <w:rsid w:val="00EC0A89"/>
    <w:rsid w:val="00EC303B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6F185-7CEF-4952-ADD9-D201A3A0A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4</cp:revision>
  <cp:lastPrinted>2014-04-04T04:34:00Z</cp:lastPrinted>
  <dcterms:created xsi:type="dcterms:W3CDTF">2016-04-12T04:27:00Z</dcterms:created>
  <dcterms:modified xsi:type="dcterms:W3CDTF">2016-04-12T10:47:00Z</dcterms:modified>
</cp:coreProperties>
</file>