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70B" w:rsidRPr="002275D1" w:rsidRDefault="00E0370B" w:rsidP="00E0370B">
      <w:pPr>
        <w:spacing w:after="0" w:line="240" w:lineRule="auto"/>
        <w:ind w:left="-142"/>
        <w:jc w:val="center"/>
        <w:rPr>
          <w:rFonts w:ascii="Times New Roman" w:hAnsi="Times New Roman"/>
          <w:sz w:val="28"/>
          <w:szCs w:val="28"/>
        </w:rPr>
      </w:pPr>
      <w:r w:rsidRPr="002275D1">
        <w:rPr>
          <w:rFonts w:ascii="Times New Roman" w:hAnsi="Times New Roman"/>
          <w:sz w:val="28"/>
          <w:szCs w:val="28"/>
        </w:rPr>
        <w:t>Сведения</w:t>
      </w:r>
    </w:p>
    <w:p w:rsidR="00E0370B" w:rsidRPr="002275D1" w:rsidRDefault="00E0370B" w:rsidP="00E0370B">
      <w:pPr>
        <w:spacing w:after="0" w:line="240" w:lineRule="auto"/>
        <w:ind w:left="-142"/>
        <w:jc w:val="center"/>
        <w:rPr>
          <w:rFonts w:ascii="Times New Roman" w:hAnsi="Times New Roman"/>
          <w:sz w:val="28"/>
          <w:szCs w:val="28"/>
        </w:rPr>
      </w:pPr>
      <w:r w:rsidRPr="002275D1">
        <w:rPr>
          <w:rFonts w:ascii="Times New Roman" w:hAnsi="Times New Roman"/>
          <w:sz w:val="28"/>
          <w:szCs w:val="28"/>
        </w:rPr>
        <w:t>о доходах, расходах, об имуществе и обязательствах имущественного характера, представленные федеральными государственными гражданскими служащими Управления Роскомнадзора по Приволжскому федеральному округу</w:t>
      </w:r>
    </w:p>
    <w:p w:rsidR="00E0370B" w:rsidRPr="002275D1" w:rsidRDefault="00E0370B" w:rsidP="00E0370B">
      <w:pPr>
        <w:spacing w:after="0" w:line="240" w:lineRule="auto"/>
        <w:ind w:left="-142"/>
        <w:jc w:val="center"/>
        <w:rPr>
          <w:rFonts w:ascii="Times New Roman" w:hAnsi="Times New Roman"/>
          <w:sz w:val="28"/>
          <w:szCs w:val="28"/>
        </w:rPr>
      </w:pPr>
      <w:r w:rsidRPr="002275D1">
        <w:rPr>
          <w:rFonts w:ascii="Times New Roman" w:hAnsi="Times New Roman"/>
          <w:sz w:val="28"/>
          <w:szCs w:val="28"/>
        </w:rPr>
        <w:t>за период с 1 января 201</w:t>
      </w:r>
      <w:r w:rsidR="00BF2388">
        <w:rPr>
          <w:rFonts w:ascii="Times New Roman" w:hAnsi="Times New Roman"/>
          <w:sz w:val="28"/>
          <w:szCs w:val="28"/>
        </w:rPr>
        <w:t>5</w:t>
      </w:r>
      <w:r w:rsidRPr="002275D1">
        <w:rPr>
          <w:rFonts w:ascii="Times New Roman" w:hAnsi="Times New Roman"/>
          <w:sz w:val="28"/>
          <w:szCs w:val="28"/>
        </w:rPr>
        <w:t xml:space="preserve"> г. по 31 декабря 201</w:t>
      </w:r>
      <w:r w:rsidR="00BF2388">
        <w:rPr>
          <w:rFonts w:ascii="Times New Roman" w:hAnsi="Times New Roman"/>
          <w:sz w:val="28"/>
          <w:szCs w:val="28"/>
        </w:rPr>
        <w:t>5</w:t>
      </w:r>
      <w:r w:rsidRPr="002275D1">
        <w:rPr>
          <w:rFonts w:ascii="Times New Roman" w:hAnsi="Times New Roman"/>
          <w:sz w:val="28"/>
          <w:szCs w:val="28"/>
        </w:rPr>
        <w:t xml:space="preserve"> г.,</w:t>
      </w:r>
    </w:p>
    <w:p w:rsidR="002831F3" w:rsidRDefault="002831F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848" w:type="dxa"/>
        <w:tblInd w:w="-5" w:type="dxa"/>
        <w:tblLayout w:type="fixed"/>
        <w:tblLook w:val="0000"/>
      </w:tblPr>
      <w:tblGrid>
        <w:gridCol w:w="539"/>
        <w:gridCol w:w="1701"/>
        <w:gridCol w:w="1417"/>
        <w:gridCol w:w="1276"/>
        <w:gridCol w:w="1134"/>
        <w:gridCol w:w="850"/>
        <w:gridCol w:w="1134"/>
        <w:gridCol w:w="709"/>
        <w:gridCol w:w="851"/>
        <w:gridCol w:w="1134"/>
        <w:gridCol w:w="1842"/>
        <w:gridCol w:w="1418"/>
        <w:gridCol w:w="1843"/>
      </w:tblGrid>
      <w:tr w:rsidR="00E0370B" w:rsidTr="005866F6">
        <w:trPr>
          <w:cantSplit/>
          <w:tblHeader/>
        </w:trPr>
        <w:tc>
          <w:tcPr>
            <w:tcW w:w="53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370B" w:rsidRPr="00E26020" w:rsidRDefault="00E0370B" w:rsidP="002D0A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№</w:t>
            </w:r>
          </w:p>
          <w:p w:rsidR="00E0370B" w:rsidRPr="00E26020" w:rsidRDefault="00E0370B" w:rsidP="002D0A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п/п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370B" w:rsidRPr="00E26020" w:rsidRDefault="00E0370B" w:rsidP="002D0A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Фамилия и ин</w:t>
            </w:r>
            <w:r>
              <w:rPr>
                <w:rFonts w:ascii="Times New Roman" w:hAnsi="Times New Roman"/>
              </w:rPr>
              <w:t>ициалы лица, чьи сведения разме</w:t>
            </w:r>
            <w:r w:rsidRPr="00E26020">
              <w:rPr>
                <w:rFonts w:ascii="Times New Roman" w:hAnsi="Times New Roman"/>
              </w:rPr>
              <w:t>щаются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370B" w:rsidRPr="00E26020" w:rsidRDefault="00E0370B" w:rsidP="002D0A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</w:t>
            </w:r>
            <w:r w:rsidRPr="00E26020">
              <w:rPr>
                <w:rFonts w:ascii="Times New Roman" w:hAnsi="Times New Roman"/>
              </w:rPr>
              <w:t>ность</w:t>
            </w:r>
          </w:p>
        </w:tc>
        <w:tc>
          <w:tcPr>
            <w:tcW w:w="43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70B" w:rsidRPr="00E26020" w:rsidRDefault="00E0370B" w:rsidP="002D0A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Объекты недвижимости, находящиеся в собственности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70B" w:rsidRPr="00E26020" w:rsidRDefault="00E0370B" w:rsidP="002D0A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Объекты недвижимости, находящиеся в пользовании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370B" w:rsidRPr="00E26020" w:rsidRDefault="00E0370B" w:rsidP="002D0A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Транспортные средства</w:t>
            </w:r>
            <w:r>
              <w:rPr>
                <w:rFonts w:ascii="Times New Roman" w:hAnsi="Times New Roman"/>
              </w:rPr>
              <w:t>,</w:t>
            </w:r>
          </w:p>
          <w:p w:rsidR="00E0370B" w:rsidRPr="00E26020" w:rsidRDefault="00E0370B" w:rsidP="002D0A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(вид, марка)</w:t>
            </w:r>
            <w:r>
              <w:rPr>
                <w:rFonts w:ascii="Times New Roman" w:hAnsi="Times New Roman"/>
              </w:rPr>
              <w:t>, принадлежащие на праве собственности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370B" w:rsidRPr="00E26020" w:rsidRDefault="005866F6" w:rsidP="002D0A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Декла</w:t>
            </w:r>
            <w:r w:rsidR="00E0370B" w:rsidRPr="00E26020">
              <w:rPr>
                <w:rFonts w:ascii="Times New Roman" w:hAnsi="Times New Roman"/>
              </w:rPr>
              <w:t>риро-ванный годовой доход (руб.)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0370B" w:rsidRDefault="00E0370B" w:rsidP="002D0A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Сведения об источниках получения средств, за счет которых совершена сделка</w:t>
            </w:r>
            <w:r w:rsidRPr="004D0977">
              <w:rPr>
                <w:rFonts w:ascii="Times New Roman" w:hAnsi="Times New Roman"/>
              </w:rPr>
              <w:t>**</w:t>
            </w:r>
            <w:r w:rsidRPr="00E26020">
              <w:rPr>
                <w:rFonts w:ascii="Times New Roman" w:hAnsi="Times New Roman"/>
              </w:rPr>
              <w:t xml:space="preserve"> (вид приобретенного имущества, источники)</w:t>
            </w:r>
          </w:p>
          <w:p w:rsidR="00E0370B" w:rsidRPr="00E26020" w:rsidRDefault="00E0370B" w:rsidP="002D0A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Учитывается объекты недвижимого имущества, транспортные средства, ценные бумаги, акции (доли участия, паев в уставных складочных капиталах)</w:t>
            </w:r>
          </w:p>
        </w:tc>
      </w:tr>
      <w:tr w:rsidR="00E0370B" w:rsidTr="00BF2388">
        <w:trPr>
          <w:cantSplit/>
        </w:trPr>
        <w:tc>
          <w:tcPr>
            <w:tcW w:w="53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370B" w:rsidRDefault="00E0370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370B" w:rsidRDefault="00E0370B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370B" w:rsidRDefault="00E0370B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70B" w:rsidRPr="00E26020" w:rsidRDefault="00E0370B" w:rsidP="002D0A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70B" w:rsidRPr="00E26020" w:rsidRDefault="00E0370B" w:rsidP="002D0A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вид собствен-ности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70B" w:rsidRPr="00E26020" w:rsidRDefault="00E0370B" w:rsidP="002D0A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пло-щадь (кв.м)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70B" w:rsidRPr="00E26020" w:rsidRDefault="00E0370B" w:rsidP="002D0A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страна распо-ложения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70B" w:rsidRPr="00E26020" w:rsidRDefault="00E0370B" w:rsidP="002D0A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вид объекта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70B" w:rsidRPr="00E26020" w:rsidRDefault="005866F6" w:rsidP="002D0A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E0370B" w:rsidRPr="00E26020">
              <w:rPr>
                <w:rFonts w:ascii="Times New Roman" w:hAnsi="Times New Roman"/>
              </w:rPr>
              <w:t>ло</w:t>
            </w:r>
            <w:r>
              <w:rPr>
                <w:rFonts w:ascii="Times New Roman" w:hAnsi="Times New Roman"/>
              </w:rPr>
              <w:t>-</w:t>
            </w:r>
            <w:r w:rsidR="00E0370B" w:rsidRPr="00E26020">
              <w:rPr>
                <w:rFonts w:ascii="Times New Roman" w:hAnsi="Times New Roman"/>
              </w:rPr>
              <w:t>щадь (кв.м)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70B" w:rsidRPr="00E26020" w:rsidRDefault="00E0370B" w:rsidP="002D0A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страна распо-ложения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370B" w:rsidRDefault="00E0370B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370B" w:rsidRDefault="00E0370B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370B" w:rsidRDefault="00E0370B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3933" w:rsidTr="008A544A">
        <w:trPr>
          <w:cantSplit/>
          <w:trHeight w:val="769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93933" w:rsidRDefault="00493933" w:rsidP="00E26020">
            <w:pPr>
              <w:numPr>
                <w:ilvl w:val="0"/>
                <w:numId w:val="5"/>
              </w:numPr>
              <w:tabs>
                <w:tab w:val="left" w:pos="-279"/>
                <w:tab w:val="left" w:pos="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3933" w:rsidRPr="005866F6" w:rsidRDefault="00493933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866F6">
              <w:rPr>
                <w:rFonts w:ascii="Times New Roman" w:hAnsi="Times New Roman"/>
                <w:i/>
                <w:sz w:val="24"/>
                <w:szCs w:val="24"/>
              </w:rPr>
              <w:t>Альхимович</w:t>
            </w:r>
          </w:p>
          <w:p w:rsidR="00493933" w:rsidRPr="005866F6" w:rsidRDefault="00493933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866F6">
              <w:rPr>
                <w:rFonts w:ascii="Times New Roman" w:hAnsi="Times New Roman"/>
                <w:i/>
                <w:sz w:val="24"/>
                <w:szCs w:val="24"/>
              </w:rPr>
              <w:t>Наталья</w:t>
            </w:r>
          </w:p>
          <w:p w:rsidR="00493933" w:rsidRPr="005866F6" w:rsidRDefault="00493933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866F6">
              <w:rPr>
                <w:rFonts w:ascii="Times New Roman" w:hAnsi="Times New Roman"/>
                <w:i/>
                <w:sz w:val="24"/>
                <w:szCs w:val="24"/>
              </w:rPr>
              <w:t>Анатольевна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3933" w:rsidRPr="005866F6" w:rsidRDefault="00E0370B" w:rsidP="005866F6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5866F6">
              <w:rPr>
                <w:rFonts w:ascii="Times New Roman" w:hAnsi="Times New Roman"/>
                <w:i/>
                <w:sz w:val="20"/>
                <w:szCs w:val="20"/>
              </w:rPr>
              <w:t>Руководитель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3933" w:rsidRPr="005866F6" w:rsidRDefault="00287537" w:rsidP="0092334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866F6">
              <w:rPr>
                <w:rFonts w:ascii="Times New Roman" w:hAnsi="Times New Roman"/>
                <w:i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3933" w:rsidRPr="005866F6" w:rsidRDefault="00A74FDF" w:rsidP="00D663C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866F6">
              <w:rPr>
                <w:rFonts w:ascii="Times New Roman" w:hAnsi="Times New Roman"/>
                <w:i/>
                <w:sz w:val="24"/>
                <w:szCs w:val="24"/>
              </w:rPr>
              <w:t>Общая долевая</w:t>
            </w:r>
          </w:p>
          <w:p w:rsidR="00A74FDF" w:rsidRPr="005866F6" w:rsidRDefault="00A74FDF" w:rsidP="00D663C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866F6">
              <w:rPr>
                <w:rFonts w:ascii="Times New Roman" w:hAnsi="Times New Roman"/>
                <w:i/>
                <w:sz w:val="24"/>
                <w:szCs w:val="24"/>
              </w:rPr>
              <w:t>1/2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3933" w:rsidRPr="005866F6" w:rsidRDefault="00A74FDF" w:rsidP="00D663C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866F6">
              <w:rPr>
                <w:rFonts w:ascii="Times New Roman" w:hAnsi="Times New Roman"/>
                <w:i/>
                <w:sz w:val="24"/>
                <w:szCs w:val="24"/>
              </w:rPr>
              <w:t>60,3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3933" w:rsidRPr="005866F6" w:rsidRDefault="004728CD" w:rsidP="00D663C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866F6">
              <w:rPr>
                <w:rFonts w:ascii="Times New Roman" w:hAnsi="Times New Roman"/>
                <w:i/>
                <w:sz w:val="24"/>
                <w:szCs w:val="24"/>
              </w:rPr>
              <w:t>Россия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3933" w:rsidRPr="005866F6" w:rsidRDefault="00493933" w:rsidP="008A544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866F6">
              <w:rPr>
                <w:rFonts w:ascii="Times New Roman" w:hAnsi="Times New Roman"/>
                <w:i/>
                <w:sz w:val="24"/>
                <w:szCs w:val="24"/>
              </w:rPr>
              <w:t>Не име</w:t>
            </w:r>
            <w:r w:rsidR="008A544A">
              <w:rPr>
                <w:rFonts w:ascii="Times New Roman" w:hAnsi="Times New Roman"/>
                <w:i/>
                <w:sz w:val="24"/>
                <w:szCs w:val="24"/>
              </w:rPr>
              <w:t>ет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370B" w:rsidRPr="005866F6" w:rsidRDefault="00E0370B" w:rsidP="00E0370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A544A">
              <w:rPr>
                <w:rFonts w:ascii="Times New Roman" w:hAnsi="Times New Roman"/>
                <w:i/>
                <w:sz w:val="24"/>
                <w:szCs w:val="24"/>
              </w:rPr>
              <w:t>Легковой</w:t>
            </w:r>
            <w:r w:rsidRPr="005866F6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8A544A">
              <w:rPr>
                <w:rFonts w:ascii="Times New Roman" w:hAnsi="Times New Roman"/>
                <w:i/>
                <w:sz w:val="24"/>
                <w:szCs w:val="24"/>
              </w:rPr>
              <w:t>автомобиль</w:t>
            </w:r>
          </w:p>
          <w:p w:rsidR="00E0370B" w:rsidRPr="005866F6" w:rsidRDefault="0098627E" w:rsidP="00E0370B">
            <w:pPr>
              <w:pStyle w:val="2"/>
              <w:spacing w:before="0" w:beforeAutospacing="0"/>
              <w:ind w:left="-108"/>
              <w:jc w:val="center"/>
              <w:rPr>
                <w:b w:val="0"/>
                <w:i/>
                <w:sz w:val="24"/>
                <w:szCs w:val="24"/>
              </w:rPr>
            </w:pPr>
            <w:hyperlink r:id="rId7" w:tgtFrame="_blank" w:history="1">
              <w:r w:rsidR="00E0370B" w:rsidRPr="005866F6">
                <w:rPr>
                  <w:rStyle w:val="aa"/>
                  <w:rFonts w:eastAsia="Calibri"/>
                  <w:b w:val="0"/>
                  <w:i/>
                  <w:color w:val="auto"/>
                  <w:sz w:val="24"/>
                  <w:szCs w:val="24"/>
                  <w:u w:val="none"/>
                </w:rPr>
                <w:t xml:space="preserve">Volkswagen Polo </w:t>
              </w:r>
            </w:hyperlink>
            <w:r w:rsidR="00E0370B" w:rsidRPr="005866F6">
              <w:rPr>
                <w:b w:val="0"/>
                <w:i/>
                <w:sz w:val="24"/>
                <w:szCs w:val="24"/>
              </w:rPr>
              <w:t xml:space="preserve"> (2014 г.в.)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3933" w:rsidRPr="005866F6" w:rsidRDefault="008A544A" w:rsidP="005866F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</w:rPr>
              <w:t>1216962,61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3933" w:rsidRPr="005866F6" w:rsidRDefault="008A544A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</w:tr>
    </w:tbl>
    <w:p w:rsidR="002831F3" w:rsidRPr="005866F6" w:rsidRDefault="00E0370B" w:rsidP="005866F6">
      <w:pPr>
        <w:pStyle w:val="af4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  <w:r w:rsidRPr="005866F6">
        <w:rPr>
          <w:rFonts w:ascii="Times New Roman" w:hAnsi="Times New Roman"/>
          <w:sz w:val="16"/>
          <w:szCs w:val="16"/>
        </w:rPr>
        <w:t>**) 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и его супруга (супруги) за три последних года предшествующих совершению сделки.</w:t>
      </w:r>
    </w:p>
    <w:sectPr w:rsidR="002831F3" w:rsidRPr="005866F6" w:rsidSect="00DD29AC">
      <w:pgSz w:w="16838" w:h="11906" w:orient="landscape"/>
      <w:pgMar w:top="567" w:right="567" w:bottom="567" w:left="567" w:header="1134" w:footer="1134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33DC" w:rsidRDefault="000733DC">
      <w:r>
        <w:separator/>
      </w:r>
    </w:p>
  </w:endnote>
  <w:endnote w:type="continuationSeparator" w:id="1">
    <w:p w:rsidR="000733DC" w:rsidRDefault="000733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33DC" w:rsidRDefault="000733DC">
      <w:r>
        <w:separator/>
      </w:r>
    </w:p>
  </w:footnote>
  <w:footnote w:type="continuationSeparator" w:id="1">
    <w:p w:rsidR="000733DC" w:rsidRDefault="000733D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647B7"/>
    <w:multiLevelType w:val="hybridMultilevel"/>
    <w:tmpl w:val="0942A9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761E59"/>
    <w:multiLevelType w:val="hybridMultilevel"/>
    <w:tmpl w:val="DB6A2026"/>
    <w:lvl w:ilvl="0" w:tplc="0419000F">
      <w:start w:val="1"/>
      <w:numFmt w:val="decimal"/>
      <w:lvlText w:val="%1."/>
      <w:lvlJc w:val="left"/>
      <w:pPr>
        <w:ind w:left="441" w:hanging="360"/>
      </w:pPr>
    </w:lvl>
    <w:lvl w:ilvl="1" w:tplc="04190019" w:tentative="1">
      <w:start w:val="1"/>
      <w:numFmt w:val="lowerLetter"/>
      <w:lvlText w:val="%2."/>
      <w:lvlJc w:val="left"/>
      <w:pPr>
        <w:ind w:left="1161" w:hanging="360"/>
      </w:pPr>
    </w:lvl>
    <w:lvl w:ilvl="2" w:tplc="0419001B" w:tentative="1">
      <w:start w:val="1"/>
      <w:numFmt w:val="lowerRoman"/>
      <w:lvlText w:val="%3."/>
      <w:lvlJc w:val="right"/>
      <w:pPr>
        <w:ind w:left="1881" w:hanging="180"/>
      </w:pPr>
    </w:lvl>
    <w:lvl w:ilvl="3" w:tplc="0419000F" w:tentative="1">
      <w:start w:val="1"/>
      <w:numFmt w:val="decimal"/>
      <w:lvlText w:val="%4."/>
      <w:lvlJc w:val="left"/>
      <w:pPr>
        <w:ind w:left="2601" w:hanging="360"/>
      </w:pPr>
    </w:lvl>
    <w:lvl w:ilvl="4" w:tplc="04190019" w:tentative="1">
      <w:start w:val="1"/>
      <w:numFmt w:val="lowerLetter"/>
      <w:lvlText w:val="%5."/>
      <w:lvlJc w:val="left"/>
      <w:pPr>
        <w:ind w:left="3321" w:hanging="360"/>
      </w:pPr>
    </w:lvl>
    <w:lvl w:ilvl="5" w:tplc="0419001B" w:tentative="1">
      <w:start w:val="1"/>
      <w:numFmt w:val="lowerRoman"/>
      <w:lvlText w:val="%6."/>
      <w:lvlJc w:val="right"/>
      <w:pPr>
        <w:ind w:left="4041" w:hanging="180"/>
      </w:pPr>
    </w:lvl>
    <w:lvl w:ilvl="6" w:tplc="0419000F" w:tentative="1">
      <w:start w:val="1"/>
      <w:numFmt w:val="decimal"/>
      <w:lvlText w:val="%7."/>
      <w:lvlJc w:val="left"/>
      <w:pPr>
        <w:ind w:left="4761" w:hanging="360"/>
      </w:pPr>
    </w:lvl>
    <w:lvl w:ilvl="7" w:tplc="04190019" w:tentative="1">
      <w:start w:val="1"/>
      <w:numFmt w:val="lowerLetter"/>
      <w:lvlText w:val="%8."/>
      <w:lvlJc w:val="left"/>
      <w:pPr>
        <w:ind w:left="5481" w:hanging="360"/>
      </w:pPr>
    </w:lvl>
    <w:lvl w:ilvl="8" w:tplc="0419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2">
    <w:nsid w:val="17ED0354"/>
    <w:multiLevelType w:val="hybridMultilevel"/>
    <w:tmpl w:val="AA8439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B53D43"/>
    <w:multiLevelType w:val="hybridMultilevel"/>
    <w:tmpl w:val="E5D0E42A"/>
    <w:lvl w:ilvl="0" w:tplc="0419000F">
      <w:start w:val="1"/>
      <w:numFmt w:val="decimal"/>
      <w:lvlText w:val="%1."/>
      <w:lvlJc w:val="left"/>
      <w:pPr>
        <w:ind w:left="446" w:hanging="360"/>
      </w:pPr>
    </w:lvl>
    <w:lvl w:ilvl="1" w:tplc="04190019" w:tentative="1">
      <w:start w:val="1"/>
      <w:numFmt w:val="lowerLetter"/>
      <w:lvlText w:val="%2."/>
      <w:lvlJc w:val="left"/>
      <w:pPr>
        <w:ind w:left="1166" w:hanging="360"/>
      </w:pPr>
    </w:lvl>
    <w:lvl w:ilvl="2" w:tplc="0419001B" w:tentative="1">
      <w:start w:val="1"/>
      <w:numFmt w:val="lowerRoman"/>
      <w:lvlText w:val="%3."/>
      <w:lvlJc w:val="right"/>
      <w:pPr>
        <w:ind w:left="1886" w:hanging="180"/>
      </w:pPr>
    </w:lvl>
    <w:lvl w:ilvl="3" w:tplc="0419000F" w:tentative="1">
      <w:start w:val="1"/>
      <w:numFmt w:val="decimal"/>
      <w:lvlText w:val="%4."/>
      <w:lvlJc w:val="left"/>
      <w:pPr>
        <w:ind w:left="2606" w:hanging="360"/>
      </w:pPr>
    </w:lvl>
    <w:lvl w:ilvl="4" w:tplc="04190019" w:tentative="1">
      <w:start w:val="1"/>
      <w:numFmt w:val="lowerLetter"/>
      <w:lvlText w:val="%5."/>
      <w:lvlJc w:val="left"/>
      <w:pPr>
        <w:ind w:left="3326" w:hanging="360"/>
      </w:pPr>
    </w:lvl>
    <w:lvl w:ilvl="5" w:tplc="0419001B" w:tentative="1">
      <w:start w:val="1"/>
      <w:numFmt w:val="lowerRoman"/>
      <w:lvlText w:val="%6."/>
      <w:lvlJc w:val="right"/>
      <w:pPr>
        <w:ind w:left="4046" w:hanging="180"/>
      </w:pPr>
    </w:lvl>
    <w:lvl w:ilvl="6" w:tplc="0419000F" w:tentative="1">
      <w:start w:val="1"/>
      <w:numFmt w:val="decimal"/>
      <w:lvlText w:val="%7."/>
      <w:lvlJc w:val="left"/>
      <w:pPr>
        <w:ind w:left="4766" w:hanging="360"/>
      </w:pPr>
    </w:lvl>
    <w:lvl w:ilvl="7" w:tplc="04190019" w:tentative="1">
      <w:start w:val="1"/>
      <w:numFmt w:val="lowerLetter"/>
      <w:lvlText w:val="%8."/>
      <w:lvlJc w:val="left"/>
      <w:pPr>
        <w:ind w:left="5486" w:hanging="360"/>
      </w:pPr>
    </w:lvl>
    <w:lvl w:ilvl="8" w:tplc="0419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>
    <w:nsid w:val="5FC00B75"/>
    <w:multiLevelType w:val="multilevel"/>
    <w:tmpl w:val="7D1055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23656F0"/>
    <w:multiLevelType w:val="hybridMultilevel"/>
    <w:tmpl w:val="12EC30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isplayBackgroundShape/>
  <w:embedSystemFonts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A13E7"/>
    <w:rsid w:val="00032135"/>
    <w:rsid w:val="00036EB3"/>
    <w:rsid w:val="00060A94"/>
    <w:rsid w:val="000733DC"/>
    <w:rsid w:val="000762B8"/>
    <w:rsid w:val="00083E4D"/>
    <w:rsid w:val="00097439"/>
    <w:rsid w:val="000A13E7"/>
    <w:rsid w:val="000C48B7"/>
    <w:rsid w:val="00123477"/>
    <w:rsid w:val="00136D56"/>
    <w:rsid w:val="001823B3"/>
    <w:rsid w:val="001B06B2"/>
    <w:rsid w:val="001C45AA"/>
    <w:rsid w:val="00206FF8"/>
    <w:rsid w:val="00217C00"/>
    <w:rsid w:val="002831F3"/>
    <w:rsid w:val="00287537"/>
    <w:rsid w:val="002A0398"/>
    <w:rsid w:val="002F707C"/>
    <w:rsid w:val="00371943"/>
    <w:rsid w:val="003763C8"/>
    <w:rsid w:val="00376EE7"/>
    <w:rsid w:val="00396354"/>
    <w:rsid w:val="003A6915"/>
    <w:rsid w:val="003E1649"/>
    <w:rsid w:val="003E535E"/>
    <w:rsid w:val="0041299A"/>
    <w:rsid w:val="00413318"/>
    <w:rsid w:val="00415819"/>
    <w:rsid w:val="00446C27"/>
    <w:rsid w:val="004728CD"/>
    <w:rsid w:val="00480404"/>
    <w:rsid w:val="00480769"/>
    <w:rsid w:val="00493933"/>
    <w:rsid w:val="004A4BBD"/>
    <w:rsid w:val="004B6FDD"/>
    <w:rsid w:val="004C09EA"/>
    <w:rsid w:val="004E4723"/>
    <w:rsid w:val="0052453F"/>
    <w:rsid w:val="005656B2"/>
    <w:rsid w:val="005866F6"/>
    <w:rsid w:val="005A295F"/>
    <w:rsid w:val="005B4EF9"/>
    <w:rsid w:val="005C43E7"/>
    <w:rsid w:val="005D7658"/>
    <w:rsid w:val="005E2A43"/>
    <w:rsid w:val="00602C90"/>
    <w:rsid w:val="00637CC5"/>
    <w:rsid w:val="00677BC2"/>
    <w:rsid w:val="006961FB"/>
    <w:rsid w:val="00697A51"/>
    <w:rsid w:val="006A0940"/>
    <w:rsid w:val="00783E3F"/>
    <w:rsid w:val="0079736D"/>
    <w:rsid w:val="007C1B63"/>
    <w:rsid w:val="007C3733"/>
    <w:rsid w:val="007E3E39"/>
    <w:rsid w:val="007F001B"/>
    <w:rsid w:val="007F7D72"/>
    <w:rsid w:val="0083623B"/>
    <w:rsid w:val="00861458"/>
    <w:rsid w:val="00873260"/>
    <w:rsid w:val="008A544A"/>
    <w:rsid w:val="008D4F87"/>
    <w:rsid w:val="008F79A7"/>
    <w:rsid w:val="00923341"/>
    <w:rsid w:val="0092666D"/>
    <w:rsid w:val="0096470B"/>
    <w:rsid w:val="00973DB4"/>
    <w:rsid w:val="00974790"/>
    <w:rsid w:val="0098627E"/>
    <w:rsid w:val="009B61DD"/>
    <w:rsid w:val="00A140DF"/>
    <w:rsid w:val="00A563D3"/>
    <w:rsid w:val="00A74FDF"/>
    <w:rsid w:val="00A94C29"/>
    <w:rsid w:val="00A96F1E"/>
    <w:rsid w:val="00AB061E"/>
    <w:rsid w:val="00B67C25"/>
    <w:rsid w:val="00B7658B"/>
    <w:rsid w:val="00BB52F0"/>
    <w:rsid w:val="00BF2388"/>
    <w:rsid w:val="00CA6CAC"/>
    <w:rsid w:val="00CD4E0B"/>
    <w:rsid w:val="00CF63C2"/>
    <w:rsid w:val="00D663CC"/>
    <w:rsid w:val="00D81F15"/>
    <w:rsid w:val="00DA37D7"/>
    <w:rsid w:val="00DA3BE0"/>
    <w:rsid w:val="00DB35CF"/>
    <w:rsid w:val="00DC5DBE"/>
    <w:rsid w:val="00DD29AC"/>
    <w:rsid w:val="00E0370B"/>
    <w:rsid w:val="00E26020"/>
    <w:rsid w:val="00E318C8"/>
    <w:rsid w:val="00E721A5"/>
    <w:rsid w:val="00E93C68"/>
    <w:rsid w:val="00E94370"/>
    <w:rsid w:val="00EA0648"/>
    <w:rsid w:val="00ED537A"/>
    <w:rsid w:val="00F13E6E"/>
    <w:rsid w:val="00F24413"/>
    <w:rsid w:val="00F35216"/>
    <w:rsid w:val="00F3597F"/>
    <w:rsid w:val="00F65EFC"/>
    <w:rsid w:val="00F82968"/>
    <w:rsid w:val="00F978BB"/>
    <w:rsid w:val="00FD2EA5"/>
    <w:rsid w:val="00FE45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7CC5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2">
    <w:name w:val="heading 2"/>
    <w:basedOn w:val="a"/>
    <w:link w:val="20"/>
    <w:uiPriority w:val="9"/>
    <w:qFormat/>
    <w:rsid w:val="001C45AA"/>
    <w:pPr>
      <w:suppressAutoHyphens w:val="0"/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637CC5"/>
    <w:rPr>
      <w:rFonts w:ascii="Symbol" w:hAnsi="Symbol" w:cs="Symbol"/>
    </w:rPr>
  </w:style>
  <w:style w:type="character" w:customStyle="1" w:styleId="WW8Num2z0">
    <w:name w:val="WW8Num2z0"/>
    <w:rsid w:val="00637CC5"/>
    <w:rPr>
      <w:rFonts w:ascii="Symbol" w:hAnsi="Symbol" w:cs="Symbol"/>
    </w:rPr>
  </w:style>
  <w:style w:type="character" w:customStyle="1" w:styleId="WW8Num2z2">
    <w:name w:val="WW8Num2z2"/>
    <w:rsid w:val="00637CC5"/>
    <w:rPr>
      <w:rFonts w:ascii="Times New Roman" w:eastAsia="Calibri" w:hAnsi="Times New Roman" w:cs="Times New Roman"/>
    </w:rPr>
  </w:style>
  <w:style w:type="character" w:customStyle="1" w:styleId="WW8Num4z0">
    <w:name w:val="WW8Num4z0"/>
    <w:rsid w:val="00637CC5"/>
    <w:rPr>
      <w:rFonts w:ascii="Symbol" w:hAnsi="Symbol" w:cs="Symbol"/>
    </w:rPr>
  </w:style>
  <w:style w:type="character" w:customStyle="1" w:styleId="WW8Num4z1">
    <w:name w:val="WW8Num4z1"/>
    <w:rsid w:val="00637CC5"/>
    <w:rPr>
      <w:rFonts w:ascii="Courier New" w:hAnsi="Courier New" w:cs="Courier New"/>
    </w:rPr>
  </w:style>
  <w:style w:type="character" w:customStyle="1" w:styleId="WW8Num4z2">
    <w:name w:val="WW8Num4z2"/>
    <w:rsid w:val="00637CC5"/>
    <w:rPr>
      <w:rFonts w:ascii="Wingdings" w:hAnsi="Wingdings" w:cs="Wingdings"/>
    </w:rPr>
  </w:style>
  <w:style w:type="character" w:customStyle="1" w:styleId="1">
    <w:name w:val="Основной шрифт абзаца1"/>
    <w:rsid w:val="00637CC5"/>
  </w:style>
  <w:style w:type="character" w:customStyle="1" w:styleId="a3">
    <w:name w:val="Верхний колонтитул Знак"/>
    <w:rsid w:val="00637CC5"/>
    <w:rPr>
      <w:rFonts w:cs="Times New Roman"/>
    </w:rPr>
  </w:style>
  <w:style w:type="character" w:customStyle="1" w:styleId="a4">
    <w:name w:val="Нижний колонтитул Знак"/>
    <w:rsid w:val="00637CC5"/>
    <w:rPr>
      <w:rFonts w:cs="Times New Roman"/>
    </w:rPr>
  </w:style>
  <w:style w:type="character" w:customStyle="1" w:styleId="a5">
    <w:name w:val="Текст выноски Знак"/>
    <w:rsid w:val="00637CC5"/>
    <w:rPr>
      <w:rFonts w:ascii="Times New Roman" w:hAnsi="Times New Roman" w:cs="Times New Roman"/>
      <w:sz w:val="0"/>
      <w:szCs w:val="0"/>
    </w:rPr>
  </w:style>
  <w:style w:type="character" w:customStyle="1" w:styleId="a6">
    <w:name w:val="Текст концевой сноски Знак"/>
    <w:rsid w:val="00637CC5"/>
    <w:rPr>
      <w:sz w:val="20"/>
      <w:szCs w:val="20"/>
    </w:rPr>
  </w:style>
  <w:style w:type="character" w:customStyle="1" w:styleId="a7">
    <w:name w:val="Символы концевой сноски"/>
    <w:rsid w:val="00637CC5"/>
    <w:rPr>
      <w:vertAlign w:val="superscript"/>
    </w:rPr>
  </w:style>
  <w:style w:type="character" w:customStyle="1" w:styleId="a8">
    <w:name w:val="Текст сноски Знак"/>
    <w:rsid w:val="00637CC5"/>
    <w:rPr>
      <w:sz w:val="20"/>
      <w:szCs w:val="20"/>
    </w:rPr>
  </w:style>
  <w:style w:type="character" w:customStyle="1" w:styleId="a9">
    <w:name w:val="Символ сноски"/>
    <w:rsid w:val="00637CC5"/>
    <w:rPr>
      <w:vertAlign w:val="superscript"/>
    </w:rPr>
  </w:style>
  <w:style w:type="character" w:styleId="aa">
    <w:name w:val="Hyperlink"/>
    <w:rsid w:val="00637CC5"/>
    <w:rPr>
      <w:color w:val="0000FF"/>
      <w:u w:val="single"/>
    </w:rPr>
  </w:style>
  <w:style w:type="character" w:styleId="ab">
    <w:name w:val="footnote reference"/>
    <w:rsid w:val="00637CC5"/>
    <w:rPr>
      <w:vertAlign w:val="superscript"/>
    </w:rPr>
  </w:style>
  <w:style w:type="character" w:styleId="ac">
    <w:name w:val="endnote reference"/>
    <w:rsid w:val="00637CC5"/>
    <w:rPr>
      <w:vertAlign w:val="superscript"/>
    </w:rPr>
  </w:style>
  <w:style w:type="paragraph" w:customStyle="1" w:styleId="ad">
    <w:name w:val="Заголовок"/>
    <w:basedOn w:val="a"/>
    <w:next w:val="ae"/>
    <w:rsid w:val="00637CC5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e">
    <w:name w:val="Body Text"/>
    <w:basedOn w:val="a"/>
    <w:rsid w:val="00637CC5"/>
    <w:pPr>
      <w:spacing w:after="120"/>
    </w:pPr>
  </w:style>
  <w:style w:type="paragraph" w:styleId="af">
    <w:name w:val="List"/>
    <w:basedOn w:val="ae"/>
    <w:rsid w:val="00637CC5"/>
    <w:rPr>
      <w:rFonts w:cs="Mangal"/>
    </w:rPr>
  </w:style>
  <w:style w:type="paragraph" w:customStyle="1" w:styleId="10">
    <w:name w:val="Название1"/>
    <w:basedOn w:val="a"/>
    <w:rsid w:val="00637CC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637CC5"/>
    <w:pPr>
      <w:suppressLineNumbers/>
    </w:pPr>
    <w:rPr>
      <w:rFonts w:cs="Mangal"/>
    </w:rPr>
  </w:style>
  <w:style w:type="paragraph" w:customStyle="1" w:styleId="ConsPlusNormal">
    <w:name w:val="ConsPlusNormal"/>
    <w:rsid w:val="00637CC5"/>
    <w:pPr>
      <w:suppressAutoHyphens/>
      <w:autoSpaceDE w:val="0"/>
    </w:pPr>
    <w:rPr>
      <w:rFonts w:ascii="Arial" w:hAnsi="Arial" w:cs="Arial"/>
      <w:lang w:eastAsia="ar-SA"/>
    </w:rPr>
  </w:style>
  <w:style w:type="paragraph" w:styleId="af0">
    <w:name w:val="header"/>
    <w:basedOn w:val="a"/>
    <w:rsid w:val="00637CC5"/>
    <w:pPr>
      <w:spacing w:after="0" w:line="240" w:lineRule="auto"/>
    </w:pPr>
    <w:rPr>
      <w:sz w:val="20"/>
      <w:szCs w:val="20"/>
    </w:rPr>
  </w:style>
  <w:style w:type="paragraph" w:styleId="af1">
    <w:name w:val="footer"/>
    <w:basedOn w:val="a"/>
    <w:rsid w:val="00637CC5"/>
    <w:pPr>
      <w:spacing w:after="0" w:line="240" w:lineRule="auto"/>
    </w:pPr>
    <w:rPr>
      <w:sz w:val="20"/>
      <w:szCs w:val="20"/>
    </w:rPr>
  </w:style>
  <w:style w:type="paragraph" w:styleId="af2">
    <w:name w:val="Balloon Text"/>
    <w:basedOn w:val="a"/>
    <w:rsid w:val="00637CC5"/>
    <w:rPr>
      <w:rFonts w:ascii="Times New Roman" w:hAnsi="Times New Roman"/>
      <w:sz w:val="0"/>
      <w:szCs w:val="0"/>
    </w:rPr>
  </w:style>
  <w:style w:type="paragraph" w:styleId="af3">
    <w:name w:val="endnote text"/>
    <w:basedOn w:val="a"/>
    <w:rsid w:val="00637CC5"/>
    <w:rPr>
      <w:sz w:val="20"/>
      <w:szCs w:val="20"/>
    </w:rPr>
  </w:style>
  <w:style w:type="paragraph" w:styleId="af4">
    <w:name w:val="footnote text"/>
    <w:basedOn w:val="a"/>
    <w:rsid w:val="00637CC5"/>
    <w:rPr>
      <w:sz w:val="20"/>
      <w:szCs w:val="20"/>
    </w:rPr>
  </w:style>
  <w:style w:type="paragraph" w:customStyle="1" w:styleId="ConsPlusNonformat">
    <w:name w:val="ConsPlusNonformat"/>
    <w:rsid w:val="00637CC5"/>
    <w:pPr>
      <w:suppressAutoHyphens/>
      <w:autoSpaceDE w:val="0"/>
    </w:pPr>
    <w:rPr>
      <w:rFonts w:ascii="Courier New" w:hAnsi="Courier New" w:cs="Courier New"/>
      <w:lang w:eastAsia="ar-SA"/>
    </w:rPr>
  </w:style>
  <w:style w:type="paragraph" w:styleId="af5">
    <w:name w:val="List Paragraph"/>
    <w:basedOn w:val="a"/>
    <w:qFormat/>
    <w:rsid w:val="00637CC5"/>
    <w:pPr>
      <w:spacing w:after="160" w:line="256" w:lineRule="auto"/>
      <w:ind w:left="720"/>
    </w:pPr>
    <w:rPr>
      <w:rFonts w:eastAsia="Calibri"/>
    </w:rPr>
  </w:style>
  <w:style w:type="paragraph" w:customStyle="1" w:styleId="12">
    <w:name w:val="Схема документа1"/>
    <w:basedOn w:val="a"/>
    <w:rsid w:val="00637CC5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6">
    <w:name w:val="Содержимое таблицы"/>
    <w:basedOn w:val="a"/>
    <w:rsid w:val="00637CC5"/>
    <w:pPr>
      <w:suppressLineNumbers/>
    </w:pPr>
  </w:style>
  <w:style w:type="paragraph" w:customStyle="1" w:styleId="af7">
    <w:name w:val="Заголовок таблицы"/>
    <w:basedOn w:val="af6"/>
    <w:rsid w:val="00637CC5"/>
    <w:pPr>
      <w:jc w:val="center"/>
    </w:pPr>
    <w:rPr>
      <w:b/>
      <w:bCs/>
    </w:rPr>
  </w:style>
  <w:style w:type="character" w:customStyle="1" w:styleId="20">
    <w:name w:val="Заголовок 2 Знак"/>
    <w:link w:val="2"/>
    <w:uiPriority w:val="9"/>
    <w:rsid w:val="001C45AA"/>
    <w:rPr>
      <w:b/>
      <w:bCs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90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45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9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volkswagen.drom.ru/polo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Роскомнадзор</Company>
  <LinksUpToDate>false</LinksUpToDate>
  <CharactersWithSpaces>1536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Казьмин Артем Сергеевич</dc:creator>
  <cp:keywords/>
  <cp:lastModifiedBy>User</cp:lastModifiedBy>
  <cp:revision>9</cp:revision>
  <cp:lastPrinted>2014-05-13T06:20:00Z</cp:lastPrinted>
  <dcterms:created xsi:type="dcterms:W3CDTF">2014-06-26T05:38:00Z</dcterms:created>
  <dcterms:modified xsi:type="dcterms:W3CDTF">2016-03-25T08:50:00Z</dcterms:modified>
</cp:coreProperties>
</file>