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3B" w:rsidRPr="00181D5C" w:rsidRDefault="0060703B" w:rsidP="00466DEA">
      <w:pPr>
        <w:jc w:val="center"/>
        <w:rPr>
          <w:rStyle w:val="Strong"/>
          <w:b w:val="0"/>
          <w:color w:val="333333"/>
        </w:rPr>
      </w:pPr>
      <w:r w:rsidRPr="00181D5C">
        <w:rPr>
          <w:rStyle w:val="Strong"/>
          <w:color w:val="333333"/>
        </w:rPr>
        <w:t>Сведения</w:t>
      </w:r>
    </w:p>
    <w:p w:rsidR="0060703B" w:rsidRDefault="0060703B" w:rsidP="00466DEA">
      <w:pPr>
        <w:jc w:val="center"/>
        <w:rPr>
          <w:rStyle w:val="Strong"/>
          <w:color w:val="333333"/>
        </w:rPr>
      </w:pPr>
      <w:r w:rsidRPr="00D45A23">
        <w:rPr>
          <w:rStyle w:val="Strong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Strong"/>
          <w:color w:val="333333"/>
        </w:rPr>
        <w:t>Федеральной службы по надзору в сфере природопользования</w:t>
      </w:r>
      <w:r w:rsidRPr="00D45A23">
        <w:rPr>
          <w:rStyle w:val="Strong"/>
          <w:color w:val="333333"/>
        </w:rPr>
        <w:t xml:space="preserve"> Российской Федерации </w:t>
      </w:r>
    </w:p>
    <w:p w:rsidR="0060703B" w:rsidRDefault="0060703B" w:rsidP="00466DEA">
      <w:pPr>
        <w:jc w:val="center"/>
        <w:rPr>
          <w:rStyle w:val="Strong"/>
          <w:color w:val="333333"/>
        </w:rPr>
      </w:pPr>
      <w:r w:rsidRPr="00181D5C">
        <w:rPr>
          <w:rStyle w:val="Strong"/>
          <w:color w:val="333333"/>
        </w:rPr>
        <w:t>за отчетный период с 1 января 201</w:t>
      </w:r>
      <w:r>
        <w:rPr>
          <w:rStyle w:val="Strong"/>
          <w:color w:val="333333"/>
        </w:rPr>
        <w:t>5</w:t>
      </w:r>
      <w:r w:rsidRPr="00181D5C">
        <w:rPr>
          <w:rStyle w:val="Strong"/>
          <w:color w:val="333333"/>
        </w:rPr>
        <w:t xml:space="preserve"> года по 31 декабря 201</w:t>
      </w:r>
      <w:r>
        <w:rPr>
          <w:rStyle w:val="Strong"/>
          <w:color w:val="333333"/>
        </w:rPr>
        <w:t>5</w:t>
      </w:r>
      <w:r w:rsidRPr="00181D5C">
        <w:rPr>
          <w:rStyle w:val="Strong"/>
          <w:color w:val="333333"/>
        </w:rPr>
        <w:t xml:space="preserve"> года</w:t>
      </w:r>
      <w:r>
        <w:rPr>
          <w:rStyle w:val="Strong"/>
          <w:color w:val="333333"/>
        </w:rPr>
        <w:t xml:space="preserve"> для размещения на официальном сайте</w:t>
      </w:r>
    </w:p>
    <w:p w:rsidR="0060703B" w:rsidRDefault="0060703B" w:rsidP="00466D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1938"/>
        <w:gridCol w:w="1620"/>
        <w:gridCol w:w="1080"/>
        <w:gridCol w:w="1442"/>
        <w:gridCol w:w="984"/>
        <w:gridCol w:w="1004"/>
        <w:gridCol w:w="1263"/>
        <w:gridCol w:w="993"/>
        <w:gridCol w:w="992"/>
        <w:gridCol w:w="1559"/>
        <w:gridCol w:w="1483"/>
        <w:gridCol w:w="1260"/>
      </w:tblGrid>
      <w:tr w:rsidR="0060703B" w:rsidTr="00407808">
        <w:tc>
          <w:tcPr>
            <w:tcW w:w="510" w:type="dxa"/>
            <w:vMerge w:val="restart"/>
          </w:tcPr>
          <w:p w:rsidR="0060703B" w:rsidRPr="00792E2B" w:rsidRDefault="0060703B" w:rsidP="00792E2B">
            <w:pPr>
              <w:ind w:left="-142" w:right="-108"/>
              <w:jc w:val="center"/>
            </w:pPr>
            <w:r w:rsidRPr="00792E2B">
              <w:rPr>
                <w:sz w:val="22"/>
                <w:szCs w:val="22"/>
              </w:rPr>
              <w:t>№</w:t>
            </w:r>
          </w:p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п/п</w:t>
            </w:r>
          </w:p>
        </w:tc>
        <w:tc>
          <w:tcPr>
            <w:tcW w:w="1938" w:type="dxa"/>
            <w:vMerge w:val="restart"/>
          </w:tcPr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  <w:vMerge w:val="restart"/>
          </w:tcPr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Должность</w:t>
            </w:r>
          </w:p>
        </w:tc>
        <w:tc>
          <w:tcPr>
            <w:tcW w:w="4510" w:type="dxa"/>
            <w:gridSpan w:val="4"/>
          </w:tcPr>
          <w:p w:rsidR="0060703B" w:rsidRPr="00792E2B" w:rsidRDefault="0060703B" w:rsidP="00792E2B">
            <w:pPr>
              <w:ind w:left="-142" w:right="-108"/>
              <w:jc w:val="center"/>
            </w:pPr>
            <w:r w:rsidRPr="00792E2B">
              <w:rPr>
                <w:sz w:val="22"/>
                <w:szCs w:val="22"/>
              </w:rPr>
              <w:t xml:space="preserve">Объекты недвижимости, </w:t>
            </w:r>
            <w:r w:rsidRPr="00792E2B">
              <w:rPr>
                <w:sz w:val="22"/>
                <w:szCs w:val="22"/>
              </w:rPr>
              <w:br/>
              <w:t>находящиеся в собственности</w:t>
            </w:r>
          </w:p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60703B" w:rsidRPr="00792E2B" w:rsidRDefault="0060703B" w:rsidP="00792E2B">
            <w:pPr>
              <w:ind w:left="-142" w:right="-108"/>
              <w:jc w:val="center"/>
            </w:pPr>
            <w:r w:rsidRPr="00792E2B">
              <w:rPr>
                <w:sz w:val="22"/>
                <w:szCs w:val="22"/>
              </w:rPr>
              <w:t>Объекты недвижимости, находящиеся</w:t>
            </w:r>
          </w:p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60703B" w:rsidRPr="00792E2B" w:rsidRDefault="0060703B" w:rsidP="00792E2B">
            <w:pPr>
              <w:ind w:left="-142" w:right="-108"/>
              <w:jc w:val="center"/>
            </w:pPr>
            <w:r w:rsidRPr="00792E2B">
              <w:rPr>
                <w:sz w:val="22"/>
                <w:szCs w:val="22"/>
              </w:rPr>
              <w:t>Транспортные средства</w:t>
            </w:r>
          </w:p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(вид, марка)</w:t>
            </w:r>
          </w:p>
        </w:tc>
        <w:tc>
          <w:tcPr>
            <w:tcW w:w="1483" w:type="dxa"/>
            <w:vMerge w:val="restart"/>
          </w:tcPr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Декларирован-ный годовой доход</w:t>
            </w:r>
            <w:r w:rsidRPr="00792E2B">
              <w:rPr>
                <w:rStyle w:val="FootnoteReference"/>
                <w:sz w:val="22"/>
                <w:szCs w:val="22"/>
              </w:rPr>
              <w:t>1</w:t>
            </w:r>
            <w:r w:rsidRPr="00792E2B">
              <w:rPr>
                <w:sz w:val="22"/>
                <w:szCs w:val="22"/>
              </w:rPr>
              <w:t xml:space="preserve">  (руб.)</w:t>
            </w:r>
          </w:p>
        </w:tc>
        <w:tc>
          <w:tcPr>
            <w:tcW w:w="1260" w:type="dxa"/>
            <w:vMerge w:val="restart"/>
          </w:tcPr>
          <w:p w:rsidR="0060703B" w:rsidRPr="00792E2B" w:rsidRDefault="0060703B" w:rsidP="00792E2B">
            <w:pPr>
              <w:ind w:left="-142" w:right="-108"/>
              <w:jc w:val="center"/>
            </w:pPr>
            <w:r w:rsidRPr="00792E2B">
              <w:rPr>
                <w:sz w:val="22"/>
                <w:szCs w:val="22"/>
              </w:rPr>
              <w:t>Сведения</w:t>
            </w:r>
          </w:p>
          <w:p w:rsidR="0060703B" w:rsidRPr="00792E2B" w:rsidRDefault="0060703B" w:rsidP="00792E2B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об источниках получения средств, за счет которых совершена сделка</w:t>
            </w:r>
            <w:r w:rsidRPr="00792E2B">
              <w:rPr>
                <w:rStyle w:val="FootnoteReference"/>
                <w:sz w:val="22"/>
                <w:szCs w:val="22"/>
              </w:rPr>
              <w:t>2</w:t>
            </w:r>
            <w:r w:rsidRPr="00792E2B">
              <w:rPr>
                <w:sz w:val="22"/>
                <w:szCs w:val="22"/>
              </w:rPr>
              <w:t xml:space="preserve"> (вид приобретен-ного имущества, источники)</w:t>
            </w:r>
          </w:p>
        </w:tc>
      </w:tr>
      <w:tr w:rsidR="0060703B" w:rsidTr="00407808">
        <w:tc>
          <w:tcPr>
            <w:tcW w:w="510" w:type="dxa"/>
            <w:vMerge/>
          </w:tcPr>
          <w:p w:rsidR="0060703B" w:rsidRPr="00792E2B" w:rsidRDefault="0060703B" w:rsidP="00740BBD">
            <w:pPr>
              <w:rPr>
                <w:sz w:val="28"/>
                <w:szCs w:val="28"/>
              </w:rPr>
            </w:pPr>
          </w:p>
        </w:tc>
        <w:tc>
          <w:tcPr>
            <w:tcW w:w="1938" w:type="dxa"/>
            <w:vMerge/>
          </w:tcPr>
          <w:p w:rsidR="0060703B" w:rsidRPr="00792E2B" w:rsidRDefault="0060703B" w:rsidP="00740BBD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60703B" w:rsidRPr="00792E2B" w:rsidRDefault="0060703B" w:rsidP="00740BB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вид объекта</w:t>
            </w:r>
          </w:p>
        </w:tc>
        <w:tc>
          <w:tcPr>
            <w:tcW w:w="1442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984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004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263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992" w:type="dxa"/>
          </w:tcPr>
          <w:p w:rsidR="0060703B" w:rsidRPr="00792E2B" w:rsidRDefault="0060703B" w:rsidP="00792E2B">
            <w:pPr>
              <w:ind w:left="-98" w:right="-56"/>
              <w:jc w:val="center"/>
              <w:rPr>
                <w:sz w:val="28"/>
                <w:szCs w:val="28"/>
              </w:rPr>
            </w:pPr>
            <w:r w:rsidRPr="00792E2B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60703B" w:rsidRPr="00792E2B" w:rsidRDefault="0060703B" w:rsidP="00740BBD">
            <w:pPr>
              <w:rPr>
                <w:sz w:val="28"/>
                <w:szCs w:val="28"/>
              </w:rPr>
            </w:pPr>
          </w:p>
        </w:tc>
        <w:tc>
          <w:tcPr>
            <w:tcW w:w="1483" w:type="dxa"/>
            <w:vMerge/>
          </w:tcPr>
          <w:p w:rsidR="0060703B" w:rsidRPr="00792E2B" w:rsidRDefault="0060703B" w:rsidP="00740BB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0703B" w:rsidRPr="00792E2B" w:rsidRDefault="0060703B" w:rsidP="00740BBD">
            <w:pPr>
              <w:rPr>
                <w:sz w:val="28"/>
                <w:szCs w:val="28"/>
              </w:rPr>
            </w:pPr>
          </w:p>
        </w:tc>
      </w:tr>
      <w:tr w:rsidR="0060703B" w:rsidTr="00407808">
        <w:tc>
          <w:tcPr>
            <w:tcW w:w="510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80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42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483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60703B" w:rsidRPr="00792E2B" w:rsidRDefault="0060703B" w:rsidP="00792E2B">
            <w:pPr>
              <w:jc w:val="center"/>
              <w:rPr>
                <w:b/>
                <w:sz w:val="18"/>
                <w:szCs w:val="18"/>
              </w:rPr>
            </w:pPr>
            <w:r w:rsidRPr="00792E2B">
              <w:rPr>
                <w:b/>
                <w:sz w:val="18"/>
                <w:szCs w:val="18"/>
              </w:rPr>
              <w:t>13</w:t>
            </w:r>
          </w:p>
        </w:tc>
      </w:tr>
      <w:tr w:rsidR="0060703B" w:rsidTr="00407808">
        <w:trPr>
          <w:trHeight w:val="1424"/>
        </w:trPr>
        <w:tc>
          <w:tcPr>
            <w:tcW w:w="510" w:type="dxa"/>
          </w:tcPr>
          <w:p w:rsidR="0060703B" w:rsidRPr="00792E2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>1</w:t>
            </w:r>
          </w:p>
        </w:tc>
        <w:tc>
          <w:tcPr>
            <w:tcW w:w="1938" w:type="dxa"/>
          </w:tcPr>
          <w:p w:rsidR="0060703B" w:rsidRPr="00792E2B" w:rsidRDefault="0060703B" w:rsidP="00085A96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Бегалов А.И.</w:t>
            </w:r>
          </w:p>
        </w:tc>
        <w:tc>
          <w:tcPr>
            <w:tcW w:w="1620" w:type="dxa"/>
          </w:tcPr>
          <w:p w:rsidR="0060703B" w:rsidRPr="00792E2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792E2B">
              <w:rPr>
                <w:sz w:val="20"/>
                <w:szCs w:val="20"/>
              </w:rPr>
              <w:t xml:space="preserve"> специалист-эксперт отдела надзора за водными и земельными ресурсами, надзора в сфере охоты и </w:t>
            </w:r>
            <w:r>
              <w:rPr>
                <w:sz w:val="20"/>
                <w:szCs w:val="20"/>
              </w:rPr>
              <w:t>ООПТ</w:t>
            </w:r>
          </w:p>
        </w:tc>
        <w:tc>
          <w:tcPr>
            <w:tcW w:w="1080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>квартира</w:t>
            </w:r>
          </w:p>
        </w:tc>
        <w:tc>
          <w:tcPr>
            <w:tcW w:w="1442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</w:t>
            </w:r>
          </w:p>
        </w:tc>
        <w:tc>
          <w:tcPr>
            <w:tcW w:w="1004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63" w:type="dxa"/>
          </w:tcPr>
          <w:p w:rsidR="0060703B" w:rsidRPr="00792E2B" w:rsidRDefault="0060703B" w:rsidP="00792E2B">
            <w:pPr>
              <w:ind w:left="-120" w:right="-109"/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0703B" w:rsidRPr="00BF1182" w:rsidRDefault="0060703B" w:rsidP="00085A96">
            <w:pPr>
              <w:jc w:val="center"/>
              <w:rPr>
                <w:sz w:val="20"/>
                <w:szCs w:val="20"/>
              </w:rPr>
            </w:pPr>
            <w:r w:rsidRPr="00BF1182">
              <w:rPr>
                <w:sz w:val="20"/>
                <w:szCs w:val="20"/>
              </w:rPr>
              <w:t xml:space="preserve">Автомобиль легковой, </w:t>
            </w:r>
            <w:r w:rsidRPr="00BF1182">
              <w:rPr>
                <w:sz w:val="20"/>
                <w:szCs w:val="20"/>
                <w:lang w:val="en-US"/>
              </w:rPr>
              <w:t>Toyota</w:t>
            </w:r>
            <w:r w:rsidRPr="00BF1182">
              <w:rPr>
                <w:sz w:val="20"/>
                <w:szCs w:val="20"/>
              </w:rPr>
              <w:t xml:space="preserve"> </w:t>
            </w:r>
            <w:r w:rsidRPr="00BF1182">
              <w:rPr>
                <w:sz w:val="20"/>
                <w:szCs w:val="20"/>
                <w:lang w:val="en-US"/>
              </w:rPr>
              <w:t>corolla</w:t>
            </w:r>
            <w:r w:rsidRPr="00BF1182">
              <w:rPr>
                <w:sz w:val="20"/>
                <w:szCs w:val="20"/>
              </w:rPr>
              <w:t xml:space="preserve"> </w:t>
            </w:r>
            <w:r w:rsidRPr="00BF1182">
              <w:rPr>
                <w:sz w:val="20"/>
                <w:szCs w:val="20"/>
                <w:lang w:val="en-US"/>
              </w:rPr>
              <w:t>fielder</w:t>
            </w:r>
            <w:r w:rsidRPr="00BF1182">
              <w:rPr>
                <w:sz w:val="20"/>
                <w:szCs w:val="20"/>
              </w:rPr>
              <w:t>, 2002</w:t>
            </w:r>
          </w:p>
        </w:tc>
        <w:tc>
          <w:tcPr>
            <w:tcW w:w="1483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t>559 633, 38</w:t>
            </w:r>
          </w:p>
        </w:tc>
        <w:tc>
          <w:tcPr>
            <w:tcW w:w="1260" w:type="dxa"/>
          </w:tcPr>
          <w:p w:rsidR="0060703B" w:rsidRPr="00792E2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  <w:r w:rsidRPr="00792E2B">
              <w:rPr>
                <w:sz w:val="20"/>
                <w:szCs w:val="20"/>
              </w:rPr>
              <w:t>-</w:t>
            </w:r>
          </w:p>
        </w:tc>
      </w:tr>
      <w:tr w:rsidR="0060703B" w:rsidTr="00407808">
        <w:trPr>
          <w:trHeight w:val="764"/>
        </w:trPr>
        <w:tc>
          <w:tcPr>
            <w:tcW w:w="510" w:type="dxa"/>
          </w:tcPr>
          <w:p w:rsidR="0060703B" w:rsidRPr="00792E2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38" w:type="dxa"/>
          </w:tcPr>
          <w:p w:rsidR="0060703B" w:rsidRDefault="0060703B" w:rsidP="00085A96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</w:tcPr>
          <w:p w:rsidR="0060703B" w:rsidRPr="000A3223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42" w:type="dxa"/>
          </w:tcPr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</w:tcPr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44.1</w:t>
            </w:r>
          </w:p>
        </w:tc>
        <w:tc>
          <w:tcPr>
            <w:tcW w:w="1004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</w:tcPr>
          <w:p w:rsidR="0060703B" w:rsidRDefault="0060703B" w:rsidP="00407808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0703B" w:rsidRDefault="0060703B" w:rsidP="00792E2B">
            <w:pPr>
              <w:ind w:left="-120" w:right="-109"/>
              <w:jc w:val="center"/>
              <w:rPr>
                <w:sz w:val="20"/>
                <w:szCs w:val="20"/>
              </w:rPr>
            </w:pPr>
          </w:p>
          <w:p w:rsidR="0060703B" w:rsidRPr="00792E2B" w:rsidRDefault="0060703B" w:rsidP="00792E2B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60703B" w:rsidRDefault="0060703B" w:rsidP="00407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</w:t>
            </w:r>
          </w:p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</w:p>
          <w:p w:rsidR="0060703B" w:rsidRPr="00792E2B" w:rsidRDefault="0060703B" w:rsidP="00407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56.7</w:t>
            </w:r>
          </w:p>
        </w:tc>
        <w:tc>
          <w:tcPr>
            <w:tcW w:w="992" w:type="dxa"/>
          </w:tcPr>
          <w:p w:rsidR="0060703B" w:rsidRDefault="0060703B" w:rsidP="00407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</w:p>
          <w:p w:rsidR="0060703B" w:rsidRPr="00792E2B" w:rsidRDefault="0060703B" w:rsidP="00407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0703B" w:rsidRDefault="0060703B" w:rsidP="00085A96">
            <w:pPr>
              <w:jc w:val="center"/>
            </w:pPr>
            <w:r>
              <w:t>-</w:t>
            </w:r>
          </w:p>
        </w:tc>
        <w:tc>
          <w:tcPr>
            <w:tcW w:w="1483" w:type="dxa"/>
          </w:tcPr>
          <w:p w:rsidR="0060703B" w:rsidRDefault="0060703B" w:rsidP="00792E2B">
            <w:pPr>
              <w:jc w:val="center"/>
            </w:pPr>
            <w:r>
              <w:t xml:space="preserve">935 299, 53 </w:t>
            </w:r>
          </w:p>
        </w:tc>
        <w:tc>
          <w:tcPr>
            <w:tcW w:w="1260" w:type="dxa"/>
          </w:tcPr>
          <w:p w:rsidR="0060703B" w:rsidRPr="00792E2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703B" w:rsidTr="00407808">
        <w:trPr>
          <w:trHeight w:val="521"/>
        </w:trPr>
        <w:tc>
          <w:tcPr>
            <w:tcW w:w="510" w:type="dxa"/>
          </w:tcPr>
          <w:p w:rsidR="0060703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60703B" w:rsidRDefault="0060703B" w:rsidP="00085A96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60703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</w:tcPr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</w:tcPr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:rsidR="0060703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:rsidR="0060703B" w:rsidRPr="00792E2B" w:rsidRDefault="0060703B" w:rsidP="00792E2B">
            <w:pPr>
              <w:ind w:left="-120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44.2</w:t>
            </w:r>
          </w:p>
        </w:tc>
        <w:tc>
          <w:tcPr>
            <w:tcW w:w="992" w:type="dxa"/>
          </w:tcPr>
          <w:p w:rsidR="0060703B" w:rsidRPr="00792E2B" w:rsidRDefault="0060703B" w:rsidP="0079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0703B" w:rsidRDefault="0060703B" w:rsidP="00085A96">
            <w:pPr>
              <w:jc w:val="center"/>
            </w:pPr>
            <w:r>
              <w:t>-</w:t>
            </w:r>
          </w:p>
        </w:tc>
        <w:tc>
          <w:tcPr>
            <w:tcW w:w="1483" w:type="dxa"/>
          </w:tcPr>
          <w:p w:rsidR="0060703B" w:rsidRDefault="0060703B" w:rsidP="00792E2B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0703B" w:rsidRDefault="0060703B" w:rsidP="00792E2B">
            <w:pPr>
              <w:ind w:left="-142" w:right="-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703B" w:rsidTr="00BF1182">
        <w:trPr>
          <w:trHeight w:val="636"/>
        </w:trPr>
        <w:tc>
          <w:tcPr>
            <w:tcW w:w="16128" w:type="dxa"/>
            <w:gridSpan w:val="13"/>
          </w:tcPr>
          <w:p w:rsidR="0060703B" w:rsidRPr="00792E2B" w:rsidRDefault="0060703B" w:rsidP="00792E2B">
            <w:pPr>
              <w:pStyle w:val="FootnoteText"/>
              <w:jc w:val="both"/>
              <w:rPr>
                <w:sz w:val="22"/>
                <w:szCs w:val="22"/>
              </w:rPr>
            </w:pPr>
            <w:r w:rsidRPr="00792E2B">
              <w:rPr>
                <w:rStyle w:val="FootnoteReference"/>
                <w:sz w:val="22"/>
                <w:szCs w:val="22"/>
              </w:rPr>
              <w:footnoteRef/>
            </w:r>
            <w:r w:rsidRPr="00792E2B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60703B" w:rsidRPr="00792E2B" w:rsidRDefault="0060703B" w:rsidP="00E410B8">
            <w:r w:rsidRPr="00792E2B">
              <w:rPr>
                <w:rStyle w:val="FootnoteReference"/>
                <w:sz w:val="22"/>
                <w:szCs w:val="22"/>
              </w:rPr>
              <w:t>2</w:t>
            </w:r>
            <w:r w:rsidRPr="00792E2B">
              <w:rPr>
                <w:sz w:val="22"/>
                <w:szCs w:val="22"/>
              </w:rPr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60703B" w:rsidRDefault="0060703B" w:rsidP="00F95A2C">
      <w:pPr>
        <w:jc w:val="right"/>
      </w:pPr>
    </w:p>
    <w:p w:rsidR="0060703B" w:rsidRPr="00BC308C" w:rsidRDefault="0060703B" w:rsidP="00F95A2C">
      <w:pPr>
        <w:jc w:val="right"/>
      </w:pPr>
      <w:r w:rsidRPr="00BC308C">
        <w:t>Подпись гражданского служащего</w:t>
      </w:r>
    </w:p>
    <w:p w:rsidR="0060703B" w:rsidRPr="00BC308C" w:rsidRDefault="0060703B" w:rsidP="00F95A2C">
      <w:pPr>
        <w:jc w:val="right"/>
      </w:pPr>
    </w:p>
    <w:p w:rsidR="0060703B" w:rsidRPr="00BC308C" w:rsidRDefault="0060703B" w:rsidP="00F95A2C">
      <w:pPr>
        <w:jc w:val="right"/>
      </w:pPr>
      <w:r>
        <w:t>______________________________</w:t>
      </w:r>
    </w:p>
    <w:sectPr w:rsidR="0060703B" w:rsidRPr="00BC308C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376"/>
    <w:rsid w:val="000049B1"/>
    <w:rsid w:val="0001619C"/>
    <w:rsid w:val="00085A96"/>
    <w:rsid w:val="000A3223"/>
    <w:rsid w:val="000A7FEC"/>
    <w:rsid w:val="000B05E8"/>
    <w:rsid w:val="001444E4"/>
    <w:rsid w:val="00155996"/>
    <w:rsid w:val="00181D5C"/>
    <w:rsid w:val="00214376"/>
    <w:rsid w:val="00220013"/>
    <w:rsid w:val="003561C2"/>
    <w:rsid w:val="00361412"/>
    <w:rsid w:val="003A794B"/>
    <w:rsid w:val="003D5800"/>
    <w:rsid w:val="00407808"/>
    <w:rsid w:val="00446B0C"/>
    <w:rsid w:val="00460CCA"/>
    <w:rsid w:val="00466DEA"/>
    <w:rsid w:val="004B7667"/>
    <w:rsid w:val="0051111D"/>
    <w:rsid w:val="00603BE5"/>
    <w:rsid w:val="0060703B"/>
    <w:rsid w:val="006549D8"/>
    <w:rsid w:val="00695F82"/>
    <w:rsid w:val="006E4E44"/>
    <w:rsid w:val="006F5911"/>
    <w:rsid w:val="00731EFE"/>
    <w:rsid w:val="00740BBD"/>
    <w:rsid w:val="00776D51"/>
    <w:rsid w:val="00792E2B"/>
    <w:rsid w:val="007E0F62"/>
    <w:rsid w:val="00944DC6"/>
    <w:rsid w:val="009D4A18"/>
    <w:rsid w:val="009F7684"/>
    <w:rsid w:val="00A2331E"/>
    <w:rsid w:val="00A676ED"/>
    <w:rsid w:val="00A8186D"/>
    <w:rsid w:val="00AC1C01"/>
    <w:rsid w:val="00B00DE9"/>
    <w:rsid w:val="00B857E7"/>
    <w:rsid w:val="00BC308C"/>
    <w:rsid w:val="00BF1182"/>
    <w:rsid w:val="00C82BB5"/>
    <w:rsid w:val="00CC649E"/>
    <w:rsid w:val="00D10E0C"/>
    <w:rsid w:val="00D45A23"/>
    <w:rsid w:val="00D662B4"/>
    <w:rsid w:val="00D73F34"/>
    <w:rsid w:val="00DE35A7"/>
    <w:rsid w:val="00DF2B35"/>
    <w:rsid w:val="00E410B8"/>
    <w:rsid w:val="00ED59E2"/>
    <w:rsid w:val="00F95A2C"/>
    <w:rsid w:val="00FB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37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C1C01"/>
    <w:rPr>
      <w:rFonts w:cs="Times New Roman"/>
      <w:b/>
      <w:bCs/>
    </w:rPr>
  </w:style>
  <w:style w:type="character" w:styleId="FootnoteReference">
    <w:name w:val="footnote reference"/>
    <w:basedOn w:val="DefaultParagraphFont"/>
    <w:uiPriority w:val="99"/>
    <w:rsid w:val="00AC1C01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AC1C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6B0C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F5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2BB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1</Pages>
  <Words>282</Words>
  <Characters>1614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sosnovskayaov</dc:creator>
  <cp:keywords/>
  <dc:description/>
  <cp:lastModifiedBy>Begalov</cp:lastModifiedBy>
  <cp:revision>16</cp:revision>
  <cp:lastPrinted>2016-03-17T22:53:00Z</cp:lastPrinted>
  <dcterms:created xsi:type="dcterms:W3CDTF">2015-03-31T01:47:00Z</dcterms:created>
  <dcterms:modified xsi:type="dcterms:W3CDTF">2016-03-17T22:53:00Z</dcterms:modified>
</cp:coreProperties>
</file>