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667" w:rsidRPr="004B7667" w:rsidRDefault="004B7667" w:rsidP="00466DEA">
      <w:pPr>
        <w:jc w:val="center"/>
        <w:rPr>
          <w:b/>
          <w:color w:val="FF0000"/>
          <w:sz w:val="28"/>
          <w:szCs w:val="28"/>
        </w:rPr>
      </w:pPr>
    </w:p>
    <w:p w:rsidR="00466DEA" w:rsidRPr="00181D5C" w:rsidRDefault="00466DEA" w:rsidP="00466DEA">
      <w:pPr>
        <w:jc w:val="center"/>
        <w:rPr>
          <w:rStyle w:val="a3"/>
          <w:b w:val="0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466DEA" w:rsidRDefault="00466DEA" w:rsidP="00466DEA">
      <w:pPr>
        <w:jc w:val="center"/>
        <w:rPr>
          <w:rStyle w:val="a3"/>
          <w:color w:val="333333"/>
        </w:rPr>
      </w:pPr>
      <w:r w:rsidRPr="00D45A23">
        <w:rPr>
          <w:rStyle w:val="a3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a3"/>
          <w:color w:val="333333"/>
        </w:rPr>
        <w:t>Федеральной службы по надзору в сфере природопользования</w:t>
      </w:r>
      <w:r w:rsidRPr="00D45A23">
        <w:rPr>
          <w:rStyle w:val="a3"/>
          <w:color w:val="333333"/>
        </w:rPr>
        <w:t xml:space="preserve"> Российской Федерации </w:t>
      </w:r>
    </w:p>
    <w:p w:rsidR="00466DEA" w:rsidRDefault="00466DEA" w:rsidP="00466DEA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>за отчетный период с 1 января 201</w:t>
      </w:r>
      <w:r w:rsidR="00B912CC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 по 31 декабря 201</w:t>
      </w:r>
      <w:r w:rsidR="00B912CC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для размещения на официальном сайте</w:t>
      </w:r>
    </w:p>
    <w:p w:rsidR="00466DEA" w:rsidRDefault="00466DEA" w:rsidP="00466DE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Style w:val="a5"/>
        <w:tblW w:w="15984" w:type="dxa"/>
        <w:tblLayout w:type="fixed"/>
        <w:tblLook w:val="04A0"/>
      </w:tblPr>
      <w:tblGrid>
        <w:gridCol w:w="510"/>
        <w:gridCol w:w="2008"/>
        <w:gridCol w:w="1418"/>
        <w:gridCol w:w="1143"/>
        <w:gridCol w:w="1275"/>
        <w:gridCol w:w="984"/>
        <w:gridCol w:w="1004"/>
        <w:gridCol w:w="1263"/>
        <w:gridCol w:w="993"/>
        <w:gridCol w:w="992"/>
        <w:gridCol w:w="1559"/>
        <w:gridCol w:w="1559"/>
        <w:gridCol w:w="1276"/>
      </w:tblGrid>
      <w:tr w:rsidR="00466DEA" w:rsidTr="00702A21">
        <w:tc>
          <w:tcPr>
            <w:tcW w:w="510" w:type="dxa"/>
            <w:vMerge w:val="restart"/>
          </w:tcPr>
          <w:p w:rsidR="00466DEA" w:rsidRPr="00AC1C01" w:rsidRDefault="00466DEA" w:rsidP="00740BBD">
            <w:pPr>
              <w:ind w:left="-142" w:right="-108"/>
              <w:jc w:val="center"/>
            </w:pPr>
            <w:r w:rsidRPr="00AC1C01">
              <w:t>№</w:t>
            </w:r>
          </w:p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п</w:t>
            </w:r>
            <w:proofErr w:type="spellEnd"/>
            <w:proofErr w:type="gramEnd"/>
            <w:r w:rsidRPr="00AC1C01">
              <w:t>/</w:t>
            </w:r>
            <w:proofErr w:type="spellStart"/>
            <w:r w:rsidRPr="00AC1C01">
              <w:t>п</w:t>
            </w:r>
            <w:proofErr w:type="spellEnd"/>
          </w:p>
        </w:tc>
        <w:tc>
          <w:tcPr>
            <w:tcW w:w="2008" w:type="dxa"/>
            <w:vMerge w:val="restart"/>
          </w:tcPr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</w:tcPr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Должность</w:t>
            </w:r>
          </w:p>
        </w:tc>
        <w:tc>
          <w:tcPr>
            <w:tcW w:w="4406" w:type="dxa"/>
            <w:gridSpan w:val="4"/>
          </w:tcPr>
          <w:p w:rsidR="00466DEA" w:rsidRPr="00AC1C01" w:rsidRDefault="00466DEA" w:rsidP="00740BBD">
            <w:pPr>
              <w:ind w:left="-142" w:right="-108"/>
              <w:jc w:val="center"/>
            </w:pPr>
            <w:r w:rsidRPr="00AC1C01">
              <w:t xml:space="preserve">Объекты недвижимости, </w:t>
            </w:r>
            <w:r>
              <w:br/>
            </w:r>
            <w:r w:rsidRPr="00AC1C01">
              <w:t>находящиеся в собственности</w:t>
            </w:r>
          </w:p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248" w:type="dxa"/>
            <w:gridSpan w:val="3"/>
          </w:tcPr>
          <w:p w:rsidR="00466DEA" w:rsidRPr="00AC1C01" w:rsidRDefault="00466DEA" w:rsidP="00740BBD">
            <w:pPr>
              <w:ind w:left="-142" w:right="-108"/>
              <w:jc w:val="center"/>
            </w:pPr>
            <w:r w:rsidRPr="00AC1C01">
              <w:t>Объекты недвижимости, находящиеся</w:t>
            </w:r>
          </w:p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в пользовании</w:t>
            </w:r>
          </w:p>
        </w:tc>
        <w:tc>
          <w:tcPr>
            <w:tcW w:w="1559" w:type="dxa"/>
            <w:vMerge w:val="restart"/>
          </w:tcPr>
          <w:p w:rsidR="00466DEA" w:rsidRPr="00AC1C01" w:rsidRDefault="00466DEA" w:rsidP="00740BBD">
            <w:pPr>
              <w:ind w:left="-142" w:right="-108"/>
              <w:jc w:val="center"/>
            </w:pPr>
            <w:r w:rsidRPr="00AC1C01">
              <w:t>Транспортные средства</w:t>
            </w:r>
          </w:p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(вид, марка)</w:t>
            </w:r>
          </w:p>
        </w:tc>
        <w:tc>
          <w:tcPr>
            <w:tcW w:w="1559" w:type="dxa"/>
            <w:vMerge w:val="restart"/>
          </w:tcPr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Декларирован</w:t>
            </w:r>
            <w:r>
              <w:t>-</w:t>
            </w:r>
            <w:r w:rsidRPr="00AC1C01">
              <w:t>ный</w:t>
            </w:r>
            <w:proofErr w:type="spellEnd"/>
            <w:proofErr w:type="gramEnd"/>
            <w:r w:rsidRPr="00AC1C01">
              <w:t xml:space="preserve"> годовой доход</w:t>
            </w:r>
            <w:r w:rsidRPr="00AC1C01">
              <w:rPr>
                <w:rStyle w:val="a4"/>
              </w:rPr>
              <w:t>1</w:t>
            </w:r>
            <w:r w:rsidRPr="00AC1C01">
              <w:t xml:space="preserve">  (руб.)</w:t>
            </w:r>
          </w:p>
        </w:tc>
        <w:tc>
          <w:tcPr>
            <w:tcW w:w="1276" w:type="dxa"/>
            <w:vMerge w:val="restart"/>
          </w:tcPr>
          <w:p w:rsidR="00466DEA" w:rsidRPr="00AC1C01" w:rsidRDefault="00466DEA" w:rsidP="00740BBD">
            <w:pPr>
              <w:ind w:left="-142" w:right="-108"/>
              <w:jc w:val="center"/>
            </w:pPr>
            <w:r w:rsidRPr="00AC1C01">
              <w:t>Сведения</w:t>
            </w:r>
          </w:p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об источниках получения средств, за счет которых совершена сделка</w:t>
            </w:r>
            <w:r w:rsidRPr="00AC1C01">
              <w:rPr>
                <w:rStyle w:val="a4"/>
              </w:rPr>
              <w:t>2</w:t>
            </w:r>
            <w:r w:rsidRPr="00AC1C01">
              <w:t xml:space="preserve"> (вид </w:t>
            </w:r>
            <w:proofErr w:type="spellStart"/>
            <w:proofErr w:type="gramStart"/>
            <w:r w:rsidRPr="00AC1C01">
              <w:t>приобретен</w:t>
            </w:r>
            <w:r>
              <w:t>-</w:t>
            </w:r>
            <w:r w:rsidRPr="00AC1C01">
              <w:t>ного</w:t>
            </w:r>
            <w:proofErr w:type="spellEnd"/>
            <w:proofErr w:type="gramEnd"/>
            <w:r w:rsidRPr="00AC1C01">
              <w:t xml:space="preserve"> имущества, источники)</w:t>
            </w:r>
          </w:p>
        </w:tc>
      </w:tr>
      <w:tr w:rsidR="00466DEA" w:rsidTr="00702A21">
        <w:tc>
          <w:tcPr>
            <w:tcW w:w="510" w:type="dxa"/>
            <w:vMerge/>
          </w:tcPr>
          <w:p w:rsidR="00466DEA" w:rsidRDefault="00466DEA" w:rsidP="00740BBD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  <w:vMerge/>
          </w:tcPr>
          <w:p w:rsidR="00466DEA" w:rsidRDefault="00466DEA" w:rsidP="00740BB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466DEA" w:rsidRDefault="00466DEA" w:rsidP="00740BBD">
            <w:pPr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1275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вид </w:t>
            </w:r>
            <w:proofErr w:type="spellStart"/>
            <w:proofErr w:type="gramStart"/>
            <w:r w:rsidRPr="00AC1C01">
              <w:t>собствен</w:t>
            </w:r>
            <w:r>
              <w:t>-</w:t>
            </w:r>
            <w:r w:rsidRPr="00AC1C01">
              <w:t>ности</w:t>
            </w:r>
            <w:proofErr w:type="spellEnd"/>
            <w:proofErr w:type="gramEnd"/>
          </w:p>
        </w:tc>
        <w:tc>
          <w:tcPr>
            <w:tcW w:w="984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1004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263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993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992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466DEA" w:rsidRDefault="00466DEA" w:rsidP="00740BB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66DEA" w:rsidRDefault="00466DEA" w:rsidP="00740BBD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466DEA" w:rsidRDefault="00466DEA" w:rsidP="00740BBD">
            <w:pPr>
              <w:rPr>
                <w:sz w:val="28"/>
                <w:szCs w:val="28"/>
              </w:rPr>
            </w:pPr>
          </w:p>
        </w:tc>
      </w:tr>
      <w:tr w:rsidR="00466DEA" w:rsidTr="00702A21">
        <w:tc>
          <w:tcPr>
            <w:tcW w:w="510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008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43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4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04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63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13</w:t>
            </w:r>
          </w:p>
        </w:tc>
      </w:tr>
      <w:tr w:rsidR="000B05E8" w:rsidTr="00702A21">
        <w:tc>
          <w:tcPr>
            <w:tcW w:w="510" w:type="dxa"/>
          </w:tcPr>
          <w:p w:rsidR="000B05E8" w:rsidRPr="007E0F62" w:rsidRDefault="000B05E8" w:rsidP="007E0F62">
            <w:pPr>
              <w:ind w:left="-142" w:right="-132"/>
              <w:jc w:val="center"/>
              <w:rPr>
                <w:sz w:val="20"/>
                <w:szCs w:val="20"/>
              </w:rPr>
            </w:pPr>
            <w:r w:rsidRPr="007E0F62">
              <w:rPr>
                <w:sz w:val="20"/>
                <w:szCs w:val="20"/>
              </w:rPr>
              <w:t>1</w:t>
            </w:r>
          </w:p>
        </w:tc>
        <w:tc>
          <w:tcPr>
            <w:tcW w:w="2008" w:type="dxa"/>
          </w:tcPr>
          <w:p w:rsidR="000B05E8" w:rsidRPr="004B7667" w:rsidRDefault="00702A21" w:rsidP="00702A21">
            <w:pPr>
              <w:ind w:left="-142" w:right="-132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Кривоножкова</w:t>
            </w:r>
            <w:proofErr w:type="spellEnd"/>
            <w:r w:rsidR="000B05E8" w:rsidRPr="004B7667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А</w:t>
            </w:r>
            <w:r w:rsidR="000B05E8" w:rsidRPr="004B7667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С</w:t>
            </w:r>
            <w:r w:rsidR="000B05E8" w:rsidRPr="004B7667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0B05E8" w:rsidRPr="00466DEA" w:rsidRDefault="00702A21" w:rsidP="00702A21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Старший специалист 1 разряда отдела экономики, финансов и бухгалтерского учета  </w:t>
            </w:r>
          </w:p>
        </w:tc>
        <w:tc>
          <w:tcPr>
            <w:tcW w:w="1143" w:type="dxa"/>
          </w:tcPr>
          <w:p w:rsidR="000B05E8" w:rsidRPr="00466DEA" w:rsidRDefault="00702A21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</w:tcPr>
          <w:p w:rsidR="000B05E8" w:rsidRPr="00466DEA" w:rsidRDefault="00702A21" w:rsidP="00702A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Долевая, 1/2</w:t>
            </w:r>
          </w:p>
        </w:tc>
        <w:tc>
          <w:tcPr>
            <w:tcW w:w="984" w:type="dxa"/>
          </w:tcPr>
          <w:p w:rsidR="000B05E8" w:rsidRPr="00466DEA" w:rsidRDefault="00702A21" w:rsidP="00702A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0B05E8" w:rsidRPr="00466DE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004" w:type="dxa"/>
          </w:tcPr>
          <w:p w:rsidR="000B05E8" w:rsidRPr="00466DEA" w:rsidRDefault="000B05E8" w:rsidP="00B00DE9">
            <w:pPr>
              <w:jc w:val="center"/>
              <w:rPr>
                <w:sz w:val="20"/>
                <w:szCs w:val="20"/>
              </w:rPr>
            </w:pPr>
            <w:r w:rsidRPr="00466DEA"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</w:tcPr>
          <w:p w:rsidR="000B05E8" w:rsidRPr="00B00DE9" w:rsidRDefault="00BB039E" w:rsidP="004B7667">
            <w:pPr>
              <w:ind w:left="-120" w:right="-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0B05E8" w:rsidRPr="00B00DE9" w:rsidRDefault="00BB039E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B05E8" w:rsidRPr="00B00DE9" w:rsidRDefault="00BB039E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B05E8" w:rsidRPr="00B00DE9" w:rsidRDefault="00BB039E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B05E8" w:rsidRPr="00B00DE9" w:rsidRDefault="007571D1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65141B">
              <w:rPr>
                <w:sz w:val="20"/>
                <w:szCs w:val="20"/>
              </w:rPr>
              <w:t>54323</w:t>
            </w:r>
            <w:r w:rsidR="000B05E8" w:rsidRPr="00B00DE9">
              <w:rPr>
                <w:sz w:val="20"/>
                <w:szCs w:val="20"/>
              </w:rPr>
              <w:t>,</w:t>
            </w:r>
            <w:r w:rsidR="0065141B">
              <w:rPr>
                <w:sz w:val="20"/>
                <w:szCs w:val="20"/>
              </w:rPr>
              <w:t>84</w:t>
            </w:r>
          </w:p>
          <w:p w:rsidR="000B05E8" w:rsidRPr="00B00DE9" w:rsidRDefault="000B05E8" w:rsidP="00B00D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B05E8" w:rsidRPr="000B05E8" w:rsidRDefault="00BB039E" w:rsidP="000B05E8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B05E8" w:rsidRPr="000B05E8">
              <w:rPr>
                <w:sz w:val="20"/>
                <w:szCs w:val="20"/>
              </w:rPr>
              <w:t xml:space="preserve"> </w:t>
            </w:r>
          </w:p>
        </w:tc>
      </w:tr>
      <w:tr w:rsidR="006549D8" w:rsidTr="00740BBD">
        <w:trPr>
          <w:trHeight w:val="636"/>
        </w:trPr>
        <w:tc>
          <w:tcPr>
            <w:tcW w:w="15984" w:type="dxa"/>
            <w:gridSpan w:val="13"/>
          </w:tcPr>
          <w:p w:rsidR="006549D8" w:rsidRPr="00446B0C" w:rsidRDefault="006549D8" w:rsidP="00E410B8">
            <w:pPr>
              <w:pStyle w:val="a6"/>
              <w:jc w:val="both"/>
              <w:rPr>
                <w:sz w:val="22"/>
                <w:szCs w:val="22"/>
              </w:rPr>
            </w:pPr>
            <w:r w:rsidRPr="00446B0C">
              <w:rPr>
                <w:rStyle w:val="a4"/>
                <w:sz w:val="22"/>
                <w:szCs w:val="22"/>
              </w:rPr>
              <w:footnoteRef/>
            </w:r>
            <w:r w:rsidRPr="00446B0C">
              <w:rPr>
                <w:sz w:val="22"/>
                <w:szCs w:val="22"/>
              </w:rPr>
      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6549D8" w:rsidRPr="00446B0C" w:rsidRDefault="006549D8" w:rsidP="00E410B8">
            <w:r w:rsidRPr="00446B0C">
              <w:rPr>
                <w:rStyle w:val="a4"/>
              </w:rPr>
              <w:t>2</w:t>
            </w:r>
            <w:r w:rsidRPr="00446B0C">
      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 w:rsidR="00460CCA" w:rsidRDefault="00460CCA" w:rsidP="00214376"/>
    <w:sectPr w:rsidR="00460CCA" w:rsidSect="002143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214376"/>
    <w:rsid w:val="000B05E8"/>
    <w:rsid w:val="000D1FD2"/>
    <w:rsid w:val="00214376"/>
    <w:rsid w:val="00220013"/>
    <w:rsid w:val="00251142"/>
    <w:rsid w:val="00312B0A"/>
    <w:rsid w:val="00361412"/>
    <w:rsid w:val="003D5800"/>
    <w:rsid w:val="00446B0C"/>
    <w:rsid w:val="00460CCA"/>
    <w:rsid w:val="00466DEA"/>
    <w:rsid w:val="004B7667"/>
    <w:rsid w:val="0065141B"/>
    <w:rsid w:val="006549D8"/>
    <w:rsid w:val="006E4E44"/>
    <w:rsid w:val="00702A21"/>
    <w:rsid w:val="00731EFE"/>
    <w:rsid w:val="007571D1"/>
    <w:rsid w:val="00764CBB"/>
    <w:rsid w:val="00776D51"/>
    <w:rsid w:val="007E0F62"/>
    <w:rsid w:val="007E4A21"/>
    <w:rsid w:val="008C0DEC"/>
    <w:rsid w:val="00910FDB"/>
    <w:rsid w:val="00954C0D"/>
    <w:rsid w:val="009F7684"/>
    <w:rsid w:val="00A676ED"/>
    <w:rsid w:val="00AC1C01"/>
    <w:rsid w:val="00B00DE9"/>
    <w:rsid w:val="00B857E7"/>
    <w:rsid w:val="00B912CC"/>
    <w:rsid w:val="00BB039E"/>
    <w:rsid w:val="00C012C3"/>
    <w:rsid w:val="00CB0FBB"/>
    <w:rsid w:val="00D378A9"/>
    <w:rsid w:val="00D662B4"/>
    <w:rsid w:val="00E410B8"/>
    <w:rsid w:val="00FF3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sosnovskayaov</dc:creator>
  <cp:lastModifiedBy>Алла Степановна Степановна</cp:lastModifiedBy>
  <cp:revision>5</cp:revision>
  <cp:lastPrinted>2015-01-29T07:18:00Z</cp:lastPrinted>
  <dcterms:created xsi:type="dcterms:W3CDTF">2016-03-19T05:51:00Z</dcterms:created>
  <dcterms:modified xsi:type="dcterms:W3CDTF">2016-03-21T04:23:00Z</dcterms:modified>
</cp:coreProperties>
</file>