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AA7" w:rsidRPr="00477AA7" w:rsidRDefault="00477AA7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6"/>
          <w:szCs w:val="16"/>
        </w:rPr>
      </w:pPr>
    </w:p>
    <w:p w:rsidR="00150C7E" w:rsidRPr="00AE0B51" w:rsidRDefault="00150C7E" w:rsidP="005744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2"/>
          <w:szCs w:val="12"/>
        </w:rPr>
      </w:pPr>
      <w:r w:rsidRPr="00AE0B51">
        <w:rPr>
          <w:rFonts w:ascii="Calibri" w:hAnsi="Calibri" w:cs="Calibri"/>
          <w:sz w:val="12"/>
          <w:szCs w:val="12"/>
        </w:rPr>
        <w:t>Приложение</w:t>
      </w:r>
      <w:r w:rsidR="008D3755" w:rsidRPr="00AE0B51">
        <w:rPr>
          <w:rFonts w:ascii="Calibri" w:hAnsi="Calibri" w:cs="Calibri"/>
          <w:sz w:val="12"/>
          <w:szCs w:val="12"/>
        </w:rPr>
        <w:t xml:space="preserve">  </w:t>
      </w:r>
      <w:r w:rsidRPr="00AE0B51">
        <w:rPr>
          <w:rFonts w:ascii="Calibri" w:hAnsi="Calibri" w:cs="Calibri"/>
          <w:sz w:val="12"/>
          <w:szCs w:val="12"/>
        </w:rPr>
        <w:t xml:space="preserve"> к требованиям к размещению и наполнению подразделов,</w:t>
      </w:r>
    </w:p>
    <w:p w:rsidR="005744D3" w:rsidRPr="00AE0B51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2"/>
          <w:szCs w:val="12"/>
        </w:rPr>
      </w:pPr>
      <w:r w:rsidRPr="00AE0B51">
        <w:rPr>
          <w:rFonts w:ascii="Calibri" w:hAnsi="Calibri" w:cs="Calibri"/>
          <w:sz w:val="12"/>
          <w:szCs w:val="12"/>
        </w:rPr>
        <w:t xml:space="preserve">посвященных вопросам противодействия коррупции, официальных сайтов </w:t>
      </w:r>
    </w:p>
    <w:p w:rsidR="005744D3" w:rsidRPr="00AE0B51" w:rsidRDefault="00150C7E" w:rsidP="005744D3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2"/>
          <w:szCs w:val="12"/>
        </w:rPr>
      </w:pPr>
      <w:r w:rsidRPr="00AE0B51">
        <w:rPr>
          <w:rFonts w:ascii="Calibri" w:hAnsi="Calibri" w:cs="Calibri"/>
          <w:sz w:val="12"/>
          <w:szCs w:val="12"/>
        </w:rPr>
        <w:t>федеральных государственных органов,</w:t>
      </w:r>
      <w:r w:rsidR="005744D3" w:rsidRPr="00AE0B51">
        <w:rPr>
          <w:rFonts w:ascii="Calibri" w:hAnsi="Calibri" w:cs="Calibri"/>
          <w:sz w:val="12"/>
          <w:szCs w:val="12"/>
        </w:rPr>
        <w:t xml:space="preserve"> </w:t>
      </w:r>
      <w:r w:rsidRPr="00AE0B51">
        <w:rPr>
          <w:rFonts w:ascii="Calibri" w:hAnsi="Calibri" w:cs="Calibri"/>
          <w:sz w:val="12"/>
          <w:szCs w:val="12"/>
        </w:rPr>
        <w:t xml:space="preserve">Центрального банка Российской Федерации, </w:t>
      </w:r>
    </w:p>
    <w:p w:rsidR="00150C7E" w:rsidRPr="00AE0B51" w:rsidRDefault="00150C7E" w:rsidP="005744D3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2"/>
          <w:szCs w:val="12"/>
        </w:rPr>
      </w:pPr>
      <w:r w:rsidRPr="00AE0B51">
        <w:rPr>
          <w:rFonts w:ascii="Calibri" w:hAnsi="Calibri" w:cs="Calibri"/>
          <w:sz w:val="12"/>
          <w:szCs w:val="12"/>
        </w:rPr>
        <w:t>Пенсионного фонда</w:t>
      </w:r>
      <w:r w:rsidR="005744D3" w:rsidRPr="00AE0B51">
        <w:rPr>
          <w:rFonts w:ascii="Calibri" w:hAnsi="Calibri" w:cs="Calibri"/>
          <w:sz w:val="12"/>
          <w:szCs w:val="12"/>
        </w:rPr>
        <w:t xml:space="preserve"> </w:t>
      </w:r>
      <w:r w:rsidRPr="00AE0B51">
        <w:rPr>
          <w:rFonts w:ascii="Calibri" w:hAnsi="Calibri" w:cs="Calibri"/>
          <w:sz w:val="12"/>
          <w:szCs w:val="12"/>
        </w:rPr>
        <w:t>Российской Федерации, Фонда социального страхования Российской</w:t>
      </w:r>
    </w:p>
    <w:p w:rsidR="00150C7E" w:rsidRPr="00AE0B51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2"/>
          <w:szCs w:val="12"/>
        </w:rPr>
      </w:pPr>
      <w:r w:rsidRPr="00AE0B51">
        <w:rPr>
          <w:rFonts w:ascii="Calibri" w:hAnsi="Calibri" w:cs="Calibri"/>
          <w:sz w:val="12"/>
          <w:szCs w:val="12"/>
        </w:rPr>
        <w:t>Федерации, Федерального фонда обязательного медицинского страхования,</w:t>
      </w:r>
    </w:p>
    <w:p w:rsidR="00150C7E" w:rsidRPr="00AE0B51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2"/>
          <w:szCs w:val="12"/>
        </w:rPr>
      </w:pPr>
      <w:r w:rsidRPr="00AE0B51">
        <w:rPr>
          <w:rFonts w:ascii="Calibri" w:hAnsi="Calibri" w:cs="Calibri"/>
          <w:sz w:val="12"/>
          <w:szCs w:val="12"/>
        </w:rPr>
        <w:t>государственных корпораций (компаний)</w:t>
      </w:r>
      <w:proofErr w:type="gramStart"/>
      <w:r w:rsidRPr="00AE0B51">
        <w:rPr>
          <w:rFonts w:ascii="Calibri" w:hAnsi="Calibri" w:cs="Calibri"/>
          <w:sz w:val="12"/>
          <w:szCs w:val="12"/>
        </w:rPr>
        <w:t>,и</w:t>
      </w:r>
      <w:proofErr w:type="gramEnd"/>
      <w:r w:rsidRPr="00AE0B51">
        <w:rPr>
          <w:rFonts w:ascii="Calibri" w:hAnsi="Calibri" w:cs="Calibri"/>
          <w:sz w:val="12"/>
          <w:szCs w:val="12"/>
        </w:rPr>
        <w:t>ных организаций, созданных</w:t>
      </w:r>
    </w:p>
    <w:p w:rsidR="00150C7E" w:rsidRPr="00AE0B51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2"/>
          <w:szCs w:val="12"/>
        </w:rPr>
      </w:pPr>
      <w:r w:rsidRPr="00AE0B51">
        <w:rPr>
          <w:rFonts w:ascii="Calibri" w:hAnsi="Calibri" w:cs="Calibri"/>
          <w:sz w:val="12"/>
          <w:szCs w:val="12"/>
        </w:rPr>
        <w:t>на основании федеральных законов, утвержденным приказом Министерства</w:t>
      </w:r>
    </w:p>
    <w:p w:rsidR="00150C7E" w:rsidRPr="00AE0B51" w:rsidRDefault="00477AA7" w:rsidP="00477AA7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Calibri" w:hAnsi="Calibri" w:cs="Calibri"/>
          <w:sz w:val="12"/>
          <w:szCs w:val="12"/>
        </w:rPr>
      </w:pPr>
      <w:r w:rsidRPr="00AE0B51">
        <w:rPr>
          <w:rFonts w:ascii="Calibri" w:hAnsi="Calibri" w:cs="Calibri"/>
          <w:sz w:val="12"/>
          <w:szCs w:val="12"/>
        </w:rPr>
        <w:t xml:space="preserve">    </w:t>
      </w:r>
      <w:r w:rsidR="00AE0B51">
        <w:rPr>
          <w:rFonts w:ascii="Calibri" w:hAnsi="Calibri" w:cs="Calibri"/>
          <w:sz w:val="12"/>
          <w:szCs w:val="12"/>
        </w:rPr>
        <w:t xml:space="preserve">                                                     </w:t>
      </w:r>
      <w:r w:rsidRPr="00AE0B51">
        <w:rPr>
          <w:rFonts w:ascii="Calibri" w:hAnsi="Calibri" w:cs="Calibri"/>
          <w:sz w:val="12"/>
          <w:szCs w:val="12"/>
        </w:rPr>
        <w:t xml:space="preserve"> </w:t>
      </w:r>
      <w:r w:rsidR="00150C7E" w:rsidRPr="00AE0B51">
        <w:rPr>
          <w:rFonts w:ascii="Calibri" w:hAnsi="Calibri" w:cs="Calibri"/>
          <w:sz w:val="12"/>
          <w:szCs w:val="12"/>
        </w:rPr>
        <w:t>труда и социальной защиты Российской Федерации</w:t>
      </w:r>
      <w:r w:rsidRPr="00AE0B51">
        <w:rPr>
          <w:rFonts w:ascii="Calibri" w:hAnsi="Calibri" w:cs="Calibri"/>
          <w:sz w:val="12"/>
          <w:szCs w:val="12"/>
        </w:rPr>
        <w:t xml:space="preserve">  </w:t>
      </w:r>
      <w:r w:rsidR="00150C7E" w:rsidRPr="00AE0B51">
        <w:rPr>
          <w:rFonts w:ascii="Calibri" w:hAnsi="Calibri" w:cs="Calibri"/>
          <w:sz w:val="12"/>
          <w:szCs w:val="12"/>
        </w:rPr>
        <w:t>от 7 октября 2013 г. N 530н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</w:t>
      </w:r>
      <w:r w:rsidR="008D3755">
        <w:rPr>
          <w:rFonts w:ascii="Calibri" w:hAnsi="Calibri" w:cs="Calibri"/>
        </w:rPr>
        <w:t>1</w:t>
      </w:r>
      <w:r w:rsidR="00B66CA9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 по 31 декабря 20</w:t>
      </w:r>
      <w:r w:rsidR="008D3755">
        <w:rPr>
          <w:rFonts w:ascii="Calibri" w:hAnsi="Calibri" w:cs="Calibri"/>
        </w:rPr>
        <w:t>1</w:t>
      </w:r>
      <w:r w:rsidR="00B66CA9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</w:t>
      </w:r>
    </w:p>
    <w:p w:rsidR="00150C7E" w:rsidRPr="00477AA7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6"/>
          <w:szCs w:val="6"/>
        </w:rPr>
      </w:pPr>
    </w:p>
    <w:tbl>
      <w:tblPr>
        <w:tblW w:w="1616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584"/>
        <w:gridCol w:w="1559"/>
        <w:gridCol w:w="1134"/>
        <w:gridCol w:w="1564"/>
        <w:gridCol w:w="997"/>
        <w:gridCol w:w="1124"/>
        <w:gridCol w:w="1129"/>
        <w:gridCol w:w="998"/>
        <w:gridCol w:w="1133"/>
        <w:gridCol w:w="1271"/>
        <w:gridCol w:w="1281"/>
        <w:gridCol w:w="1847"/>
      </w:tblGrid>
      <w:tr w:rsidR="00150C7E" w:rsidTr="007B42F5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7B42F5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2462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50C7E" w:rsidTr="007B42F5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7B42F5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7B42F5" w:rsidRDefault="00AE142F" w:rsidP="002B7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Дайнеко М.М</w:t>
            </w:r>
            <w:r w:rsidR="008D3755" w:rsidRPr="007B42F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24B" w:rsidRPr="007B42F5" w:rsidRDefault="00AE142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42F5">
              <w:rPr>
                <w:rFonts w:ascii="Times New Roman" w:hAnsi="Times New Roman" w:cs="Times New Roman"/>
                <w:sz w:val="20"/>
                <w:szCs w:val="20"/>
              </w:rPr>
              <w:t>судья</w:t>
            </w:r>
            <w:r w:rsidR="008D3755" w:rsidRPr="007B4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0C7E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  <w:sz w:val="20"/>
                <w:szCs w:val="20"/>
              </w:rPr>
              <w:t>Двадцатого арбитражного апелляционного суда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7B42F5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E142F" w:rsidRPr="007B42F5">
              <w:rPr>
                <w:rFonts w:ascii="Times New Roman" w:hAnsi="Times New Roman" w:cs="Times New Roman"/>
              </w:rPr>
              <w:t>вартира</w:t>
            </w:r>
          </w:p>
          <w:p w:rsidR="007B42F5" w:rsidRDefault="007B42F5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</w:p>
          <w:p w:rsidR="007B42F5" w:rsidRDefault="007B42F5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</w:p>
          <w:p w:rsidR="007B42F5" w:rsidRPr="009C7077" w:rsidRDefault="007B42F5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42F5" w:rsidRDefault="007B42F5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7B42F5" w:rsidRDefault="007B42F5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</w:p>
          <w:p w:rsidR="006B214E" w:rsidRPr="009C7077" w:rsidRDefault="006B214E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42F5" w:rsidRDefault="007B42F5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8D3755" w:rsidRPr="007B42F5" w:rsidRDefault="007B42F5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Pr="007B42F5" w:rsidRDefault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 xml:space="preserve">совместная </w:t>
            </w:r>
          </w:p>
          <w:p w:rsidR="0024624B" w:rsidRPr="007B42F5" w:rsidRDefault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 xml:space="preserve">с супругой, </w:t>
            </w:r>
          </w:p>
          <w:p w:rsidR="00150C7E" w:rsidRPr="007B42F5" w:rsidRDefault="00AE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1</w:t>
            </w:r>
            <w:r w:rsidR="008D3755" w:rsidRPr="007B42F5">
              <w:rPr>
                <w:rFonts w:ascii="Times New Roman" w:hAnsi="Times New Roman" w:cs="Times New Roman"/>
              </w:rPr>
              <w:t>/</w:t>
            </w:r>
            <w:r w:rsidRPr="007B42F5">
              <w:rPr>
                <w:rFonts w:ascii="Times New Roman" w:hAnsi="Times New Roman" w:cs="Times New Roman"/>
              </w:rPr>
              <w:t>2</w:t>
            </w:r>
            <w:r w:rsidR="008D3755" w:rsidRPr="007B42F5">
              <w:rPr>
                <w:rFonts w:ascii="Times New Roman" w:hAnsi="Times New Roman" w:cs="Times New Roman"/>
              </w:rPr>
              <w:t xml:space="preserve"> доли</w:t>
            </w:r>
          </w:p>
          <w:p w:rsidR="008D3755" w:rsidRPr="009C7077" w:rsidRDefault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3755" w:rsidRDefault="006B214E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</w:rPr>
              <w:t>.   с супругой</w:t>
            </w:r>
          </w:p>
          <w:p w:rsidR="007B42F5" w:rsidRPr="009C7077" w:rsidRDefault="007B42F5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0" w:firstLine="7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B214E" w:rsidRDefault="006B214E" w:rsidP="006B21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</w:rPr>
              <w:t>. с супругой</w:t>
            </w:r>
          </w:p>
          <w:p w:rsidR="007B42F5" w:rsidRPr="007B42F5" w:rsidRDefault="007B42F5" w:rsidP="007B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1</w:t>
            </w:r>
            <w:r w:rsidR="00AE142F" w:rsidRPr="007B42F5">
              <w:rPr>
                <w:rFonts w:ascii="Times New Roman" w:hAnsi="Times New Roman" w:cs="Times New Roman"/>
              </w:rPr>
              <w:t>4</w:t>
            </w:r>
            <w:r w:rsidR="00B66CA9">
              <w:rPr>
                <w:rFonts w:ascii="Times New Roman" w:hAnsi="Times New Roman" w:cs="Times New Roman"/>
              </w:rPr>
              <w:t>1</w:t>
            </w: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9C7077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42F5" w:rsidRDefault="007B42F5" w:rsidP="007B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  <w:p w:rsidR="007B42F5" w:rsidRDefault="007B42F5" w:rsidP="007B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214E" w:rsidRPr="009C7077" w:rsidRDefault="006B214E" w:rsidP="007B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42F5" w:rsidRPr="007B42F5" w:rsidRDefault="007B42F5" w:rsidP="007B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</w:t>
            </w: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Россия</w:t>
            </w: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9C7077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375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B42F5" w:rsidRDefault="007B42F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B42F5" w:rsidRDefault="007B42F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B214E" w:rsidRPr="009C7077" w:rsidRDefault="006B214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42F5" w:rsidRPr="007B42F5" w:rsidRDefault="007B42F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7B42F5" w:rsidRDefault="007B42F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AE142F" w:rsidRPr="007B42F5" w:rsidRDefault="00AE142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AE1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Pr="007B42F5" w:rsidRDefault="007B42F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7B42F5" w:rsidRDefault="007B42F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3755" w:rsidRPr="007B42F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AED" w:rsidRDefault="00AE142F" w:rsidP="00B16B54">
            <w:pPr>
              <w:spacing w:after="0" w:line="240" w:lineRule="auto"/>
              <w:ind w:left="-75" w:right="-80"/>
              <w:jc w:val="center"/>
              <w:rPr>
                <w:rFonts w:ascii="Times New Roman" w:hAnsi="Times New Roman" w:cs="Times New Roman"/>
              </w:rPr>
            </w:pPr>
            <w:r w:rsidRPr="00B03AED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 w:rsidR="00B03AED" w:rsidRPr="00B03AED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B03AED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</w:t>
            </w:r>
            <w:r w:rsidR="00B03AED" w:rsidRPr="00B03AED">
              <w:rPr>
                <w:rFonts w:ascii="Times New Roman" w:hAnsi="Times New Roman" w:cs="Times New Roman"/>
                <w:sz w:val="20"/>
                <w:szCs w:val="20"/>
              </w:rPr>
              <w:t xml:space="preserve">и  </w:t>
            </w:r>
            <w:r w:rsidR="003C7D83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B03AED" w:rsidRPr="00B03AED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3C7D83">
              <w:rPr>
                <w:rFonts w:ascii="Times New Roman" w:hAnsi="Times New Roman" w:cs="Times New Roman"/>
                <w:sz w:val="20"/>
                <w:szCs w:val="20"/>
              </w:rPr>
              <w:t xml:space="preserve">общей </w:t>
            </w:r>
            <w:r w:rsidR="00B03AED" w:rsidRPr="00B03AED">
              <w:rPr>
                <w:rFonts w:ascii="Times New Roman" w:hAnsi="Times New Roman" w:cs="Times New Roman"/>
                <w:sz w:val="20"/>
                <w:szCs w:val="20"/>
              </w:rPr>
              <w:t>совместной собственности с супругой</w:t>
            </w:r>
            <w:r w:rsidR="00B16B54" w:rsidRPr="007B42F5">
              <w:rPr>
                <w:rFonts w:ascii="Times New Roman" w:hAnsi="Times New Roman" w:cs="Times New Roman"/>
              </w:rPr>
              <w:t xml:space="preserve"> </w:t>
            </w:r>
            <w:r w:rsidRPr="007B42F5">
              <w:rPr>
                <w:rFonts w:ascii="Times New Roman" w:hAnsi="Times New Roman" w:cs="Times New Roman"/>
              </w:rPr>
              <w:t>«</w:t>
            </w:r>
            <w:r w:rsidRPr="007B42F5">
              <w:rPr>
                <w:rFonts w:ascii="Times New Roman" w:hAnsi="Times New Roman" w:cs="Times New Roman"/>
                <w:lang w:val="en-US"/>
              </w:rPr>
              <w:t>Skoda</w:t>
            </w:r>
            <w:r w:rsidRPr="007B42F5">
              <w:rPr>
                <w:rFonts w:ascii="Times New Roman" w:hAnsi="Times New Roman" w:cs="Times New Roman"/>
              </w:rPr>
              <w:t xml:space="preserve"> </w:t>
            </w:r>
            <w:r w:rsidRPr="007B42F5">
              <w:rPr>
                <w:rFonts w:ascii="Times New Roman" w:hAnsi="Times New Roman" w:cs="Times New Roman"/>
                <w:lang w:val="en-US"/>
              </w:rPr>
              <w:t>Superb</w:t>
            </w:r>
            <w:r w:rsidRPr="007B42F5">
              <w:rPr>
                <w:rFonts w:ascii="Times New Roman" w:hAnsi="Times New Roman" w:cs="Times New Roman"/>
              </w:rPr>
              <w:t>»</w:t>
            </w:r>
            <w:r w:rsidR="00B03AED">
              <w:rPr>
                <w:rFonts w:ascii="Times New Roman" w:hAnsi="Times New Roman" w:cs="Times New Roman"/>
              </w:rPr>
              <w:t xml:space="preserve">, </w:t>
            </w:r>
            <w:r w:rsidR="00B03AED" w:rsidRPr="007B42F5">
              <w:rPr>
                <w:rFonts w:ascii="Times New Roman" w:hAnsi="Times New Roman" w:cs="Times New Roman"/>
              </w:rPr>
              <w:t>«</w:t>
            </w:r>
            <w:r w:rsidR="00B03AED" w:rsidRPr="007B42F5">
              <w:rPr>
                <w:rFonts w:ascii="Times New Roman" w:hAnsi="Times New Roman" w:cs="Times New Roman"/>
                <w:lang w:val="en-US"/>
              </w:rPr>
              <w:t>Skoda</w:t>
            </w:r>
            <w:r w:rsidR="00B03AED" w:rsidRPr="007B42F5">
              <w:rPr>
                <w:rFonts w:ascii="Times New Roman" w:hAnsi="Times New Roman" w:cs="Times New Roman"/>
              </w:rPr>
              <w:t xml:space="preserve"> </w:t>
            </w:r>
          </w:p>
          <w:p w:rsidR="00150C7E" w:rsidRPr="007B42F5" w:rsidRDefault="00B03AED" w:rsidP="00B03AED">
            <w:pPr>
              <w:spacing w:after="0" w:line="240" w:lineRule="auto"/>
              <w:ind w:left="-75" w:right="-8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42F5">
              <w:rPr>
                <w:rFonts w:ascii="Times New Roman" w:hAnsi="Times New Roman" w:cs="Times New Roman"/>
                <w:lang w:val="en-US"/>
              </w:rPr>
              <w:t>Yety</w:t>
            </w:r>
            <w:proofErr w:type="spellEnd"/>
            <w:r w:rsidRPr="007B42F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7B42F5" w:rsidRDefault="00B03AED" w:rsidP="00B16B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2439894,01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2B71CF" w:rsidRDefault="007B42F5" w:rsidP="002B71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1"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C7D83" w:rsidTr="007B42F5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83" w:rsidRPr="007B42F5" w:rsidRDefault="003C7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83" w:rsidRPr="007B42F5" w:rsidRDefault="003C7D83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83" w:rsidRPr="007B42F5" w:rsidRDefault="003C7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83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B42F5">
              <w:rPr>
                <w:rFonts w:ascii="Times New Roman" w:hAnsi="Times New Roman" w:cs="Times New Roman"/>
              </w:rPr>
              <w:t>вартира</w:t>
            </w:r>
          </w:p>
          <w:p w:rsidR="003C7D83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</w:p>
          <w:p w:rsidR="003C7D83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</w:p>
          <w:p w:rsidR="003C7D83" w:rsidRPr="009C7077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7D83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C7D83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</w:p>
          <w:p w:rsidR="003C7D83" w:rsidRPr="009C7077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7D83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3C7D83" w:rsidRPr="007B42F5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ИЖС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83" w:rsidRPr="007B42F5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 xml:space="preserve">совместная </w:t>
            </w:r>
          </w:p>
          <w:p w:rsidR="003C7D83" w:rsidRPr="007B42F5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с супруго</w:t>
            </w:r>
            <w:r>
              <w:rPr>
                <w:rFonts w:ascii="Times New Roman" w:hAnsi="Times New Roman" w:cs="Times New Roman"/>
              </w:rPr>
              <w:t>м</w:t>
            </w:r>
            <w:r w:rsidRPr="007B42F5">
              <w:rPr>
                <w:rFonts w:ascii="Times New Roman" w:hAnsi="Times New Roman" w:cs="Times New Roman"/>
              </w:rPr>
              <w:t xml:space="preserve">, </w:t>
            </w:r>
          </w:p>
          <w:p w:rsidR="003C7D83" w:rsidRPr="007B42F5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1/2 доли</w:t>
            </w:r>
          </w:p>
          <w:p w:rsidR="003C7D83" w:rsidRPr="009C7077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7D83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</w:rPr>
              <w:t>.   с супругом</w:t>
            </w:r>
          </w:p>
          <w:p w:rsidR="003C7D83" w:rsidRPr="009C7077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0" w:firstLine="7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7D83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</w:rPr>
              <w:t>. с супругом</w:t>
            </w:r>
          </w:p>
          <w:p w:rsidR="003C7D83" w:rsidRPr="007B42F5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83" w:rsidRPr="007B42F5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14</w:t>
            </w:r>
            <w:r>
              <w:rPr>
                <w:rFonts w:ascii="Times New Roman" w:hAnsi="Times New Roman" w:cs="Times New Roman"/>
              </w:rPr>
              <w:t>1</w:t>
            </w:r>
          </w:p>
          <w:p w:rsidR="003C7D83" w:rsidRPr="007B42F5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D83" w:rsidRPr="007B42F5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D83" w:rsidRPr="009C7077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7D83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  <w:p w:rsidR="003C7D83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D83" w:rsidRPr="009C7077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7D83" w:rsidRPr="007B42F5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</w:t>
            </w:r>
          </w:p>
          <w:p w:rsidR="003C7D83" w:rsidRPr="007B42F5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83" w:rsidRPr="007B42F5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Россия</w:t>
            </w:r>
          </w:p>
          <w:p w:rsidR="003C7D83" w:rsidRPr="007B42F5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D83" w:rsidRPr="007B42F5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D83" w:rsidRPr="009C7077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7D83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C7D83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D83" w:rsidRPr="009C7077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C7D83" w:rsidRPr="007B42F5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C7D83" w:rsidRPr="007B42F5" w:rsidRDefault="003C7D83" w:rsidP="00E903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83" w:rsidRPr="007B42F5" w:rsidRDefault="003C7D83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83" w:rsidRPr="007B42F5" w:rsidRDefault="003C7D83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83" w:rsidRPr="007B42F5" w:rsidRDefault="003C7D83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83" w:rsidRDefault="003C7D83" w:rsidP="00B03AED">
            <w:pPr>
              <w:spacing w:after="0" w:line="240" w:lineRule="auto"/>
              <w:ind w:left="-75" w:right="-80"/>
              <w:jc w:val="center"/>
              <w:rPr>
                <w:rFonts w:ascii="Times New Roman" w:hAnsi="Times New Roman" w:cs="Times New Roman"/>
              </w:rPr>
            </w:pPr>
            <w:r w:rsidRPr="00B03AED">
              <w:rPr>
                <w:rFonts w:ascii="Times New Roman" w:hAnsi="Times New Roman" w:cs="Times New Roman"/>
                <w:sz w:val="20"/>
                <w:szCs w:val="20"/>
              </w:rPr>
              <w:t xml:space="preserve">легковые автомобили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Pr="00B03AED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общей </w:t>
            </w:r>
            <w:r w:rsidRPr="00B03AED">
              <w:rPr>
                <w:rFonts w:ascii="Times New Roman" w:hAnsi="Times New Roman" w:cs="Times New Roman"/>
                <w:sz w:val="20"/>
                <w:szCs w:val="20"/>
              </w:rPr>
              <w:t>совместной собственности с супруго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7B42F5">
              <w:rPr>
                <w:rFonts w:ascii="Times New Roman" w:hAnsi="Times New Roman" w:cs="Times New Roman"/>
              </w:rPr>
              <w:t xml:space="preserve"> «</w:t>
            </w:r>
            <w:r w:rsidRPr="007B42F5">
              <w:rPr>
                <w:rFonts w:ascii="Times New Roman" w:hAnsi="Times New Roman" w:cs="Times New Roman"/>
                <w:lang w:val="en-US"/>
              </w:rPr>
              <w:t>Skoda</w:t>
            </w:r>
            <w:r w:rsidRPr="007B42F5">
              <w:rPr>
                <w:rFonts w:ascii="Times New Roman" w:hAnsi="Times New Roman" w:cs="Times New Roman"/>
              </w:rPr>
              <w:t xml:space="preserve"> </w:t>
            </w:r>
            <w:r w:rsidRPr="007B42F5">
              <w:rPr>
                <w:rFonts w:ascii="Times New Roman" w:hAnsi="Times New Roman" w:cs="Times New Roman"/>
                <w:lang w:val="en-US"/>
              </w:rPr>
              <w:t>Superb</w:t>
            </w:r>
            <w:r w:rsidRPr="007B42F5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B42F5">
              <w:rPr>
                <w:rFonts w:ascii="Times New Roman" w:hAnsi="Times New Roman" w:cs="Times New Roman"/>
              </w:rPr>
              <w:t>«</w:t>
            </w:r>
            <w:r w:rsidRPr="007B42F5">
              <w:rPr>
                <w:rFonts w:ascii="Times New Roman" w:hAnsi="Times New Roman" w:cs="Times New Roman"/>
                <w:lang w:val="en-US"/>
              </w:rPr>
              <w:t>Skoda</w:t>
            </w:r>
            <w:r w:rsidRPr="007B42F5">
              <w:rPr>
                <w:rFonts w:ascii="Times New Roman" w:hAnsi="Times New Roman" w:cs="Times New Roman"/>
              </w:rPr>
              <w:t xml:space="preserve"> </w:t>
            </w:r>
          </w:p>
          <w:p w:rsidR="003C7D83" w:rsidRPr="007B42F5" w:rsidRDefault="003C7D83" w:rsidP="00B03AED">
            <w:pPr>
              <w:spacing w:after="0" w:line="240" w:lineRule="auto"/>
              <w:ind w:left="-75" w:right="-8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B42F5">
              <w:rPr>
                <w:rFonts w:ascii="Times New Roman" w:hAnsi="Times New Roman" w:cs="Times New Roman"/>
                <w:lang w:val="en-US"/>
              </w:rPr>
              <w:t>Yety</w:t>
            </w:r>
            <w:proofErr w:type="spellEnd"/>
            <w:r w:rsidRPr="007B42F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83" w:rsidRPr="007B42F5" w:rsidRDefault="003C7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898673,76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D83" w:rsidRPr="008D3755" w:rsidRDefault="003C7D83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3D34" w:rsidTr="007B42F5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34" w:rsidRPr="007B42F5" w:rsidRDefault="00F23D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34" w:rsidRPr="007B42F5" w:rsidRDefault="00F23D34" w:rsidP="00AE0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1" w:right="-75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B42F5">
              <w:rPr>
                <w:rFonts w:ascii="Times New Roman" w:hAnsi="Times New Roman" w:cs="Times New Roman"/>
              </w:rPr>
              <w:t>Несовершен</w:t>
            </w:r>
            <w:r w:rsidR="00AE0B51" w:rsidRPr="007B42F5">
              <w:rPr>
                <w:rFonts w:ascii="Times New Roman" w:hAnsi="Times New Roman" w:cs="Times New Roman"/>
              </w:rPr>
              <w:t>-</w:t>
            </w:r>
            <w:r w:rsidRPr="007B42F5">
              <w:rPr>
                <w:rFonts w:ascii="Times New Roman" w:hAnsi="Times New Roman" w:cs="Times New Roman"/>
              </w:rPr>
              <w:t>но</w:t>
            </w:r>
            <w:r w:rsidR="00AE0B51" w:rsidRPr="007B42F5">
              <w:rPr>
                <w:rFonts w:ascii="Times New Roman" w:hAnsi="Times New Roman" w:cs="Times New Roman"/>
              </w:rPr>
              <w:t>л</w:t>
            </w:r>
            <w:r w:rsidRPr="007B42F5">
              <w:rPr>
                <w:rFonts w:ascii="Times New Roman" w:hAnsi="Times New Roman" w:cs="Times New Roman"/>
              </w:rPr>
              <w:t>етний</w:t>
            </w:r>
            <w:proofErr w:type="spellEnd"/>
            <w:proofErr w:type="gramEnd"/>
            <w:r w:rsidRPr="007B42F5">
              <w:rPr>
                <w:rFonts w:ascii="Times New Roman" w:hAnsi="Times New Roman" w:cs="Times New Roman"/>
              </w:rPr>
              <w:t xml:space="preserve">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34" w:rsidRPr="007B42F5" w:rsidRDefault="00F23D34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34" w:rsidRPr="007B42F5" w:rsidRDefault="00F23D34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34" w:rsidRPr="007B42F5" w:rsidRDefault="00F23D34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34" w:rsidRPr="007B42F5" w:rsidRDefault="00F23D34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34" w:rsidRPr="007B42F5" w:rsidRDefault="00F23D34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34" w:rsidRDefault="003C7D83" w:rsidP="000B0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23D34" w:rsidRPr="007B42F5">
              <w:rPr>
                <w:rFonts w:ascii="Times New Roman" w:hAnsi="Times New Roman" w:cs="Times New Roman"/>
              </w:rPr>
              <w:t>вартира</w:t>
            </w:r>
          </w:p>
          <w:p w:rsidR="003C7D83" w:rsidRDefault="003C7D83" w:rsidP="000B0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D83" w:rsidRPr="007B42F5" w:rsidRDefault="003C7D83" w:rsidP="000B0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34" w:rsidRDefault="00926EFC" w:rsidP="00B66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B66CA9">
              <w:rPr>
                <w:rFonts w:ascii="Times New Roman" w:hAnsi="Times New Roman" w:cs="Times New Roman"/>
              </w:rPr>
              <w:t>1</w:t>
            </w:r>
          </w:p>
          <w:p w:rsidR="003C7D83" w:rsidRDefault="003C7D83" w:rsidP="00B66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D83" w:rsidRPr="007B42F5" w:rsidRDefault="003C7D83" w:rsidP="00B66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34" w:rsidRDefault="00F23D34" w:rsidP="000B0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 xml:space="preserve">Россия </w:t>
            </w:r>
          </w:p>
          <w:p w:rsidR="003C7D83" w:rsidRDefault="003C7D83" w:rsidP="000B0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C7D83" w:rsidRPr="007B42F5" w:rsidRDefault="003C7D83" w:rsidP="000B08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34" w:rsidRPr="007B42F5" w:rsidRDefault="00F23D34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34" w:rsidRPr="007B42F5" w:rsidRDefault="00F23D34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B42F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D34" w:rsidRPr="008D3755" w:rsidRDefault="00F23D34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50C7E" w:rsidRDefault="00150C7E" w:rsidP="001973C2">
      <w:pPr>
        <w:spacing w:after="0"/>
        <w:ind w:firstLine="708"/>
        <w:jc w:val="both"/>
      </w:pPr>
      <w:bookmarkStart w:id="0" w:name="_GoBack"/>
      <w:bookmarkEnd w:id="0"/>
    </w:p>
    <w:sectPr w:rsidR="00150C7E" w:rsidSect="00477AA7">
      <w:pgSz w:w="16838" w:h="11906" w:orient="landscape"/>
      <w:pgMar w:top="0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86A66"/>
    <w:rsid w:val="000C3992"/>
    <w:rsid w:val="00150C7E"/>
    <w:rsid w:val="0017705E"/>
    <w:rsid w:val="001973C2"/>
    <w:rsid w:val="0024624B"/>
    <w:rsid w:val="002B71CF"/>
    <w:rsid w:val="003C7D83"/>
    <w:rsid w:val="00477AA7"/>
    <w:rsid w:val="005744D3"/>
    <w:rsid w:val="00636DBD"/>
    <w:rsid w:val="006B214E"/>
    <w:rsid w:val="007B42F5"/>
    <w:rsid w:val="008D3755"/>
    <w:rsid w:val="00926EFC"/>
    <w:rsid w:val="009C7077"/>
    <w:rsid w:val="00AE0B51"/>
    <w:rsid w:val="00AE142F"/>
    <w:rsid w:val="00B03AED"/>
    <w:rsid w:val="00B16B54"/>
    <w:rsid w:val="00B66CA9"/>
    <w:rsid w:val="00CD1E9E"/>
    <w:rsid w:val="00E61E25"/>
    <w:rsid w:val="00F23D34"/>
    <w:rsid w:val="00FB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1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E1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702C4-7E71-4F21-AA73-AF94AE0BB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22</cp:revision>
  <cp:lastPrinted>2015-04-02T11:34:00Z</cp:lastPrinted>
  <dcterms:created xsi:type="dcterms:W3CDTF">2014-02-26T07:37:00Z</dcterms:created>
  <dcterms:modified xsi:type="dcterms:W3CDTF">2016-04-11T09:02:00Z</dcterms:modified>
</cp:coreProperties>
</file>