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5D" w:rsidRPr="00734B79" w:rsidRDefault="00FC6C5D" w:rsidP="00FC6C5D">
      <w:pPr>
        <w:jc w:val="center"/>
      </w:pPr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 w:rsidR="00FA4578">
        <w:t>й финансовый год с 1 января 201</w:t>
      </w:r>
      <w:r w:rsidR="00C90EF1">
        <w:t>5</w:t>
      </w:r>
      <w:r w:rsidR="00FA4578">
        <w:t xml:space="preserve"> года по 31 декабря 201</w:t>
      </w:r>
      <w:r w:rsidR="00C90EF1">
        <w:t>5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 w:rsidR="009F4A5A">
        <w:t xml:space="preserve">сийской Федерации от </w:t>
      </w:r>
      <w:r w:rsidR="00EF7820">
        <w:t>23</w:t>
      </w:r>
      <w:r w:rsidR="009F4A5A">
        <w:t xml:space="preserve"> </w:t>
      </w:r>
      <w:r w:rsidR="00EF7820">
        <w:t>июня</w:t>
      </w:r>
      <w:r w:rsidR="009F4A5A">
        <w:t xml:space="preserve"> </w:t>
      </w:r>
      <w:r w:rsidR="00EF7820">
        <w:t>2014</w:t>
      </w:r>
      <w:r w:rsidRPr="00734B79">
        <w:t xml:space="preserve"> года № </w:t>
      </w:r>
      <w:r w:rsidR="00EF7820">
        <w:t>460</w:t>
      </w:r>
      <w:r w:rsidRPr="00734B79">
        <w:t xml:space="preserve">. </w:t>
      </w:r>
    </w:p>
    <w:p w:rsidR="00FC6C5D" w:rsidRPr="00734B79" w:rsidRDefault="00FC6C5D" w:rsidP="00FC6C5D">
      <w:pPr>
        <w:jc w:val="center"/>
        <w:rPr>
          <w:sz w:val="28"/>
          <w:szCs w:val="28"/>
        </w:rPr>
      </w:pPr>
    </w:p>
    <w:p w:rsidR="00FC6C5D" w:rsidRPr="00734B79" w:rsidRDefault="00FC6C5D" w:rsidP="00FC6C5D">
      <w:pPr>
        <w:jc w:val="center"/>
        <w:rPr>
          <w:sz w:val="28"/>
          <w:szCs w:val="28"/>
        </w:rPr>
      </w:pPr>
    </w:p>
    <w:tbl>
      <w:tblPr>
        <w:tblW w:w="16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638"/>
        <w:gridCol w:w="1260"/>
        <w:gridCol w:w="1440"/>
        <w:gridCol w:w="1269"/>
        <w:gridCol w:w="2268"/>
        <w:gridCol w:w="2160"/>
      </w:tblGrid>
      <w:tr w:rsidR="00FC6C5D" w:rsidRPr="00734B79" w:rsidTr="00181FCA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87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181FCA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63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181FC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181FC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Удальцова Яна Олеговна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Начальник отдела – главный бухгалтер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FC6C5D" w:rsidRPr="00AE0707" w:rsidRDefault="003551CD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12,6</w:t>
            </w:r>
            <w:r w:rsidR="00AE0707">
              <w:rPr>
                <w:sz w:val="22"/>
                <w:szCs w:val="22"/>
                <w:lang w:val="en-US"/>
              </w:rPr>
              <w:t xml:space="preserve"> (</w:t>
            </w:r>
            <w:r w:rsidR="00413D8F">
              <w:rPr>
                <w:sz w:val="22"/>
                <w:szCs w:val="22"/>
              </w:rPr>
              <w:t>совместная), РФ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AE0707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3551CD" w:rsidRPr="00AE0707" w:rsidRDefault="00C90EF1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734B79" w:rsidRDefault="005B79DB" w:rsidP="005B7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49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255</w:t>
            </w:r>
            <w:r w:rsidR="008449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553</w:t>
            </w:r>
            <w:r w:rsidR="00313E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37 (в том числе от продажи автомобиля 395000,00)</w:t>
            </w:r>
          </w:p>
        </w:tc>
      </w:tr>
      <w:tr w:rsidR="00A23F3A" w:rsidRPr="00734B79" w:rsidTr="00181FCA">
        <w:tc>
          <w:tcPr>
            <w:tcW w:w="648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A23F3A" w:rsidRPr="00734B79" w:rsidRDefault="00A23F3A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A23F3A" w:rsidRPr="00734B79" w:rsidRDefault="006518FC" w:rsidP="00FC6C5D">
            <w:pPr>
              <w:jc w:val="center"/>
              <w:rPr>
                <w:sz w:val="22"/>
                <w:szCs w:val="22"/>
              </w:rPr>
            </w:pPr>
            <w:r>
              <w:t>1860 (аренда)</w:t>
            </w:r>
            <w:r w:rsidR="00413D8F">
              <w:t>, РФ</w:t>
            </w:r>
          </w:p>
        </w:tc>
        <w:tc>
          <w:tcPr>
            <w:tcW w:w="1440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A23F3A" w:rsidRDefault="002316C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316CF" w:rsidRDefault="00D41B6C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  <w:p w:rsidR="002316CF" w:rsidRDefault="0043654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16CF" w:rsidRPr="00734B79" w:rsidRDefault="002316C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  <w:r w:rsidR="00413D8F">
              <w:rPr>
                <w:sz w:val="22"/>
                <w:szCs w:val="22"/>
              </w:rPr>
              <w:t>, РФ</w:t>
            </w:r>
          </w:p>
        </w:tc>
        <w:tc>
          <w:tcPr>
            <w:tcW w:w="1260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Pr="00734B79" w:rsidRDefault="00AE0707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81FCA">
              <w:rPr>
                <w:sz w:val="22"/>
                <w:szCs w:val="22"/>
              </w:rPr>
              <w:t>, РФ</w:t>
            </w:r>
          </w:p>
        </w:tc>
        <w:tc>
          <w:tcPr>
            <w:tcW w:w="1269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5B79DB" w:rsidRDefault="005B79DB" w:rsidP="00991F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Duster </w:t>
            </w:r>
          </w:p>
          <w:p w:rsidR="00A23F3A" w:rsidRPr="005B79DB" w:rsidRDefault="005B79DB" w:rsidP="00991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2015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160" w:type="dxa"/>
          </w:tcPr>
          <w:p w:rsidR="00A23F3A" w:rsidRPr="00734B79" w:rsidRDefault="00313E54" w:rsidP="00575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75955">
              <w:rPr>
                <w:sz w:val="22"/>
                <w:szCs w:val="22"/>
              </w:rPr>
              <w:t>412</w:t>
            </w:r>
            <w:r>
              <w:rPr>
                <w:sz w:val="22"/>
                <w:szCs w:val="22"/>
              </w:rPr>
              <w:t> </w:t>
            </w:r>
            <w:r w:rsidR="00575955">
              <w:rPr>
                <w:sz w:val="22"/>
                <w:szCs w:val="22"/>
              </w:rPr>
              <w:t>004</w:t>
            </w:r>
            <w:r>
              <w:rPr>
                <w:sz w:val="22"/>
                <w:szCs w:val="22"/>
              </w:rPr>
              <w:t>,</w:t>
            </w:r>
            <w:r w:rsidR="00575955">
              <w:rPr>
                <w:sz w:val="22"/>
                <w:szCs w:val="22"/>
              </w:rPr>
              <w:t>71</w:t>
            </w:r>
          </w:p>
        </w:tc>
      </w:tr>
      <w:tr w:rsidR="00A23F3A" w:rsidRPr="00734B79" w:rsidTr="00181FCA">
        <w:tc>
          <w:tcPr>
            <w:tcW w:w="648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A23F3A" w:rsidRDefault="00A23F3A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A23F3A" w:rsidRPr="00734B79" w:rsidRDefault="00A23F3A" w:rsidP="00991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41B6C" w:rsidRPr="00734B79" w:rsidTr="00181FCA">
        <w:tc>
          <w:tcPr>
            <w:tcW w:w="648" w:type="dxa"/>
          </w:tcPr>
          <w:p w:rsidR="00D41B6C" w:rsidRDefault="00D41B6C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D41B6C" w:rsidRDefault="00D41B6C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D41B6C" w:rsidRPr="00734B79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sectPr w:rsidR="00FC6C5D" w:rsidRPr="00734B7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FC6C5D"/>
    <w:rsid w:val="00072AD2"/>
    <w:rsid w:val="00103EA1"/>
    <w:rsid w:val="00126C26"/>
    <w:rsid w:val="00181FCA"/>
    <w:rsid w:val="001D3D55"/>
    <w:rsid w:val="002316CF"/>
    <w:rsid w:val="00313E54"/>
    <w:rsid w:val="00326CF2"/>
    <w:rsid w:val="003330FD"/>
    <w:rsid w:val="003551CD"/>
    <w:rsid w:val="0037189E"/>
    <w:rsid w:val="00413D8F"/>
    <w:rsid w:val="00417549"/>
    <w:rsid w:val="004279FA"/>
    <w:rsid w:val="00436544"/>
    <w:rsid w:val="00476986"/>
    <w:rsid w:val="004D62F5"/>
    <w:rsid w:val="00525580"/>
    <w:rsid w:val="00561C83"/>
    <w:rsid w:val="00575955"/>
    <w:rsid w:val="005B79DB"/>
    <w:rsid w:val="006158A3"/>
    <w:rsid w:val="00632C8E"/>
    <w:rsid w:val="006518FC"/>
    <w:rsid w:val="008449CD"/>
    <w:rsid w:val="008C717F"/>
    <w:rsid w:val="008E3660"/>
    <w:rsid w:val="00991FE2"/>
    <w:rsid w:val="009F4A5A"/>
    <w:rsid w:val="00A23F3A"/>
    <w:rsid w:val="00A859EA"/>
    <w:rsid w:val="00AC1CCB"/>
    <w:rsid w:val="00AE0707"/>
    <w:rsid w:val="00B038B2"/>
    <w:rsid w:val="00C90EF1"/>
    <w:rsid w:val="00CF4F6B"/>
    <w:rsid w:val="00D256C0"/>
    <w:rsid w:val="00D41B6C"/>
    <w:rsid w:val="00E7409D"/>
    <w:rsid w:val="00E816B5"/>
    <w:rsid w:val="00EB3D74"/>
    <w:rsid w:val="00EF7820"/>
    <w:rsid w:val="00FA4578"/>
    <w:rsid w:val="00F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creator>Пользователь 2</dc:creator>
  <cp:lastModifiedBy>Яна</cp:lastModifiedBy>
  <cp:revision>3</cp:revision>
  <dcterms:created xsi:type="dcterms:W3CDTF">2016-05-24T08:55:00Z</dcterms:created>
  <dcterms:modified xsi:type="dcterms:W3CDTF">2016-05-24T09:14:00Z</dcterms:modified>
</cp:coreProperties>
</file>