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2"/>
        <w:gridCol w:w="1262"/>
        <w:gridCol w:w="1875"/>
        <w:gridCol w:w="1233"/>
        <w:gridCol w:w="1259"/>
        <w:gridCol w:w="1723"/>
        <w:gridCol w:w="1850"/>
        <w:gridCol w:w="1163"/>
        <w:gridCol w:w="1239"/>
      </w:tblGrid>
      <w:tr w:rsidR="00FE7575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130C12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FE7575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FE7575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FE7575" w:rsidP="00F41AAF">
            <w:r>
              <w:t>Васина Наталья Ивановна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FE7575">
              <w:t>Бочанихинская</w:t>
            </w:r>
            <w:proofErr w:type="spellEnd"/>
            <w:r w:rsidR="00272677">
              <w:t xml:space="preserve"> </w:t>
            </w:r>
            <w:r w:rsidR="000A547A">
              <w:t xml:space="preserve"> </w:t>
            </w:r>
            <w:r w:rsidR="00004261">
              <w:t xml:space="preserve"> основная </w:t>
            </w:r>
            <w:r w:rsidR="00F84EFA">
              <w:t>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30C12" w:rsidP="00F41AAF">
            <w:r>
              <w:t>682198,21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575" w:rsidRDefault="00FE7575" w:rsidP="00B0459B">
            <w:r>
              <w:t>квартира</w:t>
            </w:r>
          </w:p>
          <w:p w:rsidR="004F31C3" w:rsidRPr="00FE7575" w:rsidRDefault="00FE7575" w:rsidP="00FE7575">
            <w:r>
              <w:t>квартира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575" w:rsidRDefault="00FE7575" w:rsidP="00272677">
            <w:r>
              <w:t>47,1</w:t>
            </w:r>
          </w:p>
          <w:p w:rsidR="004F31C3" w:rsidRPr="00FE7575" w:rsidRDefault="00FE7575" w:rsidP="00FE7575">
            <w: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575" w:rsidRDefault="00FE7575" w:rsidP="00272677">
            <w:r>
              <w:t>Россия</w:t>
            </w:r>
          </w:p>
          <w:p w:rsidR="004F31C3" w:rsidRPr="00FE7575" w:rsidRDefault="00FE7575" w:rsidP="00FE7575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04261" w:rsidRDefault="00004261" w:rsidP="001D0AC0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04261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004261" w:rsidP="00F41AAF">
            <w:r>
              <w:t>-</w:t>
            </w:r>
          </w:p>
        </w:tc>
      </w:tr>
    </w:tbl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261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0C12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2677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1F4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B5C41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E757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2016-05-18T05:49:00Z</dcterms:created>
  <dcterms:modified xsi:type="dcterms:W3CDTF">2016-05-18T05:49:00Z</dcterms:modified>
</cp:coreProperties>
</file>