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78" w:rsidRPr="00100DB9" w:rsidRDefault="00C67C78" w:rsidP="00C67C78">
      <w:pPr>
        <w:shd w:val="clear" w:color="auto" w:fill="FFFFFF"/>
        <w:spacing w:after="0" w:line="240" w:lineRule="auto"/>
        <w:ind w:right="395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bookmarkStart w:id="0" w:name="_GoBack"/>
      <w:r w:rsidRPr="00100DB9">
        <w:rPr>
          <w:rFonts w:ascii="Tahoma" w:eastAsia="Times New Roman" w:hAnsi="Tahoma" w:cs="Tahoma"/>
          <w:sz w:val="28"/>
          <w:szCs w:val="28"/>
          <w:lang w:eastAsia="ru-RU"/>
        </w:rPr>
        <w:t>Сведения</w:t>
      </w:r>
    </w:p>
    <w:p w:rsidR="00C67C78" w:rsidRPr="00100DB9" w:rsidRDefault="00C67C78" w:rsidP="00C67C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proofErr w:type="gramStart"/>
      <w:r w:rsidRPr="00100DB9">
        <w:rPr>
          <w:rFonts w:ascii="Tahoma" w:eastAsia="Times New Roman" w:hAnsi="Tahoma" w:cs="Tahoma"/>
          <w:sz w:val="28"/>
          <w:szCs w:val="28"/>
          <w:lang w:eastAsia="ru-RU"/>
        </w:rPr>
        <w:t>о</w:t>
      </w:r>
      <w:proofErr w:type="gramEnd"/>
      <w:r w:rsidRPr="00100DB9">
        <w:rPr>
          <w:rFonts w:ascii="Tahoma" w:eastAsia="Times New Roman" w:hAnsi="Tahoma" w:cs="Tahoma"/>
          <w:sz w:val="28"/>
          <w:szCs w:val="28"/>
          <w:lang w:eastAsia="ru-RU"/>
        </w:rPr>
        <w:t xml:space="preserve"> доходах, расходах, об имуществе и обязательствах имущественного характера</w:t>
      </w:r>
    </w:p>
    <w:p w:rsidR="00C67C78" w:rsidRPr="00100DB9" w:rsidRDefault="00C67C78" w:rsidP="00C67C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  <w:lang w:eastAsia="ru-RU"/>
        </w:rPr>
      </w:pPr>
      <w:proofErr w:type="gramStart"/>
      <w:r w:rsidRPr="00100DB9">
        <w:rPr>
          <w:rFonts w:ascii="Tahoma" w:eastAsia="Times New Roman" w:hAnsi="Tahoma" w:cs="Tahoma"/>
          <w:sz w:val="28"/>
          <w:szCs w:val="28"/>
          <w:lang w:eastAsia="ru-RU"/>
        </w:rPr>
        <w:t>лиц</w:t>
      </w:r>
      <w:proofErr w:type="gramEnd"/>
      <w:r w:rsidRPr="00100DB9">
        <w:rPr>
          <w:rFonts w:ascii="Tahoma" w:eastAsia="Times New Roman" w:hAnsi="Tahoma" w:cs="Tahoma"/>
          <w:sz w:val="28"/>
          <w:szCs w:val="28"/>
          <w:lang w:eastAsia="ru-RU"/>
        </w:rPr>
        <w:t>, замещающих </w:t>
      </w:r>
      <w:r w:rsidRPr="00100DB9">
        <w:rPr>
          <w:rFonts w:ascii="Tahoma" w:eastAsia="Times New Roman" w:hAnsi="Tahoma" w:cs="Tahoma"/>
          <w:sz w:val="28"/>
          <w:lang w:eastAsia="ru-RU"/>
        </w:rPr>
        <w:t> </w:t>
      </w:r>
      <w:r w:rsidRPr="00100DB9">
        <w:rPr>
          <w:rFonts w:ascii="Tahoma" w:eastAsia="Times New Roman" w:hAnsi="Tahoma" w:cs="Tahoma"/>
          <w:sz w:val="28"/>
          <w:szCs w:val="28"/>
          <w:lang w:eastAsia="ru-RU"/>
        </w:rPr>
        <w:t xml:space="preserve"> должности, руководителей муниципальных бюджетных  учреждений </w:t>
      </w:r>
    </w:p>
    <w:p w:rsidR="00C67C78" w:rsidRPr="00100DB9" w:rsidRDefault="00C67C78" w:rsidP="00C67C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r w:rsidRPr="00100DB9">
        <w:rPr>
          <w:rFonts w:ascii="Tahoma" w:eastAsia="Times New Roman" w:hAnsi="Tahoma" w:cs="Tahoma"/>
          <w:sz w:val="28"/>
          <w:szCs w:val="28"/>
          <w:lang w:eastAsia="ru-RU"/>
        </w:rPr>
        <w:t>Болотнинского района Новосибирской области</w:t>
      </w:r>
    </w:p>
    <w:p w:rsidR="0093266B" w:rsidRPr="00100DB9" w:rsidRDefault="00B71124" w:rsidP="00B71124">
      <w:pPr>
        <w:shd w:val="clear" w:color="auto" w:fill="FFFFFF"/>
        <w:spacing w:beforeAutospacing="1" w:after="0" w:afterAutospacing="1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proofErr w:type="gramStart"/>
      <w:r w:rsidRPr="00100DB9">
        <w:rPr>
          <w:rFonts w:ascii="Tahoma" w:eastAsia="Times New Roman" w:hAnsi="Tahoma" w:cs="Tahoma"/>
          <w:sz w:val="28"/>
          <w:szCs w:val="28"/>
          <w:lang w:eastAsia="ru-RU"/>
        </w:rPr>
        <w:t>за</w:t>
      </w:r>
      <w:proofErr w:type="gramEnd"/>
      <w:r w:rsidRPr="00100DB9">
        <w:rPr>
          <w:rFonts w:ascii="Tahoma" w:eastAsia="Times New Roman" w:hAnsi="Tahoma" w:cs="Tahoma"/>
          <w:sz w:val="28"/>
          <w:szCs w:val="28"/>
          <w:lang w:eastAsia="ru-RU"/>
        </w:rPr>
        <w:t xml:space="preserve"> перио</w:t>
      </w:r>
      <w:r w:rsidR="00D13F6C" w:rsidRPr="00100DB9">
        <w:rPr>
          <w:rFonts w:ascii="Tahoma" w:eastAsia="Times New Roman" w:hAnsi="Tahoma" w:cs="Tahoma"/>
          <w:sz w:val="28"/>
          <w:szCs w:val="28"/>
          <w:lang w:eastAsia="ru-RU"/>
        </w:rPr>
        <w:t>д с 01 января по 31 декабря 2015</w:t>
      </w:r>
      <w:r w:rsidRPr="00100DB9">
        <w:rPr>
          <w:rFonts w:ascii="Tahoma" w:eastAsia="Times New Roman" w:hAnsi="Tahoma" w:cs="Tahoma"/>
          <w:sz w:val="28"/>
          <w:szCs w:val="28"/>
          <w:lang w:eastAsia="ru-RU"/>
        </w:rPr>
        <w:t xml:space="preserve"> года</w:t>
      </w:r>
    </w:p>
    <w:tbl>
      <w:tblPr>
        <w:tblW w:w="1565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0"/>
        <w:gridCol w:w="1288"/>
        <w:gridCol w:w="1005"/>
        <w:gridCol w:w="2410"/>
        <w:gridCol w:w="850"/>
        <w:gridCol w:w="1276"/>
        <w:gridCol w:w="1874"/>
        <w:gridCol w:w="1891"/>
        <w:gridCol w:w="776"/>
        <w:gridCol w:w="845"/>
        <w:gridCol w:w="1418"/>
      </w:tblGrid>
      <w:tr w:rsidR="00100DB9" w:rsidRPr="00100DB9" w:rsidTr="00D13F6C">
        <w:trPr>
          <w:tblCellSpacing w:w="15" w:type="dxa"/>
        </w:trPr>
        <w:tc>
          <w:tcPr>
            <w:tcW w:w="1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9230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ФИО лица, замещающего должность руководителя муниципального бюджетного учреждения </w:t>
            </w:r>
          </w:p>
        </w:tc>
        <w:tc>
          <w:tcPr>
            <w:tcW w:w="12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Декларированный годовой доход за 2014 год (руб.)</w:t>
            </w:r>
          </w:p>
        </w:tc>
        <w:tc>
          <w:tcPr>
            <w:tcW w:w="63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Сведения об источниках получения средств за счет которых совершена сделка (вид приобретенного имущества</w:t>
            </w:r>
            <w:r w:rsidR="00135A9F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источники</w:t>
            </w: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)</w:t>
            </w:r>
          </w:p>
        </w:tc>
      </w:tr>
      <w:tr w:rsidR="00100DB9" w:rsidRPr="00100DB9" w:rsidTr="00D13F6C">
        <w:trPr>
          <w:tblCellSpacing w:w="15" w:type="dxa"/>
        </w:trPr>
        <w:tc>
          <w:tcPr>
            <w:tcW w:w="1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45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объекты</w:t>
            </w:r>
            <w:proofErr w:type="gramEnd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недвижимого имущества</w:t>
            </w:r>
          </w:p>
        </w:tc>
        <w:tc>
          <w:tcPr>
            <w:tcW w:w="18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транспортные</w:t>
            </w:r>
            <w:proofErr w:type="gramEnd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средства (вид, марка)</w:t>
            </w:r>
          </w:p>
        </w:tc>
        <w:tc>
          <w:tcPr>
            <w:tcW w:w="18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вид</w:t>
            </w:r>
            <w:proofErr w:type="gramEnd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объектов недвижимого имущества</w:t>
            </w:r>
          </w:p>
        </w:tc>
        <w:tc>
          <w:tcPr>
            <w:tcW w:w="7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площадь</w:t>
            </w:r>
            <w:proofErr w:type="gramEnd"/>
          </w:p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(</w:t>
            </w: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кв.</w:t>
            </w:r>
            <w:proofErr w:type="gramEnd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м)</w:t>
            </w:r>
          </w:p>
        </w:tc>
        <w:tc>
          <w:tcPr>
            <w:tcW w:w="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37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100DB9" w:rsidRPr="00100DB9" w:rsidTr="00135A9F">
        <w:trPr>
          <w:trHeight w:val="1421"/>
          <w:tblCellSpacing w:w="15" w:type="dxa"/>
        </w:trPr>
        <w:tc>
          <w:tcPr>
            <w:tcW w:w="1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вид</w:t>
            </w:r>
            <w:proofErr w:type="gramEnd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объектов недвижимого имущества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площадь</w:t>
            </w:r>
            <w:proofErr w:type="gramEnd"/>
          </w:p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(</w:t>
            </w: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кв.</w:t>
            </w:r>
            <w:proofErr w:type="gramEnd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м)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страна</w:t>
            </w:r>
            <w:proofErr w:type="gramEnd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расположения</w:t>
            </w:r>
          </w:p>
        </w:tc>
        <w:tc>
          <w:tcPr>
            <w:tcW w:w="18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100DB9" w:rsidRPr="00100DB9" w:rsidTr="009760B2">
        <w:trPr>
          <w:trHeight w:val="35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100DB9" w:rsidRDefault="009760B2" w:rsidP="00D13F6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 xml:space="preserve">Захаров </w:t>
            </w:r>
          </w:p>
          <w:p w:rsidR="009760B2" w:rsidRPr="00100DB9" w:rsidRDefault="009760B2" w:rsidP="00D13F6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>Валерий Николаевич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100DB9" w:rsidRDefault="009760B2" w:rsidP="00D13F6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>Директор МБУ «КЦСОН Болотнинского района НСО»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D13F6C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2326277</w:t>
            </w:r>
            <w:r w:rsidR="009760B2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</w:t>
            </w:r>
            <w:r w:rsidR="00D13F6C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–</w:t>
            </w: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r w:rsidR="00D13F6C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общая совместная собственность с супругой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D13F6C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Хонда CRV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бессрочное безвозмездное пользование, фактическое предоставление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54,0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Pr="00100DB9" w:rsidRDefault="00D13F6C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(доход от продажи квартиры, доход по основному месту работы, кредит)</w:t>
            </w:r>
          </w:p>
          <w:p w:rsidR="009760B2" w:rsidRPr="00100DB9" w:rsidRDefault="009760B2" w:rsidP="00D13F6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100DB9" w:rsidRPr="00100DB9" w:rsidTr="00D13F6C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100DB9" w:rsidRDefault="009760B2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proofErr w:type="gramStart"/>
            <w:r w:rsidRPr="00100DB9">
              <w:rPr>
                <w:rFonts w:ascii="Tahoma" w:hAnsi="Tahoma" w:cs="Tahoma"/>
                <w:sz w:val="17"/>
                <w:szCs w:val="17"/>
              </w:rPr>
              <w:t>супруга</w:t>
            </w:r>
            <w:proofErr w:type="gramEnd"/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100DB9" w:rsidRDefault="009760B2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>-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368219</w:t>
            </w:r>
            <w:r w:rsidR="009760B2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D13F6C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D13F6C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36,7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D13F6C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бессрочное безвозмездное пользование, фактическое предоставление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54,0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100DB9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60B2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(доход по основному месту работы)</w:t>
            </w:r>
          </w:p>
        </w:tc>
      </w:tr>
      <w:tr w:rsidR="00100DB9" w:rsidRPr="00100DB9" w:rsidTr="00D13F6C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3F6C" w:rsidRPr="00100DB9" w:rsidRDefault="00D13F6C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3F6C" w:rsidRPr="00100DB9" w:rsidRDefault="00D13F6C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>-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 с супругом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5F71FB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5F71FB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5F71FB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(доход по основному месту работы, трудовая пенсия)</w:t>
            </w:r>
          </w:p>
        </w:tc>
      </w:tr>
      <w:tr w:rsidR="00100DB9" w:rsidRPr="00100DB9" w:rsidTr="00D13F6C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3F6C" w:rsidRPr="00100DB9" w:rsidRDefault="00D13F6C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3F6C" w:rsidRPr="00100DB9" w:rsidRDefault="00D13F6C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>-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индивидуальная собственность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1400,0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D13F6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5F71FB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5F71FB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5F71FB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5F71FB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(доход по основному </w:t>
            </w: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месту работы</w:t>
            </w:r>
            <w:r w:rsidR="00A914BD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)</w:t>
            </w:r>
          </w:p>
        </w:tc>
      </w:tr>
      <w:tr w:rsidR="00100DB9" w:rsidRPr="00100DB9" w:rsidTr="00D13F6C">
        <w:trPr>
          <w:trHeight w:val="2674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3F6C" w:rsidRPr="00100DB9" w:rsidRDefault="00A914BD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lastRenderedPageBreak/>
              <w:t>Кравченко</w:t>
            </w:r>
          </w:p>
          <w:p w:rsidR="00A914BD" w:rsidRPr="00100DB9" w:rsidRDefault="00A914BD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>Максим Олегович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3F6C" w:rsidRPr="00100DB9" w:rsidRDefault="00D13F6C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 xml:space="preserve">Директор МБУ </w:t>
            </w:r>
          </w:p>
          <w:p w:rsidR="00D13F6C" w:rsidRPr="00100DB9" w:rsidRDefault="00D13F6C" w:rsidP="009760B2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100DB9">
              <w:rPr>
                <w:rFonts w:ascii="Tahoma" w:hAnsi="Tahoma" w:cs="Tahoma"/>
                <w:sz w:val="17"/>
                <w:szCs w:val="17"/>
              </w:rPr>
              <w:t>«Единая диспетчерская служба» Болотнинского района Новосибирской области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309943</w:t>
            </w:r>
            <w:r w:rsidR="00D13F6C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,0</w:t>
            </w: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A914BD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</w:t>
            </w:r>
            <w:r w:rsidR="00D13F6C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собственность</w:t>
            </w: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1/3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</w:t>
            </w:r>
            <w:r w:rsidR="00A914BD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Легковые </w:t>
            </w:r>
            <w:r w:rsidR="00D13F6C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автомобили: </w:t>
            </w:r>
          </w:p>
          <w:p w:rsidR="00D13F6C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Тойота </w:t>
            </w:r>
            <w:proofErr w:type="spell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Филдер</w:t>
            </w:r>
            <w:proofErr w:type="spellEnd"/>
            <w:r w:rsidR="00D13F6C"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;</w:t>
            </w:r>
          </w:p>
          <w:p w:rsidR="00A914BD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D13F6C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Тойота </w:t>
            </w:r>
            <w:proofErr w:type="spell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Королла</w:t>
            </w:r>
            <w:proofErr w:type="spellEnd"/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D13F6C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  <w:p w:rsidR="00A914BD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A914BD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  <w:p w:rsidR="00A914BD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A914BD" w:rsidRPr="00100DB9" w:rsidRDefault="00A914BD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13F6C" w:rsidRPr="00100DB9" w:rsidRDefault="00D13F6C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  <w:tr w:rsidR="00100DB9" w:rsidRPr="00100DB9" w:rsidTr="00D13F6C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  <w:proofErr w:type="gramEnd"/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166845,93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6B5FC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1/3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6B5FC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  <w:tr w:rsidR="00100DB9" w:rsidRPr="00100DB9" w:rsidTr="00D13F6C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  <w:proofErr w:type="gramEnd"/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6B5FC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1/3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6B5FC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D4F4E" w:rsidRPr="00100DB9" w:rsidRDefault="005D4F4E" w:rsidP="009760B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100DB9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  <w:proofErr w:type="gramEnd"/>
          </w:p>
        </w:tc>
      </w:tr>
      <w:bookmarkEnd w:id="0"/>
    </w:tbl>
    <w:p w:rsidR="00542262" w:rsidRPr="00100DB9" w:rsidRDefault="00542262">
      <w:pPr>
        <w:rPr>
          <w:sz w:val="17"/>
          <w:szCs w:val="17"/>
        </w:rPr>
      </w:pPr>
    </w:p>
    <w:sectPr w:rsidR="00542262" w:rsidRPr="00100DB9" w:rsidSect="00932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266B"/>
    <w:rsid w:val="00013C01"/>
    <w:rsid w:val="000E549F"/>
    <w:rsid w:val="00100DB9"/>
    <w:rsid w:val="00135A9F"/>
    <w:rsid w:val="00166DD8"/>
    <w:rsid w:val="002402EE"/>
    <w:rsid w:val="002C4CFA"/>
    <w:rsid w:val="00351E96"/>
    <w:rsid w:val="004449D7"/>
    <w:rsid w:val="00542262"/>
    <w:rsid w:val="00546FB3"/>
    <w:rsid w:val="005D4F4E"/>
    <w:rsid w:val="005F71FB"/>
    <w:rsid w:val="007179F0"/>
    <w:rsid w:val="007473B6"/>
    <w:rsid w:val="007A6734"/>
    <w:rsid w:val="00830771"/>
    <w:rsid w:val="00912059"/>
    <w:rsid w:val="009230CD"/>
    <w:rsid w:val="0093266B"/>
    <w:rsid w:val="009760B2"/>
    <w:rsid w:val="009D7FD0"/>
    <w:rsid w:val="00A914BD"/>
    <w:rsid w:val="00AB480A"/>
    <w:rsid w:val="00B71124"/>
    <w:rsid w:val="00C651ED"/>
    <w:rsid w:val="00C67C78"/>
    <w:rsid w:val="00CD2A7A"/>
    <w:rsid w:val="00CE6C4C"/>
    <w:rsid w:val="00D13F6C"/>
    <w:rsid w:val="00EB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4089D-38B5-46FC-81BB-5F469F1F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Оранский Александр Сергеевич</cp:lastModifiedBy>
  <cp:revision>6</cp:revision>
  <dcterms:created xsi:type="dcterms:W3CDTF">2015-05-26T10:46:00Z</dcterms:created>
  <dcterms:modified xsi:type="dcterms:W3CDTF">2016-05-16T02:47:00Z</dcterms:modified>
</cp:coreProperties>
</file>