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2C6F70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Лукьяновой Оксаной Михайловной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561"/>
        <w:gridCol w:w="1424"/>
        <w:gridCol w:w="1559"/>
        <w:gridCol w:w="1560"/>
        <w:gridCol w:w="992"/>
        <w:gridCol w:w="992"/>
        <w:gridCol w:w="1560"/>
        <w:gridCol w:w="1134"/>
        <w:gridCol w:w="1134"/>
        <w:gridCol w:w="1984"/>
        <w:gridCol w:w="1134"/>
        <w:gridCol w:w="1418"/>
      </w:tblGrid>
      <w:tr w:rsidR="00991DC0" w:rsidRPr="00991DC0" w:rsidTr="002A62A4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2A62A4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2A62A4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2C6F7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Лукьянова </w:t>
            </w:r>
          </w:p>
          <w:p w:rsidR="002C6F70" w:rsidRDefault="002C6F7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Оксана </w:t>
            </w:r>
          </w:p>
          <w:p w:rsidR="002C6F70" w:rsidRPr="00991DC0" w:rsidRDefault="002C6F7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2C6F7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</w:t>
            </w:r>
          </w:p>
          <w:p w:rsidR="002C6F70" w:rsidRDefault="002C6F7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2C6F7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</w:t>
            </w:r>
            <w:r w:rsidR="00B919D5">
              <w:rPr>
                <w:sz w:val="18"/>
                <w:szCs w:val="18"/>
                <w:lang w:eastAsia="en-US"/>
              </w:rPr>
              <w:t>олевая</w:t>
            </w:r>
            <w:r>
              <w:rPr>
                <w:sz w:val="18"/>
                <w:szCs w:val="18"/>
                <w:lang w:eastAsia="en-US"/>
              </w:rPr>
              <w:t xml:space="preserve"> 1/2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919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2C6F70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,6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2A62A4" w:rsidRPr="00393668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393668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Corolla</w:t>
            </w:r>
          </w:p>
          <w:p w:rsidR="002A62A4" w:rsidRPr="00393668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 w:rsidRPr="00393668">
              <w:rPr>
                <w:sz w:val="18"/>
                <w:szCs w:val="18"/>
                <w:lang w:eastAsia="en-US"/>
              </w:rPr>
              <w:t xml:space="preserve"> 2014 </w:t>
            </w:r>
            <w:r>
              <w:rPr>
                <w:sz w:val="18"/>
                <w:szCs w:val="18"/>
                <w:lang w:eastAsia="en-US"/>
              </w:rPr>
              <w:t>г</w:t>
            </w:r>
            <w:r w:rsidRPr="00393668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в</w:t>
            </w:r>
            <w:r w:rsidRPr="00393668">
              <w:rPr>
                <w:sz w:val="18"/>
                <w:szCs w:val="18"/>
                <w:lang w:eastAsia="en-US"/>
              </w:rPr>
              <w:t>.</w:t>
            </w:r>
          </w:p>
          <w:p w:rsidR="00B919D5" w:rsidRPr="00393668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2C6F70" w:rsidP="002C6F7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648369,76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2A62A4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</w:t>
            </w:r>
          </w:p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</w:p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62,60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991DC0" w:rsidRDefault="00B919D5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</w:p>
          <w:p w:rsidR="00B919D5" w:rsidRPr="00991DC0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2A62A4" w:rsidRDefault="002A62A4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468088.42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B919D5" w:rsidRPr="00991DC0" w:rsidTr="002A62A4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CB7630" w:rsidP="00F15B8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="00B919D5">
              <w:rPr>
                <w:sz w:val="18"/>
                <w:szCs w:val="18"/>
                <w:lang w:eastAsia="en-US"/>
              </w:rPr>
              <w:t>есовершенно-летний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</w:t>
            </w:r>
          </w:p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62,60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2D6CF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A62A4" w:rsidRPr="00991DC0" w:rsidTr="002A62A4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4" w:rsidRPr="002A62A4" w:rsidRDefault="002A62A4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4" w:rsidRPr="00991DC0" w:rsidRDefault="002A62A4" w:rsidP="007555EA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несовершенно-летний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</w:t>
            </w:r>
          </w:p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62,60</w:t>
            </w:r>
          </w:p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Default="002A62A4" w:rsidP="002A62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2A62A4" w:rsidRDefault="002A62A4" w:rsidP="002D6CF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4" w:rsidRPr="002A62A4" w:rsidRDefault="002A62A4" w:rsidP="00B919D5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A62A4"/>
    <w:rsid w:val="002C6F70"/>
    <w:rsid w:val="002D6CFF"/>
    <w:rsid w:val="00393668"/>
    <w:rsid w:val="00463ADD"/>
    <w:rsid w:val="006555CE"/>
    <w:rsid w:val="006718E1"/>
    <w:rsid w:val="006811B3"/>
    <w:rsid w:val="006A289A"/>
    <w:rsid w:val="006F68BE"/>
    <w:rsid w:val="00766D88"/>
    <w:rsid w:val="00991DC0"/>
    <w:rsid w:val="00A71328"/>
    <w:rsid w:val="00B70FC4"/>
    <w:rsid w:val="00B919D5"/>
    <w:rsid w:val="00CB7630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2016-04-28T03:55:00Z</dcterms:modified>
</cp:coreProperties>
</file>