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2F2F3E">
        <w:rPr>
          <w:rFonts w:ascii="Times New Roman" w:hAnsi="Times New Roman"/>
          <w:b/>
          <w:color w:val="000000"/>
        </w:rPr>
        <w:t>Новонадыровского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="00FB257C" w:rsidRPr="00C05D4D">
        <w:rPr>
          <w:rFonts w:ascii="Times New Roman" w:hAnsi="Times New Roman"/>
          <w:b/>
        </w:rPr>
        <w:t>Альметьевского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2F2F3E">
        <w:rPr>
          <w:rFonts w:ascii="Times New Roman" w:hAnsi="Times New Roman"/>
          <w:b/>
        </w:rPr>
        <w:t>его</w:t>
      </w:r>
      <w:r w:rsidR="00FB257C" w:rsidRPr="002F2F3E"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2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2F2F3E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2F2F3E" w:rsidP="002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Миннебаев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Сирень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Мизхатович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2F2F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4</w:t>
            </w:r>
            <w:r w:rsidR="002F2F3E">
              <w:rPr>
                <w:rFonts w:ascii="Times New Roman" w:eastAsia="Times New Roman" w:hAnsi="Times New Roman" w:cs="Times New Roman"/>
              </w:rPr>
              <w:t>68908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 w:rsidR="002F2F3E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2F2F3E" w:rsidRPr="00FB257C" w:rsidRDefault="002F2F3E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Земельные паевые участки Квартира 1/2 доля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3213,04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1466,53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204000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84,1</w:t>
            </w:r>
          </w:p>
          <w:p w:rsidR="002F2F3E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2F2F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51000</w:t>
            </w:r>
          </w:p>
          <w:p w:rsidR="0084182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182C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F2F3E" w:rsidRPr="00FB257C" w:rsidRDefault="002F2F3E" w:rsidP="002F2F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182C" w:rsidRDefault="0084182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4182C" w:rsidRDefault="0084182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84182C" w:rsidP="0084182C">
            <w:pPr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4182C" w:rsidRPr="0084182C" w:rsidRDefault="0084182C" w:rsidP="0084182C">
            <w:pPr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F2F3E" w:rsidP="002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ГАЗ- 33021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84182C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5</w:t>
            </w:r>
            <w:r w:rsidR="0084182C">
              <w:rPr>
                <w:rFonts w:ascii="Times New Roman" w:eastAsia="Times New Roman" w:hAnsi="Times New Roman" w:cs="Times New Roman"/>
              </w:rPr>
              <w:t>6</w:t>
            </w:r>
            <w:r w:rsidRPr="00FB257C">
              <w:rPr>
                <w:rFonts w:ascii="Times New Roman" w:eastAsia="Times New Roman" w:hAnsi="Times New Roman" w:cs="Times New Roman"/>
              </w:rPr>
              <w:t>7</w:t>
            </w:r>
            <w:r w:rsidR="0084182C">
              <w:rPr>
                <w:rFonts w:ascii="Times New Roman" w:eastAsia="Times New Roman" w:hAnsi="Times New Roman" w:cs="Times New Roman"/>
              </w:rPr>
              <w:t>484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 w:rsidR="0084182C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84182C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Земельные паевые участки</w:t>
            </w:r>
          </w:p>
          <w:p w:rsidR="0084182C" w:rsidRDefault="0084182C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182C" w:rsidRDefault="0084182C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84182C" w:rsidRPr="00FB257C" w:rsidRDefault="0084182C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1/2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2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51000</w:t>
            </w:r>
          </w:p>
          <w:p w:rsidR="0084182C" w:rsidRDefault="0084182C" w:rsidP="0084182C">
            <w:pPr>
              <w:rPr>
                <w:rFonts w:ascii="Times New Roman" w:eastAsia="Times New Roman" w:hAnsi="Times New Roman" w:cs="Times New Roman"/>
              </w:rPr>
            </w:pPr>
          </w:p>
          <w:p w:rsidR="00FB257C" w:rsidRPr="0084182C" w:rsidRDefault="0084182C" w:rsidP="0084182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4182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182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182C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  <w:r w:rsidR="00FB257C"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3213,04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E20B0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84182C" w:rsidP="00E9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Default="0084182C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84,1</w:t>
            </w:r>
          </w:p>
          <w:p w:rsidR="0084182C" w:rsidRPr="00FB257C" w:rsidRDefault="0084182C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84182C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3213,04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2F3E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67935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182C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408E2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5F2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271B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95E0B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5</cp:revision>
  <dcterms:created xsi:type="dcterms:W3CDTF">2016-04-27T11:40:00Z</dcterms:created>
  <dcterms:modified xsi:type="dcterms:W3CDTF">2016-05-01T13:38:00Z</dcterms:modified>
</cp:coreProperties>
</file>