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DF" w:rsidRPr="00140793" w:rsidRDefault="004560DF" w:rsidP="004560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4560DF" w:rsidRDefault="004560DF" w:rsidP="004560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филиал в г. </w:t>
      </w:r>
      <w:r w:rsidR="00A94E53">
        <w:rPr>
          <w:rFonts w:ascii="Times New Roman" w:hAnsi="Times New Roman"/>
          <w:sz w:val="28"/>
          <w:szCs w:val="28"/>
          <w:u w:val="single"/>
        </w:rPr>
        <w:t>Кисловодске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4E53">
        <w:rPr>
          <w:rFonts w:ascii="Times New Roman" w:hAnsi="Times New Roman"/>
          <w:sz w:val="28"/>
          <w:szCs w:val="28"/>
          <w:u w:val="single"/>
        </w:rPr>
        <w:t>Ставропольского края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0DF" w:rsidRPr="002861B3" w:rsidRDefault="004560DF" w:rsidP="004560DF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4560DF" w:rsidRDefault="004560DF" w:rsidP="004560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4560DF" w:rsidRDefault="004560DF" w:rsidP="004560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876FD" w:rsidRDefault="00F876FD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4560DF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 xml:space="preserve">Декларирован-ный годовой доход </w:t>
            </w:r>
          </w:p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4560DF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560DF" w:rsidRPr="00BA71A7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F55A93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55A93">
              <w:rPr>
                <w:rFonts w:ascii="Times New Roman" w:hAnsi="Times New Roman"/>
                <w:b/>
              </w:rPr>
              <w:t>Галустов В.У.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35811">
              <w:rPr>
                <w:rFonts w:ascii="Times New Roman" w:hAnsi="Times New Roman"/>
              </w:rPr>
              <w:t>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E3581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118,7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2E2528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528">
              <w:rPr>
                <w:rFonts w:ascii="Times New Roman" w:hAnsi="Times New Roman"/>
              </w:rPr>
              <w:t>LAND ROVER FREELANDER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BA71A7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2E252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2E252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83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641</w:t>
            </w:r>
            <w:r w:rsidRPr="00E35811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4560DF" w:rsidRPr="00BA71A7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E3581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234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BA71A7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090</w:t>
            </w:r>
            <w:r w:rsidRPr="00E3581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28</w:t>
            </w:r>
          </w:p>
        </w:tc>
      </w:tr>
      <w:tr w:rsidR="004560DF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E3581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473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560DF" w:rsidRPr="00E35811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DF" w:rsidRPr="00E35811" w:rsidRDefault="004560DF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560DF" w:rsidRDefault="004560DF"/>
    <w:sectPr w:rsidR="004560DF" w:rsidSect="004560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DF"/>
    <w:rsid w:val="004560DF"/>
    <w:rsid w:val="00A94E53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0D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0D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2</cp:revision>
  <dcterms:created xsi:type="dcterms:W3CDTF">2016-05-11T14:15:00Z</dcterms:created>
  <dcterms:modified xsi:type="dcterms:W3CDTF">2016-05-11T14:17:00Z</dcterms:modified>
</cp:coreProperties>
</file>