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3F" w:rsidRPr="00140793" w:rsidRDefault="00A8693F" w:rsidP="00A8693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A8693F" w:rsidRDefault="00A8693F" w:rsidP="00A8693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руководителя федерального государственного учреждения </w:t>
      </w:r>
      <w:r w:rsidRPr="00B9054F">
        <w:rPr>
          <w:rFonts w:ascii="Times New Roman" w:hAnsi="Times New Roman"/>
          <w:sz w:val="28"/>
          <w:szCs w:val="28"/>
          <w:u w:val="single"/>
        </w:rPr>
        <w:t xml:space="preserve">Филиал </w:t>
      </w:r>
      <w:r w:rsidRPr="00E35811">
        <w:rPr>
          <w:rFonts w:ascii="Times New Roman" w:hAnsi="Times New Roman"/>
          <w:sz w:val="28"/>
          <w:szCs w:val="28"/>
          <w:u w:val="single"/>
        </w:rPr>
        <w:t>ФГБОУ ВО «РГЭУ (РИНХ)»</w:t>
      </w:r>
      <w:r>
        <w:rPr>
          <w:rFonts w:ascii="Times New Roman" w:hAnsi="Times New Roman"/>
          <w:sz w:val="28"/>
          <w:szCs w:val="28"/>
          <w:u w:val="single"/>
        </w:rPr>
        <w:t xml:space="preserve"> в г. </w:t>
      </w:r>
      <w:r>
        <w:rPr>
          <w:rFonts w:ascii="Times New Roman" w:hAnsi="Times New Roman"/>
          <w:sz w:val="28"/>
          <w:szCs w:val="28"/>
          <w:u w:val="single"/>
        </w:rPr>
        <w:t>Черкесске КЧР</w:t>
      </w:r>
      <w:r>
        <w:rPr>
          <w:rFonts w:ascii="Times New Roman" w:hAnsi="Times New Roman"/>
          <w:sz w:val="28"/>
          <w:szCs w:val="28"/>
          <w:u w:val="single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693F" w:rsidRPr="002861B3" w:rsidRDefault="00A8693F" w:rsidP="00A8693F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2861B3">
        <w:rPr>
          <w:rFonts w:ascii="Times New Roman" w:hAnsi="Times New Roman"/>
          <w:sz w:val="16"/>
          <w:szCs w:val="16"/>
        </w:rPr>
        <w:t>(наименование федерального государственного учреждения)</w:t>
      </w:r>
    </w:p>
    <w:p w:rsidR="00A8693F" w:rsidRDefault="00A8693F" w:rsidP="00A8693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о  доходах, об имуществе и обязательствах имущественного характера его супруги (супруга), несовершеннолетних детей</w:t>
      </w:r>
    </w:p>
    <w:p w:rsidR="00A8693F" w:rsidRDefault="00A8693F" w:rsidP="00A8693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7B7108" w:rsidRDefault="007B7108"/>
    <w:p w:rsidR="00A8693F" w:rsidRDefault="00A8693F"/>
    <w:tbl>
      <w:tblPr>
        <w:tblW w:w="14992" w:type="dxa"/>
        <w:tblInd w:w="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1090"/>
        <w:gridCol w:w="1774"/>
        <w:gridCol w:w="1060"/>
        <w:gridCol w:w="34"/>
        <w:gridCol w:w="1651"/>
        <w:gridCol w:w="16"/>
        <w:gridCol w:w="1085"/>
        <w:gridCol w:w="1101"/>
        <w:gridCol w:w="1540"/>
        <w:gridCol w:w="52"/>
        <w:gridCol w:w="18"/>
        <w:gridCol w:w="1559"/>
        <w:gridCol w:w="21"/>
        <w:gridCol w:w="1662"/>
        <w:gridCol w:w="22"/>
      </w:tblGrid>
      <w:tr w:rsidR="00A8693F" w:rsidRPr="00E35811" w:rsidTr="002E4126"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  <w:r w:rsidRPr="00E35811">
              <w:rPr>
                <w:rFonts w:ascii="Times New Roman" w:hAnsi="Times New Roman"/>
              </w:rPr>
              <w:t xml:space="preserve">ные средства </w:t>
            </w:r>
          </w:p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E35811">
              <w:rPr>
                <w:rFonts w:ascii="Times New Roman" w:hAnsi="Times New Roman"/>
              </w:rPr>
              <w:t>Декларирован-</w:t>
            </w:r>
            <w:proofErr w:type="spellStart"/>
            <w:r w:rsidRPr="00E35811">
              <w:rPr>
                <w:rFonts w:ascii="Times New Roman" w:hAnsi="Times New Roman"/>
              </w:rPr>
              <w:t>ный</w:t>
            </w:r>
            <w:proofErr w:type="spellEnd"/>
            <w:proofErr w:type="gramEnd"/>
            <w:r w:rsidRPr="00E35811">
              <w:rPr>
                <w:rFonts w:ascii="Times New Roman" w:hAnsi="Times New Roman"/>
              </w:rPr>
              <w:t xml:space="preserve"> годовой доход </w:t>
            </w:r>
          </w:p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(руб.)</w:t>
            </w:r>
          </w:p>
        </w:tc>
      </w:tr>
      <w:tr w:rsidR="00A8693F" w:rsidRPr="00E35811" w:rsidTr="002E4126">
        <w:trPr>
          <w:gridAfter w:val="1"/>
          <w:wAfter w:w="22" w:type="dxa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35811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8693F" w:rsidRPr="004F756E" w:rsidTr="002E4126">
        <w:trPr>
          <w:gridAfter w:val="1"/>
          <w:wAfter w:w="22" w:type="dxa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93F" w:rsidRPr="00501E60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01E60">
              <w:rPr>
                <w:rFonts w:ascii="Times New Roman" w:hAnsi="Times New Roman"/>
                <w:b/>
              </w:rPr>
              <w:t>Чикатуева</w:t>
            </w:r>
            <w:proofErr w:type="spellEnd"/>
            <w:r w:rsidRPr="00501E60">
              <w:rPr>
                <w:rFonts w:ascii="Times New Roman" w:hAnsi="Times New Roman"/>
                <w:b/>
              </w:rPr>
              <w:t xml:space="preserve"> Л.А.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квартира</w:t>
            </w:r>
          </w:p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106,0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 xml:space="preserve">Мицубиси </w:t>
            </w:r>
            <w:proofErr w:type="spellStart"/>
            <w:r w:rsidRPr="00222B12">
              <w:rPr>
                <w:rFonts w:ascii="Times New Roman" w:hAnsi="Times New Roman"/>
              </w:rPr>
              <w:t>Lancery</w:t>
            </w:r>
            <w:proofErr w:type="spellEnd"/>
            <w:r w:rsidRPr="004F756E">
              <w:rPr>
                <w:rFonts w:ascii="Times New Roman" w:hAnsi="Times New Roman"/>
              </w:rPr>
              <w:t xml:space="preserve">,  </w:t>
            </w:r>
          </w:p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ГАЗ 31029 Волга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985 162,02</w:t>
            </w:r>
          </w:p>
        </w:tc>
      </w:tr>
      <w:tr w:rsidR="00A8693F" w:rsidRPr="004F756E" w:rsidTr="002E4126">
        <w:trPr>
          <w:gridAfter w:val="1"/>
          <w:wAfter w:w="22" w:type="dxa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дача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  <w:r w:rsidRPr="004F75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4F756E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8693F" w:rsidRPr="004F756E" w:rsidTr="002E4126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дача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  <w:r w:rsidRPr="004F75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4F756E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8693F" w:rsidRPr="004F756E" w:rsidTr="002E4126">
        <w:trPr>
          <w:gridAfter w:val="1"/>
          <w:wAfter w:w="22" w:type="dxa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квартира</w:t>
            </w:r>
          </w:p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106,0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4F756E">
              <w:rPr>
                <w:rFonts w:ascii="Times New Roman" w:hAnsi="Times New Roman"/>
              </w:rPr>
              <w:t>Лиф</w:t>
            </w:r>
            <w:bookmarkStart w:id="0" w:name="_GoBack"/>
            <w:bookmarkEnd w:id="0"/>
            <w:r w:rsidRPr="004F756E">
              <w:rPr>
                <w:rFonts w:ascii="Times New Roman" w:hAnsi="Times New Roman"/>
              </w:rPr>
              <w:t>ан</w:t>
            </w:r>
            <w:proofErr w:type="spellEnd"/>
            <w:r w:rsidRPr="004F756E">
              <w:rPr>
                <w:rFonts w:ascii="Times New Roman" w:hAnsi="Times New Roman"/>
              </w:rPr>
              <w:t xml:space="preserve"> 214802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416 066,16</w:t>
            </w:r>
          </w:p>
        </w:tc>
      </w:tr>
      <w:tr w:rsidR="00A8693F" w:rsidRPr="004F756E" w:rsidTr="002E4126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4F756E">
              <w:rPr>
                <w:rFonts w:ascii="Times New Roman" w:hAnsi="Times New Roman"/>
              </w:rPr>
              <w:t>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8693F" w:rsidRPr="004F756E" w:rsidTr="002E4126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дача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  <w:r w:rsidRPr="004F75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4F756E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756E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4F756E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8693F" w:rsidRPr="00E90ED4" w:rsidTr="002E4126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E90ED4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E90ED4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E90ED4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E90ED4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3F" w:rsidRPr="00E90ED4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90ED4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90ED4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90ED4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90ED4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693F" w:rsidRPr="00E90ED4" w:rsidRDefault="00A8693F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</w:tr>
    </w:tbl>
    <w:p w:rsidR="0068241F" w:rsidRDefault="0068241F" w:rsidP="00564EBE"/>
    <w:sectPr w:rsidR="0068241F" w:rsidSect="00A8693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3F"/>
    <w:rsid w:val="00564EBE"/>
    <w:rsid w:val="0068241F"/>
    <w:rsid w:val="007B7108"/>
    <w:rsid w:val="00A8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3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3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Ю. Гречкина</dc:creator>
  <cp:lastModifiedBy>Вера Ю. Гречкина</cp:lastModifiedBy>
  <cp:revision>3</cp:revision>
  <dcterms:created xsi:type="dcterms:W3CDTF">2016-05-12T07:16:00Z</dcterms:created>
  <dcterms:modified xsi:type="dcterms:W3CDTF">2016-05-12T07:20:00Z</dcterms:modified>
</cp:coreProperties>
</file>