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483" w:rsidRPr="00E11CEF" w:rsidRDefault="00152483" w:rsidP="003F67FE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             </w:t>
      </w:r>
      <w:r w:rsidRPr="00E11CEF">
        <w:rPr>
          <w:b/>
          <w:bCs/>
          <w:sz w:val="24"/>
          <w:szCs w:val="24"/>
        </w:rPr>
        <w:t xml:space="preserve">Сведения </w:t>
      </w:r>
    </w:p>
    <w:p w:rsidR="00152483" w:rsidRPr="00E11CEF" w:rsidRDefault="00152483" w:rsidP="003F67FE">
      <w:pPr>
        <w:jc w:val="center"/>
        <w:rPr>
          <w:b/>
          <w:bCs/>
          <w:sz w:val="24"/>
          <w:szCs w:val="24"/>
        </w:rPr>
      </w:pPr>
      <w:r w:rsidRPr="00E11CEF">
        <w:rPr>
          <w:b/>
          <w:bCs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152483" w:rsidRPr="00E11CEF" w:rsidRDefault="00152483" w:rsidP="003F67FE">
      <w:pPr>
        <w:jc w:val="center"/>
        <w:rPr>
          <w:b/>
          <w:bCs/>
          <w:sz w:val="24"/>
          <w:szCs w:val="24"/>
        </w:rPr>
      </w:pPr>
      <w:r w:rsidRPr="00E11CEF">
        <w:rPr>
          <w:b/>
          <w:bCs/>
          <w:sz w:val="24"/>
          <w:szCs w:val="24"/>
        </w:rPr>
        <w:t>за период с 1 января 2015 года по 31 декабря 2015 года депутатов земского собрания По</w:t>
      </w:r>
      <w:r>
        <w:rPr>
          <w:b/>
          <w:bCs/>
          <w:sz w:val="24"/>
          <w:szCs w:val="24"/>
        </w:rPr>
        <w:t>к</w:t>
      </w:r>
      <w:r w:rsidRPr="00E11CEF">
        <w:rPr>
          <w:b/>
          <w:bCs/>
          <w:sz w:val="24"/>
          <w:szCs w:val="24"/>
        </w:rPr>
        <w:t>ро</w:t>
      </w:r>
      <w:r>
        <w:rPr>
          <w:b/>
          <w:bCs/>
          <w:sz w:val="24"/>
          <w:szCs w:val="24"/>
        </w:rPr>
        <w:t>в</w:t>
      </w:r>
      <w:r w:rsidRPr="00E11CEF">
        <w:rPr>
          <w:b/>
          <w:bCs/>
          <w:sz w:val="24"/>
          <w:szCs w:val="24"/>
        </w:rPr>
        <w:t>ского сельского поселения</w:t>
      </w:r>
    </w:p>
    <w:p w:rsidR="00152483" w:rsidRDefault="00152483" w:rsidP="003F67FE">
      <w:pPr>
        <w:jc w:val="center"/>
        <w:rPr>
          <w:b/>
          <w:bCs/>
        </w:rPr>
      </w:pPr>
    </w:p>
    <w:tbl>
      <w:tblPr>
        <w:tblW w:w="1574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9"/>
        <w:gridCol w:w="1707"/>
        <w:gridCol w:w="1898"/>
        <w:gridCol w:w="1349"/>
        <w:gridCol w:w="1082"/>
        <w:gridCol w:w="1176"/>
        <w:gridCol w:w="922"/>
        <w:gridCol w:w="1176"/>
        <w:gridCol w:w="868"/>
        <w:gridCol w:w="922"/>
        <w:gridCol w:w="1781"/>
        <w:gridCol w:w="1152"/>
        <w:gridCol w:w="1154"/>
      </w:tblGrid>
      <w:tr w:rsidR="00152483" w:rsidRPr="00B012D6">
        <w:tc>
          <w:tcPr>
            <w:tcW w:w="559" w:type="dxa"/>
            <w:vMerge w:val="restart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№ п/п</w:t>
            </w:r>
          </w:p>
        </w:tc>
        <w:tc>
          <w:tcPr>
            <w:tcW w:w="1707" w:type="dxa"/>
            <w:vMerge w:val="restart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Фамилия и инициалы лица, чьи сведения размещаются</w:t>
            </w:r>
          </w:p>
        </w:tc>
        <w:tc>
          <w:tcPr>
            <w:tcW w:w="1898" w:type="dxa"/>
            <w:vMerge w:val="restart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Должность</w:t>
            </w:r>
          </w:p>
        </w:tc>
        <w:tc>
          <w:tcPr>
            <w:tcW w:w="4529" w:type="dxa"/>
            <w:gridSpan w:val="4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Объекты недвижимости, находящиеся в собственности</w:t>
            </w:r>
          </w:p>
        </w:tc>
        <w:tc>
          <w:tcPr>
            <w:tcW w:w="2966" w:type="dxa"/>
            <w:gridSpan w:val="3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Объекты недвижимости, находящиеся в пользовании</w:t>
            </w:r>
          </w:p>
        </w:tc>
        <w:tc>
          <w:tcPr>
            <w:tcW w:w="1781" w:type="dxa"/>
            <w:vMerge w:val="restart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Транспортные средства (вид, марка)</w:t>
            </w:r>
          </w:p>
        </w:tc>
        <w:tc>
          <w:tcPr>
            <w:tcW w:w="1152" w:type="dxa"/>
            <w:vMerge w:val="restart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Деклариррованный годовой доход (руб.)</w:t>
            </w:r>
          </w:p>
        </w:tc>
        <w:tc>
          <w:tcPr>
            <w:tcW w:w="1154" w:type="dxa"/>
            <w:vMerge w:val="restart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52483" w:rsidRPr="00B012D6">
        <w:tc>
          <w:tcPr>
            <w:tcW w:w="559" w:type="dxa"/>
            <w:vMerge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</w:p>
        </w:tc>
        <w:tc>
          <w:tcPr>
            <w:tcW w:w="1707" w:type="dxa"/>
            <w:vMerge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</w:p>
        </w:tc>
        <w:tc>
          <w:tcPr>
            <w:tcW w:w="1898" w:type="dxa"/>
            <w:vMerge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</w:p>
        </w:tc>
        <w:tc>
          <w:tcPr>
            <w:tcW w:w="1349" w:type="dxa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вид объекта</w:t>
            </w:r>
          </w:p>
        </w:tc>
        <w:tc>
          <w:tcPr>
            <w:tcW w:w="1082" w:type="dxa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вид собственности</w:t>
            </w:r>
          </w:p>
        </w:tc>
        <w:tc>
          <w:tcPr>
            <w:tcW w:w="1176" w:type="dxa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площадь (кв.м)</w:t>
            </w:r>
          </w:p>
        </w:tc>
        <w:tc>
          <w:tcPr>
            <w:tcW w:w="922" w:type="dxa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страна расположения</w:t>
            </w:r>
          </w:p>
        </w:tc>
        <w:tc>
          <w:tcPr>
            <w:tcW w:w="1176" w:type="dxa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вид объекта</w:t>
            </w:r>
          </w:p>
        </w:tc>
        <w:tc>
          <w:tcPr>
            <w:tcW w:w="868" w:type="dxa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площадь (кв.м)</w:t>
            </w:r>
          </w:p>
        </w:tc>
        <w:tc>
          <w:tcPr>
            <w:tcW w:w="922" w:type="dxa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 w:rsidRPr="00B012D6">
              <w:rPr>
                <w:b/>
                <w:bCs/>
              </w:rPr>
              <w:t>страна расположения</w:t>
            </w:r>
          </w:p>
        </w:tc>
        <w:tc>
          <w:tcPr>
            <w:tcW w:w="1781" w:type="dxa"/>
            <w:vMerge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</w:p>
        </w:tc>
        <w:tc>
          <w:tcPr>
            <w:tcW w:w="1152" w:type="dxa"/>
            <w:vMerge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</w:p>
        </w:tc>
        <w:tc>
          <w:tcPr>
            <w:tcW w:w="1154" w:type="dxa"/>
            <w:vMerge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</w:p>
        </w:tc>
      </w:tr>
      <w:tr w:rsidR="00152483" w:rsidRPr="00B012D6">
        <w:trPr>
          <w:trHeight w:val="1290"/>
        </w:trPr>
        <w:tc>
          <w:tcPr>
            <w:tcW w:w="559" w:type="dxa"/>
            <w:vMerge w:val="restart"/>
          </w:tcPr>
          <w:p w:rsidR="00152483" w:rsidRPr="0075235B" w:rsidRDefault="00152483" w:rsidP="003F67FE">
            <w:pPr>
              <w:jc w:val="center"/>
            </w:pPr>
            <w:r w:rsidRPr="0075235B">
              <w:t>1</w:t>
            </w:r>
          </w:p>
        </w:tc>
        <w:tc>
          <w:tcPr>
            <w:tcW w:w="1707" w:type="dxa"/>
          </w:tcPr>
          <w:p w:rsidR="00152483" w:rsidRPr="00D77B45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Будыльская Ирина Николаевна</w:t>
            </w:r>
          </w:p>
        </w:tc>
        <w:tc>
          <w:tcPr>
            <w:tcW w:w="1898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Депутат земского собрания Санитарка Успенского Дома сестринского ухода</w:t>
            </w:r>
          </w:p>
        </w:tc>
        <w:tc>
          <w:tcPr>
            <w:tcW w:w="1349" w:type="dxa"/>
          </w:tcPr>
          <w:p w:rsidR="00152483" w:rsidRPr="00E740EE" w:rsidRDefault="00152483" w:rsidP="003F67FE">
            <w:pPr>
              <w:jc w:val="center"/>
            </w:pPr>
            <w:r>
              <w:t xml:space="preserve"> </w:t>
            </w:r>
          </w:p>
          <w:p w:rsidR="00152483" w:rsidRPr="00E740EE" w:rsidRDefault="00152483" w:rsidP="003F67FE">
            <w:pPr>
              <w:jc w:val="center"/>
            </w:pPr>
            <w:r>
              <w:t xml:space="preserve"> </w:t>
            </w:r>
          </w:p>
          <w:p w:rsidR="00152483" w:rsidRPr="00E740EE" w:rsidRDefault="00152483" w:rsidP="003F67FE">
            <w:pPr>
              <w:jc w:val="center"/>
            </w:pPr>
            <w:r>
              <w:t>Жилой дом</w:t>
            </w:r>
          </w:p>
        </w:tc>
        <w:tc>
          <w:tcPr>
            <w:tcW w:w="1082" w:type="dxa"/>
          </w:tcPr>
          <w:p w:rsidR="00152483" w:rsidRPr="00D35EE6" w:rsidRDefault="00152483" w:rsidP="003F67FE">
            <w:pPr>
              <w:jc w:val="center"/>
            </w:pPr>
            <w:r>
              <w:t xml:space="preserve"> </w:t>
            </w:r>
          </w:p>
          <w:p w:rsidR="00152483" w:rsidRPr="00D35EE6" w:rsidRDefault="00152483" w:rsidP="003F67FE">
            <w:pPr>
              <w:jc w:val="center"/>
            </w:pPr>
            <w:r>
              <w:t xml:space="preserve"> </w:t>
            </w:r>
          </w:p>
          <w:p w:rsidR="00152483" w:rsidRPr="00D35EE6" w:rsidRDefault="00152483" w:rsidP="003F67FE">
            <w:pPr>
              <w:jc w:val="center"/>
            </w:pPr>
            <w:r>
              <w:t>И</w:t>
            </w:r>
            <w:r w:rsidRPr="00D35EE6">
              <w:t>ндивидуальная</w:t>
            </w:r>
          </w:p>
        </w:tc>
        <w:tc>
          <w:tcPr>
            <w:tcW w:w="1176" w:type="dxa"/>
          </w:tcPr>
          <w:p w:rsidR="00152483" w:rsidRPr="00D35EE6" w:rsidRDefault="00152483" w:rsidP="003F67FE">
            <w:pPr>
              <w:jc w:val="center"/>
            </w:pPr>
            <w:r>
              <w:t xml:space="preserve"> </w:t>
            </w:r>
          </w:p>
          <w:p w:rsidR="00152483" w:rsidRPr="00D35EE6" w:rsidRDefault="00152483" w:rsidP="003F67FE">
            <w:pPr>
              <w:jc w:val="center"/>
            </w:pPr>
            <w:r>
              <w:t xml:space="preserve"> </w:t>
            </w:r>
          </w:p>
          <w:p w:rsidR="00152483" w:rsidRPr="00D35EE6" w:rsidRDefault="00152483" w:rsidP="003F67FE">
            <w:pPr>
              <w:jc w:val="center"/>
            </w:pPr>
            <w:r>
              <w:t>98,1</w:t>
            </w:r>
          </w:p>
        </w:tc>
        <w:tc>
          <w:tcPr>
            <w:tcW w:w="922" w:type="dxa"/>
          </w:tcPr>
          <w:p w:rsidR="00152483" w:rsidRPr="002868D8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  <w:p w:rsidR="00152483" w:rsidRPr="002868D8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  <w:p w:rsidR="00152483" w:rsidRPr="002868D8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</w:tcPr>
          <w:p w:rsidR="00152483" w:rsidRPr="00D35EE6" w:rsidRDefault="00152483" w:rsidP="003F67FE">
            <w:pPr>
              <w:jc w:val="center"/>
            </w:pPr>
            <w:r w:rsidRPr="00D35EE6">
              <w:t>нет</w:t>
            </w:r>
          </w:p>
        </w:tc>
        <w:tc>
          <w:tcPr>
            <w:tcW w:w="868" w:type="dxa"/>
          </w:tcPr>
          <w:p w:rsidR="00152483" w:rsidRPr="00D35EE6" w:rsidRDefault="00152483" w:rsidP="003F67FE">
            <w:pPr>
              <w:jc w:val="center"/>
            </w:pPr>
            <w:r w:rsidRPr="00D35EE6">
              <w:t>нет</w:t>
            </w:r>
          </w:p>
        </w:tc>
        <w:tc>
          <w:tcPr>
            <w:tcW w:w="922" w:type="dxa"/>
          </w:tcPr>
          <w:p w:rsidR="00152483" w:rsidRPr="00116799" w:rsidRDefault="00152483" w:rsidP="003F67FE">
            <w:pPr>
              <w:jc w:val="center"/>
            </w:pPr>
            <w:r>
              <w:t>нет</w:t>
            </w:r>
          </w:p>
        </w:tc>
        <w:tc>
          <w:tcPr>
            <w:tcW w:w="1781" w:type="dxa"/>
          </w:tcPr>
          <w:p w:rsidR="00152483" w:rsidRPr="007A284F" w:rsidRDefault="00152483" w:rsidP="003F67FE">
            <w:pPr>
              <w:tabs>
                <w:tab w:val="left" w:pos="10260"/>
              </w:tabs>
              <w:ind w:right="-74"/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152483" w:rsidRPr="00D35EE6" w:rsidRDefault="00152483" w:rsidP="003F67FE">
            <w:r>
              <w:t>114</w:t>
            </w:r>
            <w:r w:rsidRPr="00D35EE6">
              <w:t>5</w:t>
            </w:r>
            <w:r>
              <w:t>2</w:t>
            </w:r>
            <w:r w:rsidRPr="00D35EE6">
              <w:t>2.48</w:t>
            </w:r>
          </w:p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</w:p>
        </w:tc>
        <w:tc>
          <w:tcPr>
            <w:tcW w:w="1154" w:type="dxa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152483" w:rsidRPr="00B012D6">
        <w:trPr>
          <w:trHeight w:val="670"/>
        </w:trPr>
        <w:tc>
          <w:tcPr>
            <w:tcW w:w="559" w:type="dxa"/>
            <w:vMerge/>
          </w:tcPr>
          <w:p w:rsidR="00152483" w:rsidRPr="0075235B" w:rsidRDefault="00152483" w:rsidP="003F67FE">
            <w:pPr>
              <w:jc w:val="center"/>
            </w:pPr>
          </w:p>
        </w:tc>
        <w:tc>
          <w:tcPr>
            <w:tcW w:w="1707" w:type="dxa"/>
            <w:vMerge w:val="restart"/>
          </w:tcPr>
          <w:p w:rsidR="00152483" w:rsidRPr="002868D8" w:rsidRDefault="00152483" w:rsidP="004A10D6">
            <w:r>
              <w:t xml:space="preserve">  Будыльский Сергей Анатольевич</w:t>
            </w:r>
          </w:p>
        </w:tc>
        <w:tc>
          <w:tcPr>
            <w:tcW w:w="1898" w:type="dxa"/>
            <w:vMerge w:val="restart"/>
          </w:tcPr>
          <w:p w:rsidR="00152483" w:rsidRPr="002868D8" w:rsidRDefault="00152483" w:rsidP="003F67FE">
            <w:r>
              <w:t xml:space="preserve"> Не работает</w:t>
            </w:r>
          </w:p>
        </w:tc>
        <w:tc>
          <w:tcPr>
            <w:tcW w:w="1349" w:type="dxa"/>
          </w:tcPr>
          <w:p w:rsidR="00152483" w:rsidRDefault="00152483" w:rsidP="003F67FE">
            <w:pPr>
              <w:jc w:val="center"/>
            </w:pPr>
            <w:r>
              <w:t>Земельная</w:t>
            </w:r>
          </w:p>
          <w:p w:rsidR="00152483" w:rsidRPr="00E740EE" w:rsidRDefault="00152483" w:rsidP="003F67FE">
            <w:pPr>
              <w:jc w:val="center"/>
            </w:pPr>
            <w:r>
              <w:t xml:space="preserve"> доля</w:t>
            </w:r>
          </w:p>
        </w:tc>
        <w:tc>
          <w:tcPr>
            <w:tcW w:w="1082" w:type="dxa"/>
          </w:tcPr>
          <w:p w:rsidR="00152483" w:rsidRPr="00ED4BF0" w:rsidRDefault="00152483" w:rsidP="003F67FE">
            <w:pPr>
              <w:jc w:val="center"/>
            </w:pPr>
            <w:r>
              <w:t xml:space="preserve"> </w:t>
            </w:r>
            <w:r w:rsidRPr="00ED4BF0">
              <w:t xml:space="preserve"> долевая</w:t>
            </w:r>
          </w:p>
        </w:tc>
        <w:tc>
          <w:tcPr>
            <w:tcW w:w="1176" w:type="dxa"/>
          </w:tcPr>
          <w:p w:rsidR="00152483" w:rsidRPr="00ED4BF0" w:rsidRDefault="00152483" w:rsidP="003F67FE">
            <w:pPr>
              <w:jc w:val="center"/>
            </w:pPr>
            <w:r>
              <w:t>43760000</w:t>
            </w:r>
          </w:p>
        </w:tc>
        <w:tc>
          <w:tcPr>
            <w:tcW w:w="922" w:type="dxa"/>
          </w:tcPr>
          <w:p w:rsidR="00152483" w:rsidRPr="00116799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Россия </w:t>
            </w:r>
          </w:p>
        </w:tc>
        <w:tc>
          <w:tcPr>
            <w:tcW w:w="1176" w:type="dxa"/>
            <w:vMerge w:val="restart"/>
          </w:tcPr>
          <w:p w:rsidR="00152483" w:rsidRPr="002868D8" w:rsidRDefault="00152483" w:rsidP="003F67FE">
            <w:pPr>
              <w:tabs>
                <w:tab w:val="left" w:pos="10260"/>
              </w:tabs>
              <w:jc w:val="center"/>
            </w:pPr>
            <w:r>
              <w:t>Жилой дом</w:t>
            </w:r>
          </w:p>
        </w:tc>
        <w:tc>
          <w:tcPr>
            <w:tcW w:w="868" w:type="dxa"/>
            <w:vMerge w:val="restart"/>
          </w:tcPr>
          <w:p w:rsidR="00152483" w:rsidRPr="002868D8" w:rsidRDefault="00152483" w:rsidP="003F67FE">
            <w:pPr>
              <w:tabs>
                <w:tab w:val="left" w:pos="10260"/>
              </w:tabs>
              <w:jc w:val="center"/>
            </w:pPr>
            <w:r>
              <w:t>98,1</w:t>
            </w:r>
          </w:p>
        </w:tc>
        <w:tc>
          <w:tcPr>
            <w:tcW w:w="922" w:type="dxa"/>
            <w:vMerge w:val="restart"/>
          </w:tcPr>
          <w:p w:rsidR="00152483" w:rsidRPr="002868D8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781" w:type="dxa"/>
            <w:vMerge w:val="restart"/>
          </w:tcPr>
          <w:p w:rsidR="00152483" w:rsidRPr="00B61572" w:rsidRDefault="00152483" w:rsidP="00FF4A94">
            <w:pPr>
              <w:jc w:val="center"/>
            </w:pPr>
            <w:r>
              <w:t xml:space="preserve"> А</w:t>
            </w:r>
            <w:r w:rsidRPr="00B61572">
              <w:t>втомобиль</w:t>
            </w:r>
            <w:r>
              <w:t xml:space="preserve"> легковой </w:t>
            </w:r>
            <w:r w:rsidRPr="00B61572">
              <w:t>-ВАЗ 210</w:t>
            </w:r>
            <w:r>
              <w:t>74</w:t>
            </w:r>
          </w:p>
        </w:tc>
        <w:tc>
          <w:tcPr>
            <w:tcW w:w="1152" w:type="dxa"/>
            <w:vMerge w:val="restart"/>
          </w:tcPr>
          <w:p w:rsidR="00152483" w:rsidRPr="00ED4BF0" w:rsidRDefault="00152483" w:rsidP="003F67FE">
            <w:pPr>
              <w:jc w:val="center"/>
            </w:pPr>
            <w:r>
              <w:t xml:space="preserve"> нет</w:t>
            </w:r>
          </w:p>
        </w:tc>
        <w:tc>
          <w:tcPr>
            <w:tcW w:w="1154" w:type="dxa"/>
            <w:vMerge w:val="restart"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</w:tr>
      <w:tr w:rsidR="00152483" w:rsidRPr="00B012D6">
        <w:trPr>
          <w:trHeight w:val="706"/>
        </w:trPr>
        <w:tc>
          <w:tcPr>
            <w:tcW w:w="559" w:type="dxa"/>
            <w:vMerge/>
          </w:tcPr>
          <w:p w:rsidR="00152483" w:rsidRPr="0075235B" w:rsidRDefault="00152483" w:rsidP="003F67FE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349" w:type="dxa"/>
          </w:tcPr>
          <w:p w:rsidR="00152483" w:rsidRDefault="00152483" w:rsidP="003F67FE">
            <w:pPr>
              <w:jc w:val="center"/>
            </w:pPr>
            <w:r>
              <w:t>Земельный  участок (пай)</w:t>
            </w:r>
          </w:p>
        </w:tc>
        <w:tc>
          <w:tcPr>
            <w:tcW w:w="1082" w:type="dxa"/>
          </w:tcPr>
          <w:p w:rsidR="00152483" w:rsidRPr="00ED4BF0" w:rsidRDefault="00152483" w:rsidP="003F67FE">
            <w:pPr>
              <w:jc w:val="center"/>
            </w:pPr>
            <w:r>
              <w:t>Общая долевая 1/210</w:t>
            </w:r>
          </w:p>
        </w:tc>
        <w:tc>
          <w:tcPr>
            <w:tcW w:w="1176" w:type="dxa"/>
          </w:tcPr>
          <w:p w:rsidR="00152483" w:rsidRPr="00ED4BF0" w:rsidRDefault="00152483" w:rsidP="003F67FE">
            <w:pPr>
              <w:jc w:val="center"/>
            </w:pPr>
            <w:r>
              <w:t>13881000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868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781" w:type="dxa"/>
            <w:vMerge/>
          </w:tcPr>
          <w:p w:rsidR="00152483" w:rsidRPr="00B61572" w:rsidRDefault="00152483" w:rsidP="003F67FE">
            <w:pPr>
              <w:jc w:val="center"/>
            </w:pPr>
          </w:p>
        </w:tc>
        <w:tc>
          <w:tcPr>
            <w:tcW w:w="1152" w:type="dxa"/>
            <w:vMerge/>
          </w:tcPr>
          <w:p w:rsidR="00152483" w:rsidRPr="00ED4BF0" w:rsidRDefault="00152483" w:rsidP="003F67FE">
            <w:pPr>
              <w:jc w:val="center"/>
            </w:pPr>
          </w:p>
        </w:tc>
        <w:tc>
          <w:tcPr>
            <w:tcW w:w="1154" w:type="dxa"/>
            <w:vMerge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</w:p>
        </w:tc>
      </w:tr>
      <w:tr w:rsidR="00152483" w:rsidRPr="00B012D6">
        <w:trPr>
          <w:trHeight w:val="480"/>
        </w:trPr>
        <w:tc>
          <w:tcPr>
            <w:tcW w:w="559" w:type="dxa"/>
            <w:vMerge w:val="restart"/>
          </w:tcPr>
          <w:p w:rsidR="00152483" w:rsidRPr="0075235B" w:rsidRDefault="00152483" w:rsidP="003F67FE">
            <w:pPr>
              <w:jc w:val="center"/>
            </w:pPr>
            <w:r>
              <w:t>2</w:t>
            </w:r>
          </w:p>
        </w:tc>
        <w:tc>
          <w:tcPr>
            <w:tcW w:w="1707" w:type="dxa"/>
            <w:vMerge w:val="restart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Иванов Юрий Алексеевич</w:t>
            </w:r>
          </w:p>
        </w:tc>
        <w:tc>
          <w:tcPr>
            <w:tcW w:w="1898" w:type="dxa"/>
            <w:vMerge w:val="restart"/>
          </w:tcPr>
          <w:p w:rsidR="00152483" w:rsidRPr="002868D8" w:rsidRDefault="00152483" w:rsidP="003F67FE">
            <w:r>
              <w:t xml:space="preserve">  Депутат земского собрания Заведующий сельским клубом с.Лазурное</w:t>
            </w:r>
          </w:p>
        </w:tc>
        <w:tc>
          <w:tcPr>
            <w:tcW w:w="1349" w:type="dxa"/>
          </w:tcPr>
          <w:p w:rsidR="00152483" w:rsidRDefault="00152483" w:rsidP="003F67FE">
            <w:pPr>
              <w:jc w:val="center"/>
            </w:pPr>
            <w:r>
              <w:t>Земельный участок</w:t>
            </w:r>
          </w:p>
        </w:tc>
        <w:tc>
          <w:tcPr>
            <w:tcW w:w="1082" w:type="dxa"/>
          </w:tcPr>
          <w:p w:rsidR="00152483" w:rsidRDefault="00152483" w:rsidP="003F67FE">
            <w:pPr>
              <w:jc w:val="center"/>
            </w:pPr>
            <w:r>
              <w:t>Индиви-дуальная</w:t>
            </w:r>
          </w:p>
        </w:tc>
        <w:tc>
          <w:tcPr>
            <w:tcW w:w="1176" w:type="dxa"/>
          </w:tcPr>
          <w:p w:rsidR="00152483" w:rsidRPr="00B61572" w:rsidRDefault="00152483" w:rsidP="003F67FE">
            <w:pPr>
              <w:jc w:val="center"/>
            </w:pPr>
            <w:r>
              <w:t>2800</w:t>
            </w:r>
          </w:p>
          <w:p w:rsidR="00152483" w:rsidRPr="002868D8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922" w:type="dxa"/>
          </w:tcPr>
          <w:p w:rsidR="00152483" w:rsidRPr="002868D8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 w:val="restart"/>
          </w:tcPr>
          <w:p w:rsidR="00152483" w:rsidRPr="00D35EE6" w:rsidRDefault="00152483" w:rsidP="003F67FE">
            <w:pPr>
              <w:jc w:val="center"/>
            </w:pPr>
            <w:r w:rsidRPr="00D35EE6">
              <w:t>нет</w:t>
            </w:r>
          </w:p>
        </w:tc>
        <w:tc>
          <w:tcPr>
            <w:tcW w:w="868" w:type="dxa"/>
            <w:vMerge w:val="restart"/>
          </w:tcPr>
          <w:p w:rsidR="00152483" w:rsidRPr="00D35EE6" w:rsidRDefault="00152483" w:rsidP="003F67FE">
            <w:pPr>
              <w:jc w:val="center"/>
            </w:pPr>
            <w:r w:rsidRPr="00D35EE6">
              <w:t>нет</w:t>
            </w:r>
          </w:p>
        </w:tc>
        <w:tc>
          <w:tcPr>
            <w:tcW w:w="922" w:type="dxa"/>
            <w:vMerge w:val="restart"/>
          </w:tcPr>
          <w:p w:rsidR="00152483" w:rsidRPr="00116799" w:rsidRDefault="00152483" w:rsidP="003F67FE">
            <w:pPr>
              <w:jc w:val="center"/>
            </w:pPr>
            <w:r>
              <w:t>нет</w:t>
            </w:r>
          </w:p>
        </w:tc>
        <w:tc>
          <w:tcPr>
            <w:tcW w:w="1781" w:type="dxa"/>
            <w:vMerge w:val="restart"/>
          </w:tcPr>
          <w:p w:rsidR="00152483" w:rsidRPr="007A284F" w:rsidRDefault="00152483" w:rsidP="003F67FE">
            <w:pPr>
              <w:tabs>
                <w:tab w:val="left" w:pos="10260"/>
              </w:tabs>
              <w:ind w:right="-74"/>
              <w:jc w:val="center"/>
            </w:pPr>
            <w:r>
              <w:t xml:space="preserve"> Легковой ВАЗ 21060</w:t>
            </w:r>
          </w:p>
        </w:tc>
        <w:tc>
          <w:tcPr>
            <w:tcW w:w="1152" w:type="dxa"/>
            <w:vMerge w:val="restart"/>
          </w:tcPr>
          <w:p w:rsidR="00152483" w:rsidRPr="00B61572" w:rsidRDefault="00152483" w:rsidP="003F67FE">
            <w:pPr>
              <w:tabs>
                <w:tab w:val="left" w:pos="10260"/>
              </w:tabs>
              <w:jc w:val="center"/>
            </w:pPr>
            <w:r>
              <w:t>152</w:t>
            </w:r>
            <w:r w:rsidRPr="00B61572">
              <w:t>374.24</w:t>
            </w:r>
          </w:p>
        </w:tc>
        <w:tc>
          <w:tcPr>
            <w:tcW w:w="1154" w:type="dxa"/>
            <w:vMerge w:val="restart"/>
          </w:tcPr>
          <w:p w:rsidR="00152483" w:rsidRPr="00F367BF" w:rsidRDefault="00152483" w:rsidP="003F67FE">
            <w:pPr>
              <w:jc w:val="center"/>
            </w:pPr>
            <w:r>
              <w:t>-</w:t>
            </w:r>
          </w:p>
        </w:tc>
      </w:tr>
      <w:tr w:rsidR="00152483" w:rsidRPr="00B012D6">
        <w:trPr>
          <w:trHeight w:val="167"/>
        </w:trPr>
        <w:tc>
          <w:tcPr>
            <w:tcW w:w="559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3F67FE"/>
        </w:tc>
        <w:tc>
          <w:tcPr>
            <w:tcW w:w="1349" w:type="dxa"/>
          </w:tcPr>
          <w:p w:rsidR="00152483" w:rsidRDefault="00152483" w:rsidP="003F67FE">
            <w:pPr>
              <w:jc w:val="center"/>
            </w:pPr>
            <w:r>
              <w:t>Земельный участок</w:t>
            </w:r>
          </w:p>
        </w:tc>
        <w:tc>
          <w:tcPr>
            <w:tcW w:w="1082" w:type="dxa"/>
          </w:tcPr>
          <w:p w:rsidR="00152483" w:rsidRDefault="00152483" w:rsidP="003F67FE">
            <w:pPr>
              <w:jc w:val="center"/>
            </w:pPr>
            <w:r>
              <w:t>индивидуальная</w:t>
            </w:r>
          </w:p>
        </w:tc>
        <w:tc>
          <w:tcPr>
            <w:tcW w:w="1176" w:type="dxa"/>
          </w:tcPr>
          <w:p w:rsidR="00152483" w:rsidRDefault="00152483" w:rsidP="003F67FE">
            <w:pPr>
              <w:jc w:val="center"/>
            </w:pPr>
            <w:r>
              <w:t>5200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D35EE6" w:rsidRDefault="00152483" w:rsidP="003F67FE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D35EE6" w:rsidRDefault="00152483" w:rsidP="003F67FE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3F67FE">
            <w:pPr>
              <w:tabs>
                <w:tab w:val="left" w:pos="10260"/>
              </w:tabs>
              <w:ind w:right="-74"/>
              <w:jc w:val="center"/>
            </w:pPr>
          </w:p>
        </w:tc>
        <w:tc>
          <w:tcPr>
            <w:tcW w:w="1152" w:type="dxa"/>
            <w:vMerge/>
          </w:tcPr>
          <w:p w:rsidR="00152483" w:rsidRPr="00B61572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3F67FE">
            <w:pPr>
              <w:jc w:val="center"/>
            </w:pPr>
          </w:p>
        </w:tc>
      </w:tr>
      <w:tr w:rsidR="00152483" w:rsidRPr="00B012D6">
        <w:trPr>
          <w:trHeight w:val="393"/>
        </w:trPr>
        <w:tc>
          <w:tcPr>
            <w:tcW w:w="559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Pr="002868D8" w:rsidRDefault="00152483" w:rsidP="003F67FE"/>
        </w:tc>
        <w:tc>
          <w:tcPr>
            <w:tcW w:w="1349" w:type="dxa"/>
          </w:tcPr>
          <w:p w:rsidR="00152483" w:rsidRDefault="00152483" w:rsidP="003F67FE">
            <w:pPr>
              <w:jc w:val="center"/>
            </w:pPr>
            <w:r>
              <w:t>Жилой дом</w:t>
            </w:r>
          </w:p>
        </w:tc>
        <w:tc>
          <w:tcPr>
            <w:tcW w:w="1082" w:type="dxa"/>
          </w:tcPr>
          <w:p w:rsidR="00152483" w:rsidRDefault="00152483" w:rsidP="003F67FE">
            <w:pPr>
              <w:jc w:val="center"/>
            </w:pPr>
            <w:r>
              <w:t>Индивидуальная</w:t>
            </w:r>
          </w:p>
        </w:tc>
        <w:tc>
          <w:tcPr>
            <w:tcW w:w="1176" w:type="dxa"/>
          </w:tcPr>
          <w:p w:rsidR="00152483" w:rsidRPr="002868D8" w:rsidRDefault="00152483" w:rsidP="003F67FE">
            <w:pPr>
              <w:tabs>
                <w:tab w:val="left" w:pos="10260"/>
              </w:tabs>
              <w:jc w:val="center"/>
            </w:pPr>
            <w:r>
              <w:t>46,97</w:t>
            </w:r>
          </w:p>
        </w:tc>
        <w:tc>
          <w:tcPr>
            <w:tcW w:w="922" w:type="dxa"/>
          </w:tcPr>
          <w:p w:rsidR="00152483" w:rsidRPr="002868D8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</w:p>
        </w:tc>
        <w:tc>
          <w:tcPr>
            <w:tcW w:w="868" w:type="dxa"/>
            <w:vMerge/>
          </w:tcPr>
          <w:p w:rsidR="00152483" w:rsidRPr="00B012D6" w:rsidRDefault="00152483" w:rsidP="003F67FE">
            <w:pPr>
              <w:jc w:val="center"/>
              <w:rPr>
                <w:b/>
                <w:bCs/>
              </w:rPr>
            </w:pPr>
          </w:p>
        </w:tc>
        <w:tc>
          <w:tcPr>
            <w:tcW w:w="922" w:type="dxa"/>
            <w:vMerge/>
          </w:tcPr>
          <w:p w:rsidR="00152483" w:rsidRPr="00116799" w:rsidRDefault="00152483" w:rsidP="003F67FE">
            <w:pPr>
              <w:jc w:val="center"/>
            </w:pPr>
          </w:p>
        </w:tc>
        <w:tc>
          <w:tcPr>
            <w:tcW w:w="1781" w:type="dxa"/>
            <w:vMerge/>
          </w:tcPr>
          <w:p w:rsidR="00152483" w:rsidRPr="007A284F" w:rsidRDefault="00152483" w:rsidP="003F67FE">
            <w:pPr>
              <w:tabs>
                <w:tab w:val="left" w:pos="10260"/>
              </w:tabs>
              <w:ind w:right="-74"/>
              <w:jc w:val="center"/>
            </w:pPr>
          </w:p>
        </w:tc>
        <w:tc>
          <w:tcPr>
            <w:tcW w:w="1152" w:type="dxa"/>
            <w:vMerge/>
          </w:tcPr>
          <w:p w:rsidR="00152483" w:rsidRPr="002868D8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154" w:type="dxa"/>
            <w:vMerge/>
          </w:tcPr>
          <w:p w:rsidR="00152483" w:rsidRPr="00F367BF" w:rsidRDefault="00152483" w:rsidP="003F67FE">
            <w:pPr>
              <w:jc w:val="center"/>
            </w:pPr>
          </w:p>
        </w:tc>
      </w:tr>
      <w:tr w:rsidR="00152483" w:rsidRPr="00B012D6">
        <w:trPr>
          <w:trHeight w:val="1404"/>
        </w:trPr>
        <w:tc>
          <w:tcPr>
            <w:tcW w:w="559" w:type="dxa"/>
            <w:vMerge w:val="restart"/>
          </w:tcPr>
          <w:p w:rsidR="00152483" w:rsidRDefault="00152483" w:rsidP="003F67FE">
            <w:pPr>
              <w:jc w:val="center"/>
            </w:pPr>
            <w:r>
              <w:t>3</w:t>
            </w:r>
          </w:p>
        </w:tc>
        <w:tc>
          <w:tcPr>
            <w:tcW w:w="1707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Колесникова Светлана Васильевна</w:t>
            </w:r>
          </w:p>
        </w:tc>
        <w:tc>
          <w:tcPr>
            <w:tcW w:w="1898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Депутат земского собрания Заведующая МБДОУ детский сад «Малыш»</w:t>
            </w:r>
          </w:p>
        </w:tc>
        <w:tc>
          <w:tcPr>
            <w:tcW w:w="1349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нет </w:t>
            </w:r>
          </w:p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082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нет </w:t>
            </w:r>
          </w:p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Default="00152483" w:rsidP="000F1FDE">
            <w:pPr>
              <w:shd w:val="clear" w:color="auto" w:fill="FFFFFF"/>
              <w:jc w:val="center"/>
            </w:pPr>
            <w:r>
              <w:t xml:space="preserve">нет  </w:t>
            </w:r>
          </w:p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 нет</w:t>
            </w:r>
          </w:p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Pr="00252BAE" w:rsidRDefault="00152483" w:rsidP="003F67FE">
            <w:pPr>
              <w:jc w:val="center"/>
            </w:pPr>
            <w:r>
              <w:t xml:space="preserve"> Жилой дом</w:t>
            </w:r>
          </w:p>
        </w:tc>
        <w:tc>
          <w:tcPr>
            <w:tcW w:w="868" w:type="dxa"/>
          </w:tcPr>
          <w:p w:rsidR="00152483" w:rsidRPr="00252BAE" w:rsidRDefault="00152483" w:rsidP="003F67FE">
            <w:pPr>
              <w:jc w:val="center"/>
            </w:pPr>
            <w:r>
              <w:t xml:space="preserve"> 47,3</w:t>
            </w:r>
          </w:p>
        </w:tc>
        <w:tc>
          <w:tcPr>
            <w:tcW w:w="922" w:type="dxa"/>
          </w:tcPr>
          <w:p w:rsidR="00152483" w:rsidRPr="00116799" w:rsidRDefault="00152483" w:rsidP="003F67FE">
            <w:pPr>
              <w:jc w:val="center"/>
            </w:pPr>
            <w:r>
              <w:t xml:space="preserve"> Россия</w:t>
            </w:r>
          </w:p>
        </w:tc>
        <w:tc>
          <w:tcPr>
            <w:tcW w:w="1781" w:type="dxa"/>
          </w:tcPr>
          <w:p w:rsidR="00152483" w:rsidRPr="007A284F" w:rsidRDefault="00152483" w:rsidP="003F67FE">
            <w:pPr>
              <w:tabs>
                <w:tab w:val="left" w:pos="10260"/>
              </w:tabs>
              <w:ind w:right="-74"/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152483" w:rsidRPr="00252BAE" w:rsidRDefault="00152483" w:rsidP="003F67FE">
            <w:pPr>
              <w:jc w:val="center"/>
            </w:pPr>
            <w:r>
              <w:t>199673,98</w:t>
            </w:r>
          </w:p>
        </w:tc>
        <w:tc>
          <w:tcPr>
            <w:tcW w:w="1154" w:type="dxa"/>
          </w:tcPr>
          <w:p w:rsidR="00152483" w:rsidRPr="00464623" w:rsidRDefault="00152483" w:rsidP="003F67FE">
            <w:pPr>
              <w:jc w:val="center"/>
            </w:pPr>
            <w:r>
              <w:t>-</w:t>
            </w:r>
          </w:p>
        </w:tc>
      </w:tr>
      <w:tr w:rsidR="00152483" w:rsidRPr="00B012D6">
        <w:trPr>
          <w:trHeight w:val="551"/>
        </w:trPr>
        <w:tc>
          <w:tcPr>
            <w:tcW w:w="559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 w:val="restart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Колесников Сергей Анатольевич</w:t>
            </w:r>
          </w:p>
        </w:tc>
        <w:tc>
          <w:tcPr>
            <w:tcW w:w="1898" w:type="dxa"/>
            <w:vMerge w:val="restart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Рабочий ЗАО «Приосколье»</w:t>
            </w:r>
          </w:p>
        </w:tc>
        <w:tc>
          <w:tcPr>
            <w:tcW w:w="1349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Земельная доля</w:t>
            </w:r>
          </w:p>
        </w:tc>
        <w:tc>
          <w:tcPr>
            <w:tcW w:w="1082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долевая</w:t>
            </w:r>
          </w:p>
        </w:tc>
        <w:tc>
          <w:tcPr>
            <w:tcW w:w="1176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43760000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 w:val="restart"/>
          </w:tcPr>
          <w:p w:rsidR="00152483" w:rsidRPr="00252BAE" w:rsidRDefault="00152483" w:rsidP="003F67FE">
            <w:pPr>
              <w:jc w:val="center"/>
            </w:pPr>
            <w:r>
              <w:t xml:space="preserve"> Жилой дом</w:t>
            </w:r>
          </w:p>
        </w:tc>
        <w:tc>
          <w:tcPr>
            <w:tcW w:w="868" w:type="dxa"/>
            <w:vMerge w:val="restart"/>
          </w:tcPr>
          <w:p w:rsidR="00152483" w:rsidRPr="00252BAE" w:rsidRDefault="00152483" w:rsidP="003F67FE">
            <w:pPr>
              <w:jc w:val="center"/>
            </w:pPr>
            <w:r>
              <w:t>47,3</w:t>
            </w:r>
          </w:p>
        </w:tc>
        <w:tc>
          <w:tcPr>
            <w:tcW w:w="922" w:type="dxa"/>
            <w:vMerge w:val="restart"/>
          </w:tcPr>
          <w:p w:rsidR="00152483" w:rsidRPr="00116799" w:rsidRDefault="00152483" w:rsidP="003F67FE">
            <w:pPr>
              <w:jc w:val="center"/>
            </w:pPr>
            <w:r>
              <w:t xml:space="preserve"> Россия</w:t>
            </w:r>
          </w:p>
        </w:tc>
        <w:tc>
          <w:tcPr>
            <w:tcW w:w="1781" w:type="dxa"/>
            <w:vMerge w:val="restart"/>
          </w:tcPr>
          <w:p w:rsidR="00152483" w:rsidRPr="007A284F" w:rsidRDefault="00152483" w:rsidP="003F67FE">
            <w:pPr>
              <w:tabs>
                <w:tab w:val="left" w:pos="10260"/>
              </w:tabs>
              <w:ind w:right="-74"/>
              <w:jc w:val="center"/>
            </w:pPr>
            <w:r>
              <w:t>Грузовой - ГАЗ 32757</w:t>
            </w:r>
          </w:p>
        </w:tc>
        <w:tc>
          <w:tcPr>
            <w:tcW w:w="1152" w:type="dxa"/>
            <w:vMerge w:val="restart"/>
          </w:tcPr>
          <w:p w:rsidR="00152483" w:rsidRPr="00252BAE" w:rsidRDefault="00152483" w:rsidP="003F67FE">
            <w:pPr>
              <w:jc w:val="center"/>
            </w:pPr>
            <w:r>
              <w:t xml:space="preserve"> 239821,34</w:t>
            </w:r>
          </w:p>
          <w:p w:rsidR="00152483" w:rsidRDefault="00152483" w:rsidP="003F67FE">
            <w:pPr>
              <w:jc w:val="center"/>
            </w:pPr>
          </w:p>
        </w:tc>
        <w:tc>
          <w:tcPr>
            <w:tcW w:w="1154" w:type="dxa"/>
            <w:vMerge w:val="restart"/>
          </w:tcPr>
          <w:p w:rsidR="00152483" w:rsidRDefault="00152483" w:rsidP="003F67FE">
            <w:pPr>
              <w:jc w:val="center"/>
            </w:pPr>
            <w:r>
              <w:t>-</w:t>
            </w:r>
          </w:p>
        </w:tc>
      </w:tr>
      <w:tr w:rsidR="00152483" w:rsidRPr="00B012D6">
        <w:trPr>
          <w:trHeight w:val="700"/>
        </w:trPr>
        <w:tc>
          <w:tcPr>
            <w:tcW w:w="559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0F1FDE">
            <w:pPr>
              <w:tabs>
                <w:tab w:val="left" w:pos="10260"/>
              </w:tabs>
              <w:jc w:val="center"/>
            </w:pPr>
            <w:r>
              <w:t>Земельная доля</w:t>
            </w:r>
          </w:p>
        </w:tc>
        <w:tc>
          <w:tcPr>
            <w:tcW w:w="1082" w:type="dxa"/>
          </w:tcPr>
          <w:p w:rsidR="00152483" w:rsidRDefault="00152483" w:rsidP="000F1FDE">
            <w:pPr>
              <w:shd w:val="clear" w:color="auto" w:fill="FFFFFF"/>
              <w:jc w:val="center"/>
            </w:pPr>
            <w:r>
              <w:t xml:space="preserve"> долевая  </w:t>
            </w:r>
          </w:p>
        </w:tc>
        <w:tc>
          <w:tcPr>
            <w:tcW w:w="1176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43760000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9A50CE" w:rsidRDefault="00152483" w:rsidP="003F67FE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9A50CE" w:rsidRDefault="00152483" w:rsidP="003F67FE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3F67FE">
            <w:pPr>
              <w:jc w:val="center"/>
            </w:pPr>
          </w:p>
        </w:tc>
      </w:tr>
      <w:tr w:rsidR="00152483" w:rsidRPr="00B012D6">
        <w:trPr>
          <w:trHeight w:val="1174"/>
        </w:trPr>
        <w:tc>
          <w:tcPr>
            <w:tcW w:w="559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Земельная доля</w:t>
            </w:r>
          </w:p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082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долевая</w:t>
            </w:r>
          </w:p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43760000</w:t>
            </w:r>
          </w:p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  <w:p w:rsidR="00152483" w:rsidRDefault="00152483" w:rsidP="000F1FD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176" w:type="dxa"/>
            <w:vMerge/>
          </w:tcPr>
          <w:p w:rsidR="00152483" w:rsidRPr="009A50CE" w:rsidRDefault="00152483" w:rsidP="003F67FE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9A50CE" w:rsidRDefault="00152483" w:rsidP="003F67FE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3F67FE">
            <w:pPr>
              <w:jc w:val="center"/>
            </w:pPr>
          </w:p>
        </w:tc>
      </w:tr>
      <w:tr w:rsidR="00152483" w:rsidRPr="00B012D6">
        <w:trPr>
          <w:trHeight w:val="1672"/>
        </w:trPr>
        <w:tc>
          <w:tcPr>
            <w:tcW w:w="559" w:type="dxa"/>
            <w:vMerge w:val="restart"/>
          </w:tcPr>
          <w:p w:rsidR="00152483" w:rsidRDefault="00152483" w:rsidP="003F67FE">
            <w:pPr>
              <w:jc w:val="center"/>
            </w:pPr>
            <w:r>
              <w:t>4</w:t>
            </w:r>
          </w:p>
        </w:tc>
        <w:tc>
          <w:tcPr>
            <w:tcW w:w="1707" w:type="dxa"/>
          </w:tcPr>
          <w:p w:rsidR="00152483" w:rsidRDefault="00152483" w:rsidP="003F67FE">
            <w:pPr>
              <w:tabs>
                <w:tab w:val="left" w:pos="10260"/>
              </w:tabs>
            </w:pPr>
            <w:r>
              <w:t xml:space="preserve"> Лашина Лариса Васильевна</w:t>
            </w:r>
          </w:p>
        </w:tc>
        <w:tc>
          <w:tcPr>
            <w:tcW w:w="1898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Депутат земского собрания Заведующая магазином ИП Тарханян Н.Р.</w:t>
            </w:r>
          </w:p>
        </w:tc>
        <w:tc>
          <w:tcPr>
            <w:tcW w:w="1349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нет </w:t>
            </w:r>
          </w:p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082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нет</w:t>
            </w:r>
          </w:p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нет </w:t>
            </w:r>
          </w:p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922" w:type="dxa"/>
          </w:tcPr>
          <w:p w:rsidR="00152483" w:rsidRDefault="00152483" w:rsidP="000F1FDE">
            <w:pPr>
              <w:tabs>
                <w:tab w:val="left" w:pos="10260"/>
              </w:tabs>
            </w:pPr>
            <w:r>
              <w:t xml:space="preserve">нет </w:t>
            </w:r>
          </w:p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Pr="00252BAE" w:rsidRDefault="00152483" w:rsidP="003F67FE">
            <w:pPr>
              <w:jc w:val="center"/>
            </w:pPr>
            <w:r>
              <w:t xml:space="preserve"> Жилой дом</w:t>
            </w:r>
          </w:p>
        </w:tc>
        <w:tc>
          <w:tcPr>
            <w:tcW w:w="868" w:type="dxa"/>
          </w:tcPr>
          <w:p w:rsidR="00152483" w:rsidRPr="00252BAE" w:rsidRDefault="00152483" w:rsidP="003F67FE">
            <w:pPr>
              <w:jc w:val="center"/>
            </w:pPr>
            <w:r>
              <w:t xml:space="preserve"> </w:t>
            </w:r>
          </w:p>
        </w:tc>
        <w:tc>
          <w:tcPr>
            <w:tcW w:w="922" w:type="dxa"/>
          </w:tcPr>
          <w:p w:rsidR="00152483" w:rsidRPr="00116799" w:rsidRDefault="00152483" w:rsidP="003F67FE">
            <w:pPr>
              <w:jc w:val="center"/>
            </w:pPr>
            <w:r>
              <w:t xml:space="preserve"> Россия</w:t>
            </w:r>
          </w:p>
        </w:tc>
        <w:tc>
          <w:tcPr>
            <w:tcW w:w="1781" w:type="dxa"/>
          </w:tcPr>
          <w:p w:rsidR="00152483" w:rsidRPr="007A284F" w:rsidRDefault="00152483" w:rsidP="003F67FE">
            <w:pPr>
              <w:tabs>
                <w:tab w:val="left" w:pos="10260"/>
              </w:tabs>
              <w:ind w:right="-74"/>
              <w:jc w:val="center"/>
            </w:pPr>
            <w:r>
              <w:t xml:space="preserve"> нет</w:t>
            </w:r>
          </w:p>
        </w:tc>
        <w:tc>
          <w:tcPr>
            <w:tcW w:w="1152" w:type="dxa"/>
          </w:tcPr>
          <w:p w:rsidR="00152483" w:rsidRDefault="00152483" w:rsidP="003F67FE">
            <w:pPr>
              <w:jc w:val="center"/>
            </w:pPr>
            <w:r>
              <w:t xml:space="preserve"> 121600,21</w:t>
            </w:r>
          </w:p>
        </w:tc>
        <w:tc>
          <w:tcPr>
            <w:tcW w:w="1154" w:type="dxa"/>
          </w:tcPr>
          <w:p w:rsidR="00152483" w:rsidRDefault="00152483" w:rsidP="003F67FE">
            <w:pPr>
              <w:jc w:val="center"/>
            </w:pPr>
            <w:r>
              <w:t>-</w:t>
            </w:r>
          </w:p>
        </w:tc>
      </w:tr>
      <w:tr w:rsidR="00152483" w:rsidRPr="00B012D6">
        <w:trPr>
          <w:trHeight w:val="831"/>
        </w:trPr>
        <w:tc>
          <w:tcPr>
            <w:tcW w:w="559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 w:val="restart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Хижняков Павел Юрьевич</w:t>
            </w:r>
          </w:p>
        </w:tc>
        <w:tc>
          <w:tcPr>
            <w:tcW w:w="1898" w:type="dxa"/>
            <w:vMerge w:val="restart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учащийся</w:t>
            </w:r>
          </w:p>
        </w:tc>
        <w:tc>
          <w:tcPr>
            <w:tcW w:w="1349" w:type="dxa"/>
            <w:vMerge w:val="restart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нет</w:t>
            </w:r>
          </w:p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082" w:type="dxa"/>
            <w:vMerge w:val="restart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нет</w:t>
            </w:r>
          </w:p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1176" w:type="dxa"/>
            <w:vMerge w:val="restart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нет</w:t>
            </w:r>
          </w:p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922" w:type="dxa"/>
            <w:vMerge w:val="restart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нет</w:t>
            </w:r>
          </w:p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176" w:type="dxa"/>
            <w:vMerge w:val="restart"/>
          </w:tcPr>
          <w:p w:rsidR="00152483" w:rsidRPr="00252BAE" w:rsidRDefault="00152483" w:rsidP="003F67FE">
            <w:pPr>
              <w:jc w:val="center"/>
            </w:pPr>
            <w:r w:rsidRPr="00252BAE">
              <w:t>нет</w:t>
            </w:r>
          </w:p>
        </w:tc>
        <w:tc>
          <w:tcPr>
            <w:tcW w:w="868" w:type="dxa"/>
            <w:vMerge w:val="restart"/>
          </w:tcPr>
          <w:p w:rsidR="00152483" w:rsidRPr="00252BAE" w:rsidRDefault="00152483" w:rsidP="003F67FE">
            <w:pPr>
              <w:jc w:val="center"/>
            </w:pPr>
            <w:r w:rsidRPr="00252BAE">
              <w:t>нет</w:t>
            </w:r>
          </w:p>
        </w:tc>
        <w:tc>
          <w:tcPr>
            <w:tcW w:w="922" w:type="dxa"/>
            <w:vMerge w:val="restart"/>
          </w:tcPr>
          <w:p w:rsidR="00152483" w:rsidRPr="00116799" w:rsidRDefault="00152483" w:rsidP="003F67FE">
            <w:pPr>
              <w:jc w:val="center"/>
            </w:pPr>
            <w:r>
              <w:t>нет</w:t>
            </w:r>
          </w:p>
        </w:tc>
        <w:tc>
          <w:tcPr>
            <w:tcW w:w="1781" w:type="dxa"/>
            <w:vMerge w:val="restart"/>
          </w:tcPr>
          <w:p w:rsidR="00152483" w:rsidRPr="007A284F" w:rsidRDefault="00152483" w:rsidP="003F67FE">
            <w:pPr>
              <w:tabs>
                <w:tab w:val="left" w:pos="10260"/>
              </w:tabs>
              <w:ind w:right="-74"/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</w:tcPr>
          <w:p w:rsidR="00152483" w:rsidRPr="00C40F02" w:rsidRDefault="00152483" w:rsidP="003F67FE">
            <w:pPr>
              <w:jc w:val="center"/>
            </w:pPr>
            <w:r>
              <w:t xml:space="preserve"> нет</w:t>
            </w:r>
          </w:p>
        </w:tc>
        <w:tc>
          <w:tcPr>
            <w:tcW w:w="1154" w:type="dxa"/>
          </w:tcPr>
          <w:p w:rsidR="00152483" w:rsidRDefault="00152483" w:rsidP="003F67FE">
            <w:pPr>
              <w:jc w:val="center"/>
            </w:pPr>
            <w:r>
              <w:t>-</w:t>
            </w:r>
          </w:p>
        </w:tc>
      </w:tr>
      <w:tr w:rsidR="00152483" w:rsidRPr="00B012D6">
        <w:trPr>
          <w:trHeight w:val="831"/>
        </w:trPr>
        <w:tc>
          <w:tcPr>
            <w:tcW w:w="559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082" w:type="dxa"/>
            <w:vMerge/>
          </w:tcPr>
          <w:p w:rsidR="00152483" w:rsidRDefault="00152483" w:rsidP="003F67FE">
            <w:pPr>
              <w:shd w:val="clear" w:color="auto" w:fill="FFFFFF"/>
              <w:jc w:val="center"/>
            </w:pPr>
          </w:p>
        </w:tc>
        <w:tc>
          <w:tcPr>
            <w:tcW w:w="1176" w:type="dxa"/>
            <w:vMerge/>
          </w:tcPr>
          <w:p w:rsidR="00152483" w:rsidRDefault="00152483" w:rsidP="003F67FE">
            <w:pPr>
              <w:shd w:val="clear" w:color="auto" w:fill="FFFFFF"/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176" w:type="dxa"/>
            <w:vMerge/>
          </w:tcPr>
          <w:p w:rsidR="00152483" w:rsidRPr="009A50CE" w:rsidRDefault="00152483" w:rsidP="003F67FE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9A50CE" w:rsidRDefault="00152483" w:rsidP="003F67FE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154" w:type="dxa"/>
          </w:tcPr>
          <w:p w:rsidR="00152483" w:rsidRDefault="00152483" w:rsidP="003F67FE">
            <w:pPr>
              <w:jc w:val="center"/>
            </w:pPr>
          </w:p>
        </w:tc>
      </w:tr>
      <w:tr w:rsidR="00152483" w:rsidRPr="00B012D6">
        <w:trPr>
          <w:trHeight w:val="1548"/>
        </w:trPr>
        <w:tc>
          <w:tcPr>
            <w:tcW w:w="559" w:type="dxa"/>
            <w:vMerge w:val="restart"/>
          </w:tcPr>
          <w:p w:rsidR="00152483" w:rsidRDefault="00152483" w:rsidP="003F67FE">
            <w:pPr>
              <w:jc w:val="center"/>
            </w:pPr>
            <w:r>
              <w:t>5</w:t>
            </w:r>
          </w:p>
        </w:tc>
        <w:tc>
          <w:tcPr>
            <w:tcW w:w="1707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Пчелинцева Ирина Ивановна</w:t>
            </w:r>
          </w:p>
        </w:tc>
        <w:tc>
          <w:tcPr>
            <w:tcW w:w="1898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Депутат земского собрания Фельдшер Успенской врачебной амбулатории</w:t>
            </w:r>
          </w:p>
        </w:tc>
        <w:tc>
          <w:tcPr>
            <w:tcW w:w="1349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нет</w:t>
            </w:r>
          </w:p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082" w:type="dxa"/>
          </w:tcPr>
          <w:p w:rsidR="00152483" w:rsidRDefault="00152483" w:rsidP="000F1FDE">
            <w:pPr>
              <w:shd w:val="clear" w:color="auto" w:fill="FFFFFF"/>
              <w:jc w:val="center"/>
            </w:pPr>
            <w:r>
              <w:t xml:space="preserve"> нет</w:t>
            </w:r>
          </w:p>
          <w:p w:rsidR="00152483" w:rsidRDefault="00152483" w:rsidP="000F1FDE">
            <w:pPr>
              <w:shd w:val="clear" w:color="auto" w:fill="FFFFFF"/>
              <w:jc w:val="center"/>
            </w:pPr>
            <w:r>
              <w:t xml:space="preserve">   </w:t>
            </w:r>
          </w:p>
        </w:tc>
        <w:tc>
          <w:tcPr>
            <w:tcW w:w="1176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нет</w:t>
            </w:r>
          </w:p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нет</w:t>
            </w:r>
          </w:p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Pr="00252BAE" w:rsidRDefault="00152483" w:rsidP="003F67FE">
            <w:pPr>
              <w:jc w:val="center"/>
            </w:pPr>
            <w:r>
              <w:t xml:space="preserve"> Жилой дом</w:t>
            </w:r>
          </w:p>
        </w:tc>
        <w:tc>
          <w:tcPr>
            <w:tcW w:w="868" w:type="dxa"/>
          </w:tcPr>
          <w:p w:rsidR="00152483" w:rsidRPr="00252BAE" w:rsidRDefault="00152483" w:rsidP="003F67FE">
            <w:pPr>
              <w:jc w:val="center"/>
            </w:pPr>
            <w:r>
              <w:t xml:space="preserve"> 77,69</w:t>
            </w:r>
          </w:p>
        </w:tc>
        <w:tc>
          <w:tcPr>
            <w:tcW w:w="922" w:type="dxa"/>
          </w:tcPr>
          <w:p w:rsidR="00152483" w:rsidRPr="00116799" w:rsidRDefault="00152483" w:rsidP="003F67FE">
            <w:pPr>
              <w:jc w:val="center"/>
            </w:pPr>
            <w:r>
              <w:t xml:space="preserve"> Россия</w:t>
            </w:r>
          </w:p>
        </w:tc>
        <w:tc>
          <w:tcPr>
            <w:tcW w:w="1781" w:type="dxa"/>
          </w:tcPr>
          <w:p w:rsidR="00152483" w:rsidRPr="00BD5FA0" w:rsidRDefault="00152483" w:rsidP="003F67FE">
            <w:pPr>
              <w:ind w:left="57"/>
            </w:pPr>
            <w:r>
              <w:t xml:space="preserve"> нет</w:t>
            </w:r>
          </w:p>
        </w:tc>
        <w:tc>
          <w:tcPr>
            <w:tcW w:w="1152" w:type="dxa"/>
          </w:tcPr>
          <w:p w:rsidR="00152483" w:rsidRPr="00BD5FA0" w:rsidRDefault="00152483" w:rsidP="003F67FE">
            <w:pPr>
              <w:jc w:val="center"/>
            </w:pPr>
            <w:r>
              <w:t>294543,49</w:t>
            </w:r>
          </w:p>
        </w:tc>
        <w:tc>
          <w:tcPr>
            <w:tcW w:w="1154" w:type="dxa"/>
          </w:tcPr>
          <w:p w:rsidR="00152483" w:rsidRDefault="00152483" w:rsidP="003F67FE">
            <w:pPr>
              <w:jc w:val="center"/>
            </w:pPr>
            <w:r>
              <w:t>-</w:t>
            </w:r>
          </w:p>
        </w:tc>
      </w:tr>
      <w:tr w:rsidR="00152483" w:rsidRPr="00B012D6">
        <w:trPr>
          <w:trHeight w:val="616"/>
        </w:trPr>
        <w:tc>
          <w:tcPr>
            <w:tcW w:w="559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 w:val="restart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 Романенко Павел Васильевич</w:t>
            </w:r>
          </w:p>
        </w:tc>
        <w:tc>
          <w:tcPr>
            <w:tcW w:w="1898" w:type="dxa"/>
            <w:vMerge w:val="restart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Депутат земского собрания пенсионер</w:t>
            </w:r>
          </w:p>
        </w:tc>
        <w:tc>
          <w:tcPr>
            <w:tcW w:w="1349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Земельный  участок</w:t>
            </w:r>
          </w:p>
        </w:tc>
        <w:tc>
          <w:tcPr>
            <w:tcW w:w="1082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 xml:space="preserve"> индивидуальная</w:t>
            </w:r>
          </w:p>
        </w:tc>
        <w:tc>
          <w:tcPr>
            <w:tcW w:w="1176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>1700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 xml:space="preserve">Россия </w:t>
            </w:r>
          </w:p>
        </w:tc>
        <w:tc>
          <w:tcPr>
            <w:tcW w:w="1176" w:type="dxa"/>
            <w:vMerge w:val="restart"/>
          </w:tcPr>
          <w:p w:rsidR="00152483" w:rsidRPr="00252BAE" w:rsidRDefault="00152483" w:rsidP="003F67FE">
            <w:pPr>
              <w:jc w:val="center"/>
            </w:pPr>
            <w:r w:rsidRPr="00252BAE">
              <w:t>нет</w:t>
            </w:r>
          </w:p>
        </w:tc>
        <w:tc>
          <w:tcPr>
            <w:tcW w:w="868" w:type="dxa"/>
            <w:vMerge w:val="restart"/>
          </w:tcPr>
          <w:p w:rsidR="00152483" w:rsidRPr="00252BAE" w:rsidRDefault="00152483" w:rsidP="003F67FE">
            <w:pPr>
              <w:jc w:val="center"/>
            </w:pPr>
            <w:r w:rsidRPr="00252BAE">
              <w:t>нет</w:t>
            </w:r>
          </w:p>
        </w:tc>
        <w:tc>
          <w:tcPr>
            <w:tcW w:w="922" w:type="dxa"/>
            <w:vMerge w:val="restart"/>
          </w:tcPr>
          <w:p w:rsidR="00152483" w:rsidRPr="00116799" w:rsidRDefault="00152483" w:rsidP="003F67FE">
            <w:pPr>
              <w:jc w:val="center"/>
            </w:pPr>
            <w:r>
              <w:t>нет</w:t>
            </w:r>
          </w:p>
        </w:tc>
        <w:tc>
          <w:tcPr>
            <w:tcW w:w="1781" w:type="dxa"/>
            <w:vMerge w:val="restart"/>
          </w:tcPr>
          <w:p w:rsidR="00152483" w:rsidRDefault="00152483" w:rsidP="002D376F">
            <w:pPr>
              <w:tabs>
                <w:tab w:val="left" w:pos="10260"/>
              </w:tabs>
            </w:pPr>
            <w:r>
              <w:t>Легковой ВАЗ 3111930</w:t>
            </w:r>
          </w:p>
        </w:tc>
        <w:tc>
          <w:tcPr>
            <w:tcW w:w="1152" w:type="dxa"/>
            <w:vMerge w:val="restart"/>
          </w:tcPr>
          <w:p w:rsidR="00152483" w:rsidRDefault="00152483" w:rsidP="003F67FE">
            <w:pPr>
              <w:jc w:val="center"/>
            </w:pPr>
            <w:r>
              <w:t xml:space="preserve"> 184617,23</w:t>
            </w:r>
          </w:p>
        </w:tc>
        <w:tc>
          <w:tcPr>
            <w:tcW w:w="1154" w:type="dxa"/>
            <w:vMerge w:val="restart"/>
          </w:tcPr>
          <w:p w:rsidR="00152483" w:rsidRDefault="00152483" w:rsidP="003F67FE">
            <w:pPr>
              <w:jc w:val="center"/>
            </w:pPr>
            <w:r>
              <w:t>-</w:t>
            </w:r>
          </w:p>
        </w:tc>
      </w:tr>
      <w:tr w:rsidR="00152483" w:rsidRPr="00B012D6">
        <w:trPr>
          <w:trHeight w:val="616"/>
        </w:trPr>
        <w:tc>
          <w:tcPr>
            <w:tcW w:w="559" w:type="dxa"/>
            <w:vMerge w:val="restart"/>
            <w:tcBorders>
              <w:top w:val="nil"/>
            </w:tcBorders>
          </w:tcPr>
          <w:p w:rsidR="00152483" w:rsidRDefault="00152483" w:rsidP="003F67FE">
            <w:pPr>
              <w:jc w:val="center"/>
            </w:pPr>
            <w:r>
              <w:t>6</w:t>
            </w:r>
          </w:p>
        </w:tc>
        <w:tc>
          <w:tcPr>
            <w:tcW w:w="1707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Земельный участок</w:t>
            </w:r>
          </w:p>
        </w:tc>
        <w:tc>
          <w:tcPr>
            <w:tcW w:w="1082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176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>5500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252BAE" w:rsidRDefault="00152483" w:rsidP="003F67FE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3F67FE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3F67FE">
            <w:pPr>
              <w:jc w:val="center"/>
            </w:pPr>
          </w:p>
        </w:tc>
      </w:tr>
      <w:tr w:rsidR="00152483" w:rsidRPr="00B012D6">
        <w:trPr>
          <w:trHeight w:val="616"/>
        </w:trPr>
        <w:tc>
          <w:tcPr>
            <w:tcW w:w="559" w:type="dxa"/>
            <w:vMerge/>
            <w:tcBorders>
              <w:top w:val="nil"/>
            </w:tcBorders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Земельный участок</w:t>
            </w:r>
          </w:p>
        </w:tc>
        <w:tc>
          <w:tcPr>
            <w:tcW w:w="1082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176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>800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252BAE" w:rsidRDefault="00152483" w:rsidP="003F67FE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3F67FE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3F67FE">
            <w:pPr>
              <w:jc w:val="center"/>
            </w:pPr>
          </w:p>
        </w:tc>
      </w:tr>
      <w:tr w:rsidR="00152483" w:rsidRPr="00B012D6">
        <w:trPr>
          <w:trHeight w:val="616"/>
        </w:trPr>
        <w:tc>
          <w:tcPr>
            <w:tcW w:w="559" w:type="dxa"/>
            <w:vMerge/>
            <w:tcBorders>
              <w:top w:val="nil"/>
            </w:tcBorders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Земельная доля</w:t>
            </w:r>
          </w:p>
        </w:tc>
        <w:tc>
          <w:tcPr>
            <w:tcW w:w="1082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>долевая</w:t>
            </w:r>
          </w:p>
        </w:tc>
        <w:tc>
          <w:tcPr>
            <w:tcW w:w="1176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>43760000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252BAE" w:rsidRDefault="00152483" w:rsidP="003F67FE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3F67FE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3F67FE">
            <w:pPr>
              <w:jc w:val="center"/>
            </w:pPr>
          </w:p>
        </w:tc>
      </w:tr>
      <w:tr w:rsidR="00152483" w:rsidRPr="00B012D6">
        <w:trPr>
          <w:trHeight w:val="616"/>
        </w:trPr>
        <w:tc>
          <w:tcPr>
            <w:tcW w:w="559" w:type="dxa"/>
            <w:vMerge/>
            <w:tcBorders>
              <w:top w:val="nil"/>
            </w:tcBorders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Земельная доля</w:t>
            </w:r>
          </w:p>
        </w:tc>
        <w:tc>
          <w:tcPr>
            <w:tcW w:w="1082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>долевая</w:t>
            </w:r>
          </w:p>
        </w:tc>
        <w:tc>
          <w:tcPr>
            <w:tcW w:w="1176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>43760000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252BAE" w:rsidRDefault="00152483" w:rsidP="003F67FE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3F67FE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3F67FE">
            <w:pPr>
              <w:jc w:val="center"/>
            </w:pPr>
          </w:p>
        </w:tc>
      </w:tr>
      <w:tr w:rsidR="00152483" w:rsidRPr="00B012D6">
        <w:trPr>
          <w:trHeight w:val="616"/>
        </w:trPr>
        <w:tc>
          <w:tcPr>
            <w:tcW w:w="559" w:type="dxa"/>
            <w:vMerge/>
            <w:tcBorders>
              <w:top w:val="nil"/>
            </w:tcBorders>
          </w:tcPr>
          <w:p w:rsidR="00152483" w:rsidRDefault="00152483" w:rsidP="003F67FE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Жилой дом</w:t>
            </w:r>
          </w:p>
        </w:tc>
        <w:tc>
          <w:tcPr>
            <w:tcW w:w="1082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176" w:type="dxa"/>
          </w:tcPr>
          <w:p w:rsidR="00152483" w:rsidRDefault="00152483" w:rsidP="003F67FE">
            <w:pPr>
              <w:shd w:val="clear" w:color="auto" w:fill="FFFFFF"/>
              <w:jc w:val="center"/>
            </w:pPr>
            <w:r>
              <w:t>77,34</w:t>
            </w:r>
          </w:p>
        </w:tc>
        <w:tc>
          <w:tcPr>
            <w:tcW w:w="922" w:type="dxa"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252BAE" w:rsidRDefault="00152483" w:rsidP="003F67FE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3F67FE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3F67FE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3F67FE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3F67FE">
            <w:pPr>
              <w:jc w:val="center"/>
            </w:pPr>
          </w:p>
        </w:tc>
      </w:tr>
      <w:tr w:rsidR="00152483">
        <w:trPr>
          <w:trHeight w:val="1242"/>
        </w:trPr>
        <w:tc>
          <w:tcPr>
            <w:tcW w:w="559" w:type="dxa"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Романенко Нина Демьяновна </w:t>
            </w:r>
          </w:p>
        </w:tc>
        <w:tc>
          <w:tcPr>
            <w:tcW w:w="1898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пенсионер</w:t>
            </w: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нет 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нет</w:t>
            </w:r>
          </w:p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нет </w:t>
            </w:r>
          </w:p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922" w:type="dxa"/>
          </w:tcPr>
          <w:p w:rsidR="00152483" w:rsidRDefault="00152483" w:rsidP="002D376F">
            <w:pPr>
              <w:tabs>
                <w:tab w:val="left" w:pos="10260"/>
              </w:tabs>
              <w:jc w:val="center"/>
            </w:pPr>
            <w:r>
              <w:t xml:space="preserve"> нет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Pr="00252BAE" w:rsidRDefault="00152483" w:rsidP="00621C75">
            <w:pPr>
              <w:jc w:val="center"/>
            </w:pPr>
            <w:r>
              <w:t>Жилой дом</w:t>
            </w:r>
          </w:p>
        </w:tc>
        <w:tc>
          <w:tcPr>
            <w:tcW w:w="868" w:type="dxa"/>
          </w:tcPr>
          <w:p w:rsidR="00152483" w:rsidRPr="00252BAE" w:rsidRDefault="00152483" w:rsidP="00621C75">
            <w:pPr>
              <w:jc w:val="center"/>
            </w:pPr>
            <w:r>
              <w:t xml:space="preserve"> 77,34</w:t>
            </w:r>
          </w:p>
        </w:tc>
        <w:tc>
          <w:tcPr>
            <w:tcW w:w="922" w:type="dxa"/>
          </w:tcPr>
          <w:p w:rsidR="00152483" w:rsidRPr="00116799" w:rsidRDefault="00152483" w:rsidP="00621C75">
            <w:pPr>
              <w:jc w:val="center"/>
            </w:pPr>
            <w:r>
              <w:t>Россия</w:t>
            </w:r>
          </w:p>
        </w:tc>
        <w:tc>
          <w:tcPr>
            <w:tcW w:w="1781" w:type="dxa"/>
          </w:tcPr>
          <w:p w:rsidR="00152483" w:rsidRPr="007A284F" w:rsidRDefault="00152483" w:rsidP="007E3EAD">
            <w:pPr>
              <w:tabs>
                <w:tab w:val="left" w:pos="10260"/>
              </w:tabs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152483" w:rsidRPr="00C40F02" w:rsidRDefault="00152483" w:rsidP="00621C75">
            <w:pPr>
              <w:jc w:val="center"/>
            </w:pPr>
            <w:r>
              <w:t xml:space="preserve"> 196221,13</w:t>
            </w:r>
          </w:p>
        </w:tc>
        <w:tc>
          <w:tcPr>
            <w:tcW w:w="1154" w:type="dxa"/>
          </w:tcPr>
          <w:p w:rsidR="00152483" w:rsidRDefault="00152483" w:rsidP="00621C75">
            <w:pPr>
              <w:jc w:val="center"/>
            </w:pPr>
            <w:r>
              <w:t>-</w:t>
            </w:r>
          </w:p>
        </w:tc>
      </w:tr>
      <w:tr w:rsidR="00152483">
        <w:trPr>
          <w:trHeight w:val="1242"/>
        </w:trPr>
        <w:tc>
          <w:tcPr>
            <w:tcW w:w="559" w:type="dxa"/>
            <w:vMerge w:val="restart"/>
          </w:tcPr>
          <w:p w:rsidR="00152483" w:rsidRDefault="00152483" w:rsidP="00621C75">
            <w:pPr>
              <w:jc w:val="center"/>
            </w:pPr>
            <w:r>
              <w:t>7</w:t>
            </w:r>
          </w:p>
        </w:tc>
        <w:tc>
          <w:tcPr>
            <w:tcW w:w="1707" w:type="dxa"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  <w:r>
              <w:t xml:space="preserve">  Соколова Анна Владимировна</w:t>
            </w:r>
          </w:p>
        </w:tc>
        <w:tc>
          <w:tcPr>
            <w:tcW w:w="1898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Депутат земского собрания Заведуюшая библиотекой с.Покровка</w:t>
            </w: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нет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нет </w:t>
            </w:r>
          </w:p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нет</w:t>
            </w:r>
          </w:p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нет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Pr="00252BAE" w:rsidRDefault="00152483" w:rsidP="00621C75">
            <w:pPr>
              <w:jc w:val="center"/>
            </w:pPr>
            <w:r>
              <w:t xml:space="preserve"> Жилой дом</w:t>
            </w:r>
          </w:p>
        </w:tc>
        <w:tc>
          <w:tcPr>
            <w:tcW w:w="868" w:type="dxa"/>
          </w:tcPr>
          <w:p w:rsidR="00152483" w:rsidRPr="00252BAE" w:rsidRDefault="00152483" w:rsidP="00621C75">
            <w:pPr>
              <w:jc w:val="center"/>
            </w:pPr>
            <w:r>
              <w:t>63,2</w:t>
            </w:r>
          </w:p>
        </w:tc>
        <w:tc>
          <w:tcPr>
            <w:tcW w:w="922" w:type="dxa"/>
          </w:tcPr>
          <w:p w:rsidR="00152483" w:rsidRPr="00116799" w:rsidRDefault="00152483" w:rsidP="00621C75">
            <w:pPr>
              <w:jc w:val="center"/>
            </w:pPr>
            <w:r>
              <w:t>Россия</w:t>
            </w:r>
          </w:p>
        </w:tc>
        <w:tc>
          <w:tcPr>
            <w:tcW w:w="1781" w:type="dxa"/>
          </w:tcPr>
          <w:p w:rsidR="00152483" w:rsidRPr="00BD5FA0" w:rsidRDefault="00152483" w:rsidP="007E3EAD">
            <w:pPr>
              <w:tabs>
                <w:tab w:val="left" w:pos="10260"/>
              </w:tabs>
              <w:jc w:val="center"/>
            </w:pPr>
            <w:r>
              <w:t xml:space="preserve">нет </w:t>
            </w:r>
          </w:p>
        </w:tc>
        <w:tc>
          <w:tcPr>
            <w:tcW w:w="1152" w:type="dxa"/>
          </w:tcPr>
          <w:p w:rsidR="00152483" w:rsidRPr="00BD5FA0" w:rsidRDefault="00152483" w:rsidP="00621C75">
            <w:pPr>
              <w:jc w:val="center"/>
            </w:pPr>
            <w:r>
              <w:t xml:space="preserve">187416,5 </w:t>
            </w:r>
          </w:p>
        </w:tc>
        <w:tc>
          <w:tcPr>
            <w:tcW w:w="1154" w:type="dxa"/>
          </w:tcPr>
          <w:p w:rsidR="00152483" w:rsidRDefault="00152483" w:rsidP="00621C75">
            <w:pPr>
              <w:jc w:val="center"/>
            </w:pPr>
            <w:r>
              <w:t>-</w:t>
            </w: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 w:val="restart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Соколов Виталий Викторович</w:t>
            </w:r>
          </w:p>
        </w:tc>
        <w:tc>
          <w:tcPr>
            <w:tcW w:w="1898" w:type="dxa"/>
            <w:vMerge w:val="restart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Не  работает</w:t>
            </w: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Земельный  участок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индивидуальная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3500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Россия </w:t>
            </w:r>
          </w:p>
        </w:tc>
        <w:tc>
          <w:tcPr>
            <w:tcW w:w="1176" w:type="dxa"/>
            <w:vMerge w:val="restart"/>
          </w:tcPr>
          <w:p w:rsidR="00152483" w:rsidRPr="00252BAE" w:rsidRDefault="00152483" w:rsidP="00621C75">
            <w:pPr>
              <w:jc w:val="center"/>
            </w:pPr>
            <w:r>
              <w:t xml:space="preserve"> нет</w:t>
            </w:r>
          </w:p>
          <w:p w:rsidR="00152483" w:rsidRPr="00252BAE" w:rsidRDefault="00152483" w:rsidP="00621C75">
            <w:pPr>
              <w:jc w:val="center"/>
            </w:pPr>
            <w:r>
              <w:t xml:space="preserve"> </w:t>
            </w:r>
          </w:p>
        </w:tc>
        <w:tc>
          <w:tcPr>
            <w:tcW w:w="868" w:type="dxa"/>
            <w:vMerge w:val="restart"/>
          </w:tcPr>
          <w:p w:rsidR="00152483" w:rsidRPr="00252BAE" w:rsidRDefault="00152483" w:rsidP="00621C75">
            <w:pPr>
              <w:jc w:val="center"/>
            </w:pPr>
            <w:r w:rsidRPr="00252BAE">
              <w:t>нет</w:t>
            </w:r>
          </w:p>
          <w:p w:rsidR="00152483" w:rsidRPr="00252BAE" w:rsidRDefault="00152483" w:rsidP="00621C75">
            <w:pPr>
              <w:jc w:val="center"/>
            </w:pPr>
            <w:r>
              <w:t xml:space="preserve"> </w:t>
            </w:r>
          </w:p>
        </w:tc>
        <w:tc>
          <w:tcPr>
            <w:tcW w:w="922" w:type="dxa"/>
            <w:vMerge w:val="restart"/>
          </w:tcPr>
          <w:p w:rsidR="00152483" w:rsidRPr="00116799" w:rsidRDefault="00152483" w:rsidP="00621C75">
            <w:pPr>
              <w:jc w:val="center"/>
            </w:pPr>
            <w:r>
              <w:t>нет</w:t>
            </w:r>
          </w:p>
          <w:p w:rsidR="00152483" w:rsidRPr="00116799" w:rsidRDefault="00152483" w:rsidP="00621C75">
            <w:pPr>
              <w:jc w:val="center"/>
            </w:pPr>
            <w:r>
              <w:t xml:space="preserve"> </w:t>
            </w:r>
          </w:p>
        </w:tc>
        <w:tc>
          <w:tcPr>
            <w:tcW w:w="1781" w:type="dxa"/>
            <w:vMerge w:val="restart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нет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152" w:type="dxa"/>
            <w:vMerge w:val="restart"/>
          </w:tcPr>
          <w:p w:rsidR="00152483" w:rsidRDefault="00152483" w:rsidP="00621C75">
            <w:pPr>
              <w:jc w:val="center"/>
            </w:pPr>
            <w:r>
              <w:t>нет</w:t>
            </w:r>
          </w:p>
        </w:tc>
        <w:tc>
          <w:tcPr>
            <w:tcW w:w="1154" w:type="dxa"/>
            <w:vMerge w:val="restart"/>
          </w:tcPr>
          <w:p w:rsidR="00152483" w:rsidRDefault="00152483" w:rsidP="00621C75">
            <w:pPr>
              <w:jc w:val="center"/>
            </w:pPr>
            <w:r>
              <w:t>-</w:t>
            </w: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Жилой дом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27,0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621C75">
            <w:pPr>
              <w:jc w:val="center"/>
            </w:pP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Соколов Алексей Витальевич</w:t>
            </w:r>
          </w:p>
        </w:tc>
        <w:tc>
          <w:tcPr>
            <w:tcW w:w="1898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учащийся</w:t>
            </w: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нет 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нет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нет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нет </w:t>
            </w:r>
          </w:p>
        </w:tc>
        <w:tc>
          <w:tcPr>
            <w:tcW w:w="1176" w:type="dxa"/>
          </w:tcPr>
          <w:p w:rsidR="00152483" w:rsidRPr="00252BAE" w:rsidRDefault="00152483" w:rsidP="00621C75">
            <w:pPr>
              <w:jc w:val="center"/>
            </w:pPr>
            <w:r w:rsidRPr="00252BAE">
              <w:t>нет</w:t>
            </w:r>
          </w:p>
        </w:tc>
        <w:tc>
          <w:tcPr>
            <w:tcW w:w="868" w:type="dxa"/>
          </w:tcPr>
          <w:p w:rsidR="00152483" w:rsidRPr="00252BAE" w:rsidRDefault="00152483" w:rsidP="00621C75">
            <w:pPr>
              <w:jc w:val="center"/>
            </w:pPr>
            <w:r w:rsidRPr="00252BAE">
              <w:t>нет</w:t>
            </w:r>
          </w:p>
        </w:tc>
        <w:tc>
          <w:tcPr>
            <w:tcW w:w="922" w:type="dxa"/>
          </w:tcPr>
          <w:p w:rsidR="00152483" w:rsidRPr="00116799" w:rsidRDefault="00152483" w:rsidP="00621C75">
            <w:pPr>
              <w:jc w:val="center"/>
            </w:pPr>
            <w:r>
              <w:t>нет</w:t>
            </w:r>
          </w:p>
        </w:tc>
        <w:tc>
          <w:tcPr>
            <w:tcW w:w="1781" w:type="dxa"/>
          </w:tcPr>
          <w:p w:rsidR="00152483" w:rsidRPr="007A284F" w:rsidRDefault="00152483" w:rsidP="007E3EAD">
            <w:pPr>
              <w:tabs>
                <w:tab w:val="left" w:pos="10260"/>
              </w:tabs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152483" w:rsidRPr="00C40F02" w:rsidRDefault="00152483" w:rsidP="00621C75">
            <w:pPr>
              <w:jc w:val="center"/>
            </w:pPr>
            <w:r>
              <w:t xml:space="preserve"> нет</w:t>
            </w:r>
          </w:p>
        </w:tc>
        <w:tc>
          <w:tcPr>
            <w:tcW w:w="1154" w:type="dxa"/>
          </w:tcPr>
          <w:p w:rsidR="00152483" w:rsidRDefault="00152483" w:rsidP="00621C75">
            <w:pPr>
              <w:jc w:val="center"/>
            </w:pPr>
            <w:r>
              <w:t>-</w:t>
            </w: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Соколова Ульяна Витальевна</w:t>
            </w:r>
          </w:p>
        </w:tc>
        <w:tc>
          <w:tcPr>
            <w:tcW w:w="1898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дошкольник</w:t>
            </w: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нет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нет 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нет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нет</w:t>
            </w:r>
          </w:p>
        </w:tc>
        <w:tc>
          <w:tcPr>
            <w:tcW w:w="1176" w:type="dxa"/>
          </w:tcPr>
          <w:p w:rsidR="00152483" w:rsidRPr="009A50CE" w:rsidRDefault="00152483" w:rsidP="00621C75">
            <w:pPr>
              <w:jc w:val="center"/>
            </w:pPr>
            <w:r>
              <w:t>нет</w:t>
            </w:r>
          </w:p>
        </w:tc>
        <w:tc>
          <w:tcPr>
            <w:tcW w:w="868" w:type="dxa"/>
          </w:tcPr>
          <w:p w:rsidR="00152483" w:rsidRPr="009A50CE" w:rsidRDefault="00152483" w:rsidP="00621C75">
            <w:pPr>
              <w:jc w:val="center"/>
            </w:pPr>
            <w:r>
              <w:t>нет</w:t>
            </w:r>
          </w:p>
        </w:tc>
        <w:tc>
          <w:tcPr>
            <w:tcW w:w="922" w:type="dxa"/>
          </w:tcPr>
          <w:p w:rsidR="00152483" w:rsidRDefault="00152483" w:rsidP="007E3EAD">
            <w:pPr>
              <w:jc w:val="center"/>
            </w:pPr>
            <w:r>
              <w:t>нет</w:t>
            </w:r>
          </w:p>
        </w:tc>
        <w:tc>
          <w:tcPr>
            <w:tcW w:w="1781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152483" w:rsidRDefault="00152483" w:rsidP="00621C75">
            <w:pPr>
              <w:jc w:val="center"/>
            </w:pPr>
            <w:r>
              <w:t>нет</w:t>
            </w:r>
          </w:p>
        </w:tc>
        <w:tc>
          <w:tcPr>
            <w:tcW w:w="1154" w:type="dxa"/>
          </w:tcPr>
          <w:p w:rsidR="00152483" w:rsidRDefault="00152483" w:rsidP="00621C75">
            <w:pPr>
              <w:jc w:val="center"/>
            </w:pPr>
            <w:r>
              <w:t>-</w:t>
            </w:r>
          </w:p>
        </w:tc>
      </w:tr>
      <w:tr w:rsidR="00152483">
        <w:trPr>
          <w:trHeight w:val="616"/>
        </w:trPr>
        <w:tc>
          <w:tcPr>
            <w:tcW w:w="559" w:type="dxa"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Соколов Никита Витальевич</w:t>
            </w:r>
          </w:p>
        </w:tc>
        <w:tc>
          <w:tcPr>
            <w:tcW w:w="1898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дошкольник</w:t>
            </w: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нет 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нет 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нет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нет </w:t>
            </w:r>
          </w:p>
        </w:tc>
        <w:tc>
          <w:tcPr>
            <w:tcW w:w="1176" w:type="dxa"/>
          </w:tcPr>
          <w:p w:rsidR="00152483" w:rsidRPr="00252BAE" w:rsidRDefault="00152483" w:rsidP="00621C75">
            <w:pPr>
              <w:jc w:val="center"/>
            </w:pPr>
            <w:r w:rsidRPr="00252BAE">
              <w:t>нет</w:t>
            </w:r>
          </w:p>
        </w:tc>
        <w:tc>
          <w:tcPr>
            <w:tcW w:w="868" w:type="dxa"/>
          </w:tcPr>
          <w:p w:rsidR="00152483" w:rsidRPr="00252BAE" w:rsidRDefault="00152483" w:rsidP="00621C75">
            <w:pPr>
              <w:jc w:val="center"/>
            </w:pPr>
            <w:r w:rsidRPr="00252BAE">
              <w:t>нет</w:t>
            </w:r>
          </w:p>
        </w:tc>
        <w:tc>
          <w:tcPr>
            <w:tcW w:w="922" w:type="dxa"/>
          </w:tcPr>
          <w:p w:rsidR="00152483" w:rsidRPr="00116799" w:rsidRDefault="00152483" w:rsidP="00621C75">
            <w:pPr>
              <w:jc w:val="center"/>
            </w:pPr>
            <w:r>
              <w:t>нет</w:t>
            </w:r>
          </w:p>
        </w:tc>
        <w:tc>
          <w:tcPr>
            <w:tcW w:w="1781" w:type="dxa"/>
          </w:tcPr>
          <w:p w:rsidR="00152483" w:rsidRPr="00BD5FA0" w:rsidRDefault="00152483" w:rsidP="007E3EAD">
            <w:pPr>
              <w:tabs>
                <w:tab w:val="left" w:pos="10260"/>
              </w:tabs>
              <w:jc w:val="center"/>
            </w:pPr>
            <w:r>
              <w:t xml:space="preserve"> нет</w:t>
            </w:r>
          </w:p>
        </w:tc>
        <w:tc>
          <w:tcPr>
            <w:tcW w:w="1152" w:type="dxa"/>
          </w:tcPr>
          <w:p w:rsidR="00152483" w:rsidRPr="00BD5FA0" w:rsidRDefault="00152483" w:rsidP="00621C75">
            <w:pPr>
              <w:jc w:val="center"/>
            </w:pPr>
            <w:r w:rsidRPr="00BD5FA0">
              <w:t>459320.02</w:t>
            </w:r>
          </w:p>
        </w:tc>
        <w:tc>
          <w:tcPr>
            <w:tcW w:w="1154" w:type="dxa"/>
          </w:tcPr>
          <w:p w:rsidR="00152483" w:rsidRDefault="00152483" w:rsidP="00621C75">
            <w:pPr>
              <w:jc w:val="center"/>
            </w:pPr>
            <w:r>
              <w:t>-</w:t>
            </w:r>
          </w:p>
        </w:tc>
      </w:tr>
      <w:tr w:rsidR="00152483">
        <w:trPr>
          <w:trHeight w:val="616"/>
        </w:trPr>
        <w:tc>
          <w:tcPr>
            <w:tcW w:w="559" w:type="dxa"/>
            <w:vMerge w:val="restart"/>
          </w:tcPr>
          <w:p w:rsidR="00152483" w:rsidRDefault="00152483" w:rsidP="00621C75">
            <w:pPr>
              <w:jc w:val="center"/>
            </w:pPr>
            <w:r>
              <w:t>8</w:t>
            </w:r>
          </w:p>
        </w:tc>
        <w:tc>
          <w:tcPr>
            <w:tcW w:w="1707" w:type="dxa"/>
            <w:vMerge w:val="restart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Сотников Алексей Алексеевич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898" w:type="dxa"/>
            <w:vMerge w:val="restart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Депутат земского собрания 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Директор отделения №10 «Веселовское» ООО «Русагро-инвест»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Земельный участок 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индивидуальная 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2500 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Россия </w:t>
            </w:r>
          </w:p>
        </w:tc>
        <w:tc>
          <w:tcPr>
            <w:tcW w:w="1176" w:type="dxa"/>
            <w:vMerge w:val="restart"/>
          </w:tcPr>
          <w:p w:rsidR="00152483" w:rsidRPr="009A50CE" w:rsidRDefault="00152483" w:rsidP="00621C75">
            <w:pPr>
              <w:jc w:val="center"/>
            </w:pPr>
            <w:r>
              <w:t>Жилой дом</w:t>
            </w:r>
          </w:p>
          <w:p w:rsidR="00152483" w:rsidRPr="009A50CE" w:rsidRDefault="00152483" w:rsidP="00621C75">
            <w:pPr>
              <w:jc w:val="center"/>
            </w:pPr>
          </w:p>
        </w:tc>
        <w:tc>
          <w:tcPr>
            <w:tcW w:w="868" w:type="dxa"/>
            <w:vMerge w:val="restart"/>
          </w:tcPr>
          <w:p w:rsidR="00152483" w:rsidRPr="009A50CE" w:rsidRDefault="00152483" w:rsidP="00621C75">
            <w:pPr>
              <w:jc w:val="center"/>
            </w:pPr>
            <w:r>
              <w:t>86,0</w:t>
            </w:r>
          </w:p>
          <w:p w:rsidR="00152483" w:rsidRPr="009A50CE" w:rsidRDefault="00152483" w:rsidP="00621C75">
            <w:pPr>
              <w:jc w:val="center"/>
            </w:pPr>
          </w:p>
        </w:tc>
        <w:tc>
          <w:tcPr>
            <w:tcW w:w="922" w:type="dxa"/>
            <w:vMerge w:val="restart"/>
          </w:tcPr>
          <w:p w:rsidR="00152483" w:rsidRDefault="00152483" w:rsidP="007E3EAD">
            <w:pPr>
              <w:jc w:val="center"/>
            </w:pPr>
            <w:r>
              <w:t>Россия</w:t>
            </w:r>
          </w:p>
          <w:p w:rsidR="00152483" w:rsidRDefault="00152483" w:rsidP="00621C75">
            <w:pPr>
              <w:jc w:val="center"/>
            </w:pPr>
          </w:p>
        </w:tc>
        <w:tc>
          <w:tcPr>
            <w:tcW w:w="1781" w:type="dxa"/>
            <w:vMerge w:val="restart"/>
          </w:tcPr>
          <w:p w:rsidR="00152483" w:rsidRPr="007E3EAD" w:rsidRDefault="00152483" w:rsidP="002D376F">
            <w:pPr>
              <w:tabs>
                <w:tab w:val="left" w:pos="10260"/>
              </w:tabs>
              <w:jc w:val="center"/>
            </w:pPr>
            <w:r>
              <w:t>нет</w:t>
            </w:r>
          </w:p>
        </w:tc>
        <w:tc>
          <w:tcPr>
            <w:tcW w:w="1152" w:type="dxa"/>
            <w:vMerge w:val="restart"/>
          </w:tcPr>
          <w:p w:rsidR="00152483" w:rsidRDefault="00152483" w:rsidP="00621C75">
            <w:pPr>
              <w:jc w:val="center"/>
            </w:pPr>
            <w:r>
              <w:t>1176262,75</w:t>
            </w:r>
          </w:p>
          <w:p w:rsidR="00152483" w:rsidRDefault="00152483" w:rsidP="00621C75">
            <w:pPr>
              <w:jc w:val="center"/>
            </w:pPr>
          </w:p>
        </w:tc>
        <w:tc>
          <w:tcPr>
            <w:tcW w:w="1154" w:type="dxa"/>
            <w:vMerge w:val="restart"/>
          </w:tcPr>
          <w:p w:rsidR="00152483" w:rsidRDefault="00152483" w:rsidP="00621C75">
            <w:pPr>
              <w:jc w:val="center"/>
            </w:pPr>
            <w:r>
              <w:t>-</w:t>
            </w: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Земельный  участок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индивидуальная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2500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Россия </w:t>
            </w:r>
          </w:p>
        </w:tc>
        <w:tc>
          <w:tcPr>
            <w:tcW w:w="1176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922" w:type="dxa"/>
            <w:vMerge/>
          </w:tcPr>
          <w:p w:rsidR="00152483" w:rsidRPr="00116799" w:rsidRDefault="00152483" w:rsidP="00621C75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621C75">
            <w:pPr>
              <w:jc w:val="center"/>
            </w:pP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Земельный участок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3000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621C75">
            <w:pPr>
              <w:jc w:val="center"/>
            </w:pP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Земельная доля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долевая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43760000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621C75">
            <w:pPr>
              <w:jc w:val="center"/>
            </w:pPr>
          </w:p>
        </w:tc>
      </w:tr>
      <w:tr w:rsidR="00152483">
        <w:trPr>
          <w:trHeight w:val="1242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Сотникова Любовь Ивановна</w:t>
            </w:r>
          </w:p>
        </w:tc>
        <w:tc>
          <w:tcPr>
            <w:tcW w:w="1898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Не работает</w:t>
            </w: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Жилой дом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индивидуальная </w:t>
            </w:r>
          </w:p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86,0</w:t>
            </w:r>
          </w:p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Россия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176" w:type="dxa"/>
          </w:tcPr>
          <w:p w:rsidR="00152483" w:rsidRPr="00252BAE" w:rsidRDefault="00152483" w:rsidP="00621C75">
            <w:pPr>
              <w:jc w:val="center"/>
            </w:pPr>
            <w:r w:rsidRPr="00252BAE">
              <w:t>нет</w:t>
            </w:r>
          </w:p>
        </w:tc>
        <w:tc>
          <w:tcPr>
            <w:tcW w:w="868" w:type="dxa"/>
          </w:tcPr>
          <w:p w:rsidR="00152483" w:rsidRPr="00252BAE" w:rsidRDefault="00152483" w:rsidP="00621C75">
            <w:pPr>
              <w:jc w:val="center"/>
            </w:pPr>
            <w:r w:rsidRPr="00252BAE">
              <w:t>нет</w:t>
            </w:r>
          </w:p>
        </w:tc>
        <w:tc>
          <w:tcPr>
            <w:tcW w:w="922" w:type="dxa"/>
          </w:tcPr>
          <w:p w:rsidR="00152483" w:rsidRPr="00116799" w:rsidRDefault="00152483" w:rsidP="00621C75">
            <w:pPr>
              <w:jc w:val="center"/>
            </w:pPr>
            <w:r>
              <w:t>нет</w:t>
            </w:r>
          </w:p>
        </w:tc>
        <w:tc>
          <w:tcPr>
            <w:tcW w:w="1781" w:type="dxa"/>
          </w:tcPr>
          <w:p w:rsidR="00152483" w:rsidRPr="007A284F" w:rsidRDefault="00152483" w:rsidP="007E3EAD">
            <w:pPr>
              <w:tabs>
                <w:tab w:val="left" w:pos="10260"/>
              </w:tabs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152483" w:rsidRPr="00C40F02" w:rsidRDefault="00152483" w:rsidP="00621C75">
            <w:pPr>
              <w:jc w:val="center"/>
            </w:pPr>
            <w:r>
              <w:t>89127,96</w:t>
            </w:r>
          </w:p>
        </w:tc>
        <w:tc>
          <w:tcPr>
            <w:tcW w:w="1154" w:type="dxa"/>
          </w:tcPr>
          <w:p w:rsidR="00152483" w:rsidRDefault="00152483" w:rsidP="00621C75">
            <w:pPr>
              <w:jc w:val="center"/>
            </w:pPr>
            <w:r>
              <w:t>-</w:t>
            </w:r>
          </w:p>
        </w:tc>
      </w:tr>
      <w:tr w:rsidR="00152483">
        <w:trPr>
          <w:trHeight w:val="616"/>
        </w:trPr>
        <w:tc>
          <w:tcPr>
            <w:tcW w:w="559" w:type="dxa"/>
            <w:vMerge w:val="restart"/>
          </w:tcPr>
          <w:p w:rsidR="00152483" w:rsidRDefault="00152483" w:rsidP="00621C75">
            <w:pPr>
              <w:jc w:val="center"/>
            </w:pPr>
            <w:r>
              <w:t>9</w:t>
            </w:r>
          </w:p>
        </w:tc>
        <w:tc>
          <w:tcPr>
            <w:tcW w:w="1707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Шабельникова Татьяна Константиновна</w:t>
            </w:r>
          </w:p>
        </w:tc>
        <w:tc>
          <w:tcPr>
            <w:tcW w:w="1898" w:type="dxa"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  <w:r>
              <w:t xml:space="preserve"> Депутат земского собрания пенсионер</w:t>
            </w:r>
          </w:p>
        </w:tc>
        <w:tc>
          <w:tcPr>
            <w:tcW w:w="1349" w:type="dxa"/>
          </w:tcPr>
          <w:p w:rsidR="00152483" w:rsidRDefault="00152483" w:rsidP="00FF4A94">
            <w:pPr>
              <w:tabs>
                <w:tab w:val="left" w:pos="10260"/>
              </w:tabs>
              <w:jc w:val="center"/>
            </w:pPr>
            <w:r>
              <w:t xml:space="preserve">Земельная доля   </w:t>
            </w:r>
          </w:p>
        </w:tc>
        <w:tc>
          <w:tcPr>
            <w:tcW w:w="1082" w:type="dxa"/>
          </w:tcPr>
          <w:p w:rsidR="00152483" w:rsidRDefault="00152483" w:rsidP="00FF4A94">
            <w:pPr>
              <w:shd w:val="clear" w:color="auto" w:fill="FFFFFF"/>
              <w:jc w:val="center"/>
            </w:pPr>
            <w:r>
              <w:t xml:space="preserve"> долевая  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43760000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Россия </w:t>
            </w:r>
          </w:p>
        </w:tc>
        <w:tc>
          <w:tcPr>
            <w:tcW w:w="1176" w:type="dxa"/>
          </w:tcPr>
          <w:p w:rsidR="00152483" w:rsidRPr="00252BAE" w:rsidRDefault="00152483" w:rsidP="00621C75">
            <w:pPr>
              <w:jc w:val="center"/>
            </w:pPr>
            <w:r>
              <w:t xml:space="preserve"> Жилой дом</w:t>
            </w:r>
          </w:p>
        </w:tc>
        <w:tc>
          <w:tcPr>
            <w:tcW w:w="868" w:type="dxa"/>
          </w:tcPr>
          <w:p w:rsidR="00152483" w:rsidRPr="00252BAE" w:rsidRDefault="00152483" w:rsidP="00621C75">
            <w:pPr>
              <w:jc w:val="center"/>
            </w:pPr>
            <w:r>
              <w:t xml:space="preserve"> 68,5</w:t>
            </w:r>
          </w:p>
        </w:tc>
        <w:tc>
          <w:tcPr>
            <w:tcW w:w="922" w:type="dxa"/>
          </w:tcPr>
          <w:p w:rsidR="00152483" w:rsidRPr="00116799" w:rsidRDefault="00152483" w:rsidP="00621C75">
            <w:pPr>
              <w:jc w:val="center"/>
            </w:pPr>
            <w:r>
              <w:t xml:space="preserve"> Россия</w:t>
            </w:r>
          </w:p>
        </w:tc>
        <w:tc>
          <w:tcPr>
            <w:tcW w:w="1781" w:type="dxa"/>
          </w:tcPr>
          <w:p w:rsidR="00152483" w:rsidRPr="00BD5FA0" w:rsidRDefault="00152483" w:rsidP="00FF4A94">
            <w:pPr>
              <w:tabs>
                <w:tab w:val="left" w:pos="10260"/>
              </w:tabs>
              <w:jc w:val="center"/>
            </w:pPr>
            <w:r>
              <w:t xml:space="preserve">нет </w:t>
            </w:r>
          </w:p>
        </w:tc>
        <w:tc>
          <w:tcPr>
            <w:tcW w:w="1152" w:type="dxa"/>
          </w:tcPr>
          <w:p w:rsidR="00152483" w:rsidRPr="00BD5FA0" w:rsidRDefault="00152483" w:rsidP="00621C75">
            <w:pPr>
              <w:jc w:val="center"/>
            </w:pPr>
            <w:r>
              <w:t xml:space="preserve">175458,45 </w:t>
            </w:r>
          </w:p>
        </w:tc>
        <w:tc>
          <w:tcPr>
            <w:tcW w:w="1154" w:type="dxa"/>
          </w:tcPr>
          <w:p w:rsidR="00152483" w:rsidRDefault="00152483" w:rsidP="00621C75">
            <w:pPr>
              <w:jc w:val="center"/>
            </w:pPr>
            <w:r>
              <w:t>-</w:t>
            </w: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 w:val="restart"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  <w:r>
              <w:t xml:space="preserve">  Шабельников Иван Федорович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898" w:type="dxa"/>
            <w:vMerge w:val="restart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пенсионер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</w:t>
            </w: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Земельный  участок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индивидуальная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5100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Россия </w:t>
            </w:r>
          </w:p>
        </w:tc>
        <w:tc>
          <w:tcPr>
            <w:tcW w:w="1176" w:type="dxa"/>
            <w:vMerge w:val="restart"/>
          </w:tcPr>
          <w:p w:rsidR="00152483" w:rsidRPr="00252BAE" w:rsidRDefault="00152483" w:rsidP="00621C75">
            <w:pPr>
              <w:jc w:val="center"/>
            </w:pPr>
            <w:r w:rsidRPr="00252BAE">
              <w:t>нет</w:t>
            </w:r>
          </w:p>
          <w:p w:rsidR="00152483" w:rsidRPr="00252BAE" w:rsidRDefault="00152483" w:rsidP="00621C75">
            <w:pPr>
              <w:jc w:val="center"/>
            </w:pPr>
            <w:r>
              <w:t xml:space="preserve"> </w:t>
            </w:r>
          </w:p>
          <w:p w:rsidR="00152483" w:rsidRPr="00252BAE" w:rsidRDefault="00152483" w:rsidP="00621C75">
            <w:pPr>
              <w:jc w:val="center"/>
            </w:pPr>
            <w:r>
              <w:t xml:space="preserve"> </w:t>
            </w:r>
          </w:p>
          <w:p w:rsidR="00152483" w:rsidRPr="00252BAE" w:rsidRDefault="00152483" w:rsidP="00621C75">
            <w:pPr>
              <w:jc w:val="center"/>
            </w:pPr>
            <w:r>
              <w:t xml:space="preserve"> </w:t>
            </w:r>
          </w:p>
        </w:tc>
        <w:tc>
          <w:tcPr>
            <w:tcW w:w="868" w:type="dxa"/>
            <w:vMerge w:val="restart"/>
          </w:tcPr>
          <w:p w:rsidR="00152483" w:rsidRPr="00252BAE" w:rsidRDefault="00152483" w:rsidP="00621C75">
            <w:pPr>
              <w:jc w:val="center"/>
            </w:pPr>
            <w:r w:rsidRPr="00252BAE">
              <w:t>нет</w:t>
            </w:r>
          </w:p>
          <w:p w:rsidR="00152483" w:rsidRPr="00252BAE" w:rsidRDefault="00152483" w:rsidP="00621C75">
            <w:pPr>
              <w:jc w:val="center"/>
            </w:pPr>
            <w:r>
              <w:t xml:space="preserve"> </w:t>
            </w:r>
          </w:p>
          <w:p w:rsidR="00152483" w:rsidRPr="00252BAE" w:rsidRDefault="00152483" w:rsidP="00621C75">
            <w:pPr>
              <w:jc w:val="center"/>
            </w:pPr>
            <w:r>
              <w:t xml:space="preserve"> </w:t>
            </w:r>
          </w:p>
          <w:p w:rsidR="00152483" w:rsidRPr="00252BAE" w:rsidRDefault="00152483" w:rsidP="00621C75">
            <w:pPr>
              <w:jc w:val="center"/>
            </w:pPr>
            <w:r>
              <w:t xml:space="preserve"> </w:t>
            </w:r>
          </w:p>
        </w:tc>
        <w:tc>
          <w:tcPr>
            <w:tcW w:w="922" w:type="dxa"/>
            <w:vMerge w:val="restart"/>
          </w:tcPr>
          <w:p w:rsidR="00152483" w:rsidRPr="00116799" w:rsidRDefault="00152483" w:rsidP="00621C75">
            <w:pPr>
              <w:jc w:val="center"/>
            </w:pPr>
            <w:r>
              <w:t>нет</w:t>
            </w:r>
          </w:p>
          <w:p w:rsidR="00152483" w:rsidRPr="00116799" w:rsidRDefault="00152483" w:rsidP="00621C75">
            <w:pPr>
              <w:jc w:val="center"/>
            </w:pPr>
            <w:r>
              <w:t xml:space="preserve"> </w:t>
            </w:r>
          </w:p>
          <w:p w:rsidR="00152483" w:rsidRDefault="00152483" w:rsidP="002D697F">
            <w:pPr>
              <w:jc w:val="center"/>
            </w:pPr>
            <w:r>
              <w:t xml:space="preserve"> </w:t>
            </w:r>
          </w:p>
          <w:p w:rsidR="00152483" w:rsidRPr="00116799" w:rsidRDefault="00152483" w:rsidP="00621C75">
            <w:pPr>
              <w:jc w:val="center"/>
            </w:pPr>
            <w:r>
              <w:t xml:space="preserve"> </w:t>
            </w:r>
          </w:p>
        </w:tc>
        <w:tc>
          <w:tcPr>
            <w:tcW w:w="1781" w:type="dxa"/>
            <w:vMerge w:val="restart"/>
          </w:tcPr>
          <w:p w:rsidR="00152483" w:rsidRDefault="00152483" w:rsidP="002D697F">
            <w:pPr>
              <w:tabs>
                <w:tab w:val="left" w:pos="10260"/>
              </w:tabs>
              <w:jc w:val="center"/>
            </w:pPr>
            <w:r>
              <w:t xml:space="preserve"> Легковой «Шевроле-Авео» </w:t>
            </w:r>
          </w:p>
        </w:tc>
        <w:tc>
          <w:tcPr>
            <w:tcW w:w="1152" w:type="dxa"/>
            <w:vMerge w:val="restart"/>
          </w:tcPr>
          <w:p w:rsidR="00152483" w:rsidRDefault="00152483" w:rsidP="00621C75">
            <w:pPr>
              <w:jc w:val="center"/>
            </w:pPr>
            <w:r>
              <w:t xml:space="preserve"> </w:t>
            </w:r>
          </w:p>
          <w:p w:rsidR="00152483" w:rsidRDefault="00152483" w:rsidP="0045420E">
            <w:pPr>
              <w:jc w:val="center"/>
            </w:pPr>
            <w:r>
              <w:t xml:space="preserve"> 156857,15</w:t>
            </w:r>
          </w:p>
        </w:tc>
        <w:tc>
          <w:tcPr>
            <w:tcW w:w="1154" w:type="dxa"/>
            <w:vMerge w:val="restart"/>
          </w:tcPr>
          <w:p w:rsidR="00152483" w:rsidRDefault="00152483" w:rsidP="00621C75">
            <w:pPr>
              <w:jc w:val="center"/>
            </w:pPr>
            <w:r>
              <w:t>-</w:t>
            </w:r>
          </w:p>
          <w:p w:rsidR="00152483" w:rsidRDefault="00152483" w:rsidP="00621C75">
            <w:pPr>
              <w:jc w:val="center"/>
            </w:pPr>
            <w:r>
              <w:t xml:space="preserve"> </w:t>
            </w: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Земельный  участок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индивидуальная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2900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Россия </w:t>
            </w:r>
          </w:p>
        </w:tc>
        <w:tc>
          <w:tcPr>
            <w:tcW w:w="1176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922" w:type="dxa"/>
            <w:vMerge/>
          </w:tcPr>
          <w:p w:rsidR="00152483" w:rsidRPr="00116799" w:rsidRDefault="00152483" w:rsidP="00621C75">
            <w:pPr>
              <w:jc w:val="center"/>
            </w:pPr>
          </w:p>
        </w:tc>
        <w:tc>
          <w:tcPr>
            <w:tcW w:w="1781" w:type="dxa"/>
            <w:vMerge/>
          </w:tcPr>
          <w:p w:rsidR="00152483" w:rsidRPr="007A284F" w:rsidRDefault="00152483" w:rsidP="007E3EAD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Pr="00C40F02" w:rsidRDefault="00152483" w:rsidP="00621C75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621C75">
            <w:pPr>
              <w:jc w:val="center"/>
            </w:pP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Земельная доля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долевая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43760000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Pr="00C40F02" w:rsidRDefault="00152483" w:rsidP="00621C75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621C75">
            <w:pPr>
              <w:jc w:val="center"/>
            </w:pP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Земельная доля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долевая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43760000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Pr="00C40F02" w:rsidRDefault="00152483" w:rsidP="00621C75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621C75">
            <w:pPr>
              <w:jc w:val="center"/>
            </w:pP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Жилой дом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68,5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868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Pr="00C40F02" w:rsidRDefault="00152483" w:rsidP="00621C75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621C75">
            <w:pPr>
              <w:jc w:val="center"/>
            </w:pPr>
          </w:p>
        </w:tc>
      </w:tr>
      <w:tr w:rsidR="00152483">
        <w:trPr>
          <w:trHeight w:val="616"/>
        </w:trPr>
        <w:tc>
          <w:tcPr>
            <w:tcW w:w="559" w:type="dxa"/>
          </w:tcPr>
          <w:p w:rsidR="00152483" w:rsidRDefault="00152483" w:rsidP="00621C75">
            <w:pPr>
              <w:jc w:val="center"/>
            </w:pPr>
            <w:r>
              <w:t>10</w:t>
            </w:r>
          </w:p>
        </w:tc>
        <w:tc>
          <w:tcPr>
            <w:tcW w:w="1707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Шенцева Марина Федоровна</w:t>
            </w:r>
          </w:p>
        </w:tc>
        <w:tc>
          <w:tcPr>
            <w:tcW w:w="1898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Депутат земского собрания </w:t>
            </w:r>
          </w:p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Оператор газовой котельной </w:t>
            </w: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 нет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нет 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нет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нет</w:t>
            </w:r>
          </w:p>
        </w:tc>
        <w:tc>
          <w:tcPr>
            <w:tcW w:w="1176" w:type="dxa"/>
          </w:tcPr>
          <w:p w:rsidR="00152483" w:rsidRPr="009A50CE" w:rsidRDefault="00152483" w:rsidP="00621C75">
            <w:pPr>
              <w:jc w:val="center"/>
            </w:pPr>
            <w:r>
              <w:t>Жилой дом</w:t>
            </w:r>
          </w:p>
        </w:tc>
        <w:tc>
          <w:tcPr>
            <w:tcW w:w="868" w:type="dxa"/>
          </w:tcPr>
          <w:p w:rsidR="00152483" w:rsidRPr="009A50CE" w:rsidRDefault="00152483" w:rsidP="00621C75">
            <w:pPr>
              <w:jc w:val="center"/>
            </w:pPr>
            <w:r>
              <w:t>44,09</w:t>
            </w:r>
          </w:p>
        </w:tc>
        <w:tc>
          <w:tcPr>
            <w:tcW w:w="922" w:type="dxa"/>
          </w:tcPr>
          <w:p w:rsidR="00152483" w:rsidRDefault="00152483" w:rsidP="007E3EAD">
            <w:pPr>
              <w:jc w:val="center"/>
            </w:pPr>
            <w:r>
              <w:t>Россия</w:t>
            </w:r>
          </w:p>
        </w:tc>
        <w:tc>
          <w:tcPr>
            <w:tcW w:w="1781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нет</w:t>
            </w:r>
          </w:p>
        </w:tc>
        <w:tc>
          <w:tcPr>
            <w:tcW w:w="1152" w:type="dxa"/>
          </w:tcPr>
          <w:p w:rsidR="00152483" w:rsidRDefault="00152483" w:rsidP="00621C75">
            <w:pPr>
              <w:jc w:val="center"/>
            </w:pPr>
            <w:r>
              <w:t>115760,28</w:t>
            </w:r>
          </w:p>
        </w:tc>
        <w:tc>
          <w:tcPr>
            <w:tcW w:w="1154" w:type="dxa"/>
          </w:tcPr>
          <w:p w:rsidR="00152483" w:rsidRDefault="00152483" w:rsidP="00621C75">
            <w:pPr>
              <w:jc w:val="center"/>
            </w:pPr>
            <w:r>
              <w:t>-</w:t>
            </w:r>
          </w:p>
        </w:tc>
      </w:tr>
      <w:tr w:rsidR="00152483">
        <w:trPr>
          <w:trHeight w:val="616"/>
        </w:trPr>
        <w:tc>
          <w:tcPr>
            <w:tcW w:w="559" w:type="dxa"/>
            <w:vMerge w:val="restart"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 w:val="restart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Шенцев Иван Николаевич </w:t>
            </w:r>
          </w:p>
        </w:tc>
        <w:tc>
          <w:tcPr>
            <w:tcW w:w="1898" w:type="dxa"/>
            <w:vMerge w:val="restart"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  <w:r>
              <w:t xml:space="preserve">Оператор газовой котельной  </w:t>
            </w: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Земельный  участок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индивидуальная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 xml:space="preserve"> 8000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 xml:space="preserve">Россия </w:t>
            </w:r>
          </w:p>
        </w:tc>
        <w:tc>
          <w:tcPr>
            <w:tcW w:w="1176" w:type="dxa"/>
            <w:vMerge w:val="restart"/>
          </w:tcPr>
          <w:p w:rsidR="00152483" w:rsidRPr="00252BAE" w:rsidRDefault="00152483" w:rsidP="00621C75">
            <w:pPr>
              <w:jc w:val="center"/>
            </w:pPr>
            <w:r w:rsidRPr="00252BAE">
              <w:t>нет</w:t>
            </w:r>
          </w:p>
          <w:p w:rsidR="00152483" w:rsidRPr="00252BAE" w:rsidRDefault="00152483" w:rsidP="00621C75">
            <w:pPr>
              <w:jc w:val="center"/>
            </w:pPr>
          </w:p>
        </w:tc>
        <w:tc>
          <w:tcPr>
            <w:tcW w:w="868" w:type="dxa"/>
            <w:vMerge w:val="restart"/>
          </w:tcPr>
          <w:p w:rsidR="00152483" w:rsidRPr="00252BAE" w:rsidRDefault="00152483" w:rsidP="00621C75">
            <w:pPr>
              <w:jc w:val="center"/>
            </w:pPr>
            <w:r w:rsidRPr="00252BAE">
              <w:t>нет</w:t>
            </w:r>
          </w:p>
          <w:p w:rsidR="00152483" w:rsidRPr="00252BAE" w:rsidRDefault="00152483" w:rsidP="00621C75">
            <w:pPr>
              <w:jc w:val="center"/>
            </w:pPr>
          </w:p>
        </w:tc>
        <w:tc>
          <w:tcPr>
            <w:tcW w:w="922" w:type="dxa"/>
            <w:vMerge w:val="restart"/>
          </w:tcPr>
          <w:p w:rsidR="00152483" w:rsidRPr="00116799" w:rsidRDefault="00152483" w:rsidP="00621C75">
            <w:pPr>
              <w:jc w:val="center"/>
            </w:pPr>
            <w:r>
              <w:t>нет</w:t>
            </w:r>
          </w:p>
          <w:p w:rsidR="00152483" w:rsidRPr="00116799" w:rsidRDefault="00152483" w:rsidP="00621C75">
            <w:pPr>
              <w:jc w:val="center"/>
            </w:pPr>
          </w:p>
        </w:tc>
        <w:tc>
          <w:tcPr>
            <w:tcW w:w="1781" w:type="dxa"/>
            <w:vMerge w:val="restart"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  <w:r>
              <w:t>Автомобиль легковой:</w:t>
            </w:r>
          </w:p>
          <w:p w:rsidR="00152483" w:rsidRPr="00BD5FA0" w:rsidRDefault="00152483" w:rsidP="001602EC">
            <w:pPr>
              <w:tabs>
                <w:tab w:val="left" w:pos="10260"/>
              </w:tabs>
              <w:jc w:val="center"/>
            </w:pPr>
            <w:r>
              <w:t xml:space="preserve"> КИЯ </w:t>
            </w:r>
          </w:p>
        </w:tc>
        <w:tc>
          <w:tcPr>
            <w:tcW w:w="1152" w:type="dxa"/>
            <w:vMerge w:val="restart"/>
          </w:tcPr>
          <w:p w:rsidR="00152483" w:rsidRPr="00BD5FA0" w:rsidRDefault="00152483" w:rsidP="00621C75">
            <w:pPr>
              <w:jc w:val="center"/>
            </w:pPr>
            <w:r>
              <w:t>126321,24</w:t>
            </w:r>
          </w:p>
        </w:tc>
        <w:tc>
          <w:tcPr>
            <w:tcW w:w="1154" w:type="dxa"/>
            <w:vMerge w:val="restart"/>
          </w:tcPr>
          <w:p w:rsidR="00152483" w:rsidRDefault="00152483" w:rsidP="00621C75">
            <w:pPr>
              <w:jc w:val="center"/>
            </w:pPr>
            <w:r>
              <w:t>-</w:t>
            </w: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Земельная доля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долевая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43760000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868" w:type="dxa"/>
            <w:vMerge/>
          </w:tcPr>
          <w:p w:rsidR="00152483" w:rsidRPr="00252BAE" w:rsidRDefault="00152483" w:rsidP="00621C75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Pr="00BD5FA0" w:rsidRDefault="00152483" w:rsidP="00621C75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621C75">
            <w:pPr>
              <w:jc w:val="center"/>
            </w:pP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Земельная доля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долевая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43760000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868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Pr="00BD5FA0" w:rsidRDefault="00152483" w:rsidP="00621C75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621C75">
            <w:pPr>
              <w:jc w:val="center"/>
            </w:pPr>
          </w:p>
        </w:tc>
      </w:tr>
      <w:tr w:rsidR="00152483">
        <w:trPr>
          <w:trHeight w:val="616"/>
        </w:trPr>
        <w:tc>
          <w:tcPr>
            <w:tcW w:w="559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07" w:type="dxa"/>
            <w:vMerge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</w:p>
        </w:tc>
        <w:tc>
          <w:tcPr>
            <w:tcW w:w="1898" w:type="dxa"/>
            <w:vMerge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</w:p>
        </w:tc>
        <w:tc>
          <w:tcPr>
            <w:tcW w:w="1349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Жилой дом</w:t>
            </w:r>
          </w:p>
        </w:tc>
        <w:tc>
          <w:tcPr>
            <w:tcW w:w="1082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индивидуальная</w:t>
            </w:r>
          </w:p>
        </w:tc>
        <w:tc>
          <w:tcPr>
            <w:tcW w:w="1176" w:type="dxa"/>
          </w:tcPr>
          <w:p w:rsidR="00152483" w:rsidRDefault="00152483" w:rsidP="00621C75">
            <w:pPr>
              <w:shd w:val="clear" w:color="auto" w:fill="FFFFFF"/>
              <w:jc w:val="center"/>
            </w:pPr>
            <w:r>
              <w:t>44,09</w:t>
            </w:r>
          </w:p>
        </w:tc>
        <w:tc>
          <w:tcPr>
            <w:tcW w:w="922" w:type="dxa"/>
          </w:tcPr>
          <w:p w:rsidR="00152483" w:rsidRDefault="00152483" w:rsidP="00621C75">
            <w:pPr>
              <w:tabs>
                <w:tab w:val="left" w:pos="10260"/>
              </w:tabs>
              <w:jc w:val="center"/>
            </w:pPr>
            <w:r>
              <w:t>Россия</w:t>
            </w:r>
          </w:p>
        </w:tc>
        <w:tc>
          <w:tcPr>
            <w:tcW w:w="1176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868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922" w:type="dxa"/>
            <w:vMerge/>
          </w:tcPr>
          <w:p w:rsidR="00152483" w:rsidRDefault="00152483" w:rsidP="00621C75">
            <w:pPr>
              <w:jc w:val="center"/>
            </w:pPr>
          </w:p>
        </w:tc>
        <w:tc>
          <w:tcPr>
            <w:tcW w:w="1781" w:type="dxa"/>
            <w:vMerge/>
          </w:tcPr>
          <w:p w:rsidR="00152483" w:rsidRDefault="00152483" w:rsidP="007E3EAD">
            <w:pPr>
              <w:tabs>
                <w:tab w:val="left" w:pos="10260"/>
              </w:tabs>
              <w:jc w:val="center"/>
            </w:pPr>
          </w:p>
        </w:tc>
        <w:tc>
          <w:tcPr>
            <w:tcW w:w="1152" w:type="dxa"/>
            <w:vMerge/>
          </w:tcPr>
          <w:p w:rsidR="00152483" w:rsidRPr="00BD5FA0" w:rsidRDefault="00152483" w:rsidP="00621C75">
            <w:pPr>
              <w:jc w:val="center"/>
            </w:pPr>
          </w:p>
        </w:tc>
        <w:tc>
          <w:tcPr>
            <w:tcW w:w="1154" w:type="dxa"/>
            <w:vMerge/>
          </w:tcPr>
          <w:p w:rsidR="00152483" w:rsidRDefault="00152483" w:rsidP="00621C75">
            <w:pPr>
              <w:jc w:val="center"/>
            </w:pPr>
          </w:p>
        </w:tc>
      </w:tr>
    </w:tbl>
    <w:p w:rsidR="00152483" w:rsidRDefault="00152483" w:rsidP="007E3EAD">
      <w:r>
        <w:t xml:space="preserve"> </w:t>
      </w:r>
    </w:p>
    <w:sectPr w:rsidR="00152483" w:rsidSect="003F67F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67FE"/>
    <w:rsid w:val="000F1FDE"/>
    <w:rsid w:val="00116799"/>
    <w:rsid w:val="00152483"/>
    <w:rsid w:val="001602EC"/>
    <w:rsid w:val="00252BAE"/>
    <w:rsid w:val="002868D8"/>
    <w:rsid w:val="002D19C7"/>
    <w:rsid w:val="002D376F"/>
    <w:rsid w:val="002D697F"/>
    <w:rsid w:val="003F67FE"/>
    <w:rsid w:val="0045420E"/>
    <w:rsid w:val="00464623"/>
    <w:rsid w:val="004A10D6"/>
    <w:rsid w:val="004C4D98"/>
    <w:rsid w:val="004E7BDD"/>
    <w:rsid w:val="00504A69"/>
    <w:rsid w:val="005E25A5"/>
    <w:rsid w:val="00621C75"/>
    <w:rsid w:val="006D0A10"/>
    <w:rsid w:val="0075235B"/>
    <w:rsid w:val="007A284F"/>
    <w:rsid w:val="007E3EAD"/>
    <w:rsid w:val="0088529A"/>
    <w:rsid w:val="008E7B08"/>
    <w:rsid w:val="0099695B"/>
    <w:rsid w:val="009A50CE"/>
    <w:rsid w:val="00AB37DB"/>
    <w:rsid w:val="00AF0AB4"/>
    <w:rsid w:val="00B012D6"/>
    <w:rsid w:val="00B61572"/>
    <w:rsid w:val="00BD5FA0"/>
    <w:rsid w:val="00C40F02"/>
    <w:rsid w:val="00C576C7"/>
    <w:rsid w:val="00D35EE6"/>
    <w:rsid w:val="00D37895"/>
    <w:rsid w:val="00D77B45"/>
    <w:rsid w:val="00DC6F35"/>
    <w:rsid w:val="00E11CEF"/>
    <w:rsid w:val="00E740EE"/>
    <w:rsid w:val="00ED4BF0"/>
    <w:rsid w:val="00F03964"/>
    <w:rsid w:val="00F367BF"/>
    <w:rsid w:val="00FF4A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7FE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5</Pages>
  <Words>736</Words>
  <Characters>4198</Characters>
  <Application>Microsoft Office Outlook</Application>
  <DocSecurity>0</DocSecurity>
  <Lines>0</Lines>
  <Paragraphs>0</Paragraphs>
  <ScaleCrop>false</ScaleCrop>
  <Company>Волоконовское РАЙПО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ROOT</cp:lastModifiedBy>
  <cp:revision>4</cp:revision>
  <dcterms:created xsi:type="dcterms:W3CDTF">2016-04-11T06:52:00Z</dcterms:created>
  <dcterms:modified xsi:type="dcterms:W3CDTF">2016-04-12T07:56:00Z</dcterms:modified>
</cp:coreProperties>
</file>