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3B" w:rsidRDefault="00E7583B" w:rsidP="00E758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E7583B" w:rsidRDefault="00E7583B" w:rsidP="00E758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E7583B" w:rsidRDefault="00E7583B" w:rsidP="00E758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E7583B" w:rsidRDefault="00E7583B" w:rsidP="00E758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</w:t>
      </w:r>
      <w:r w:rsidR="00124E1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года</w:t>
      </w:r>
      <w:r w:rsidR="00124E12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124E12">
        <w:rPr>
          <w:rFonts w:ascii="Times New Roman" w:hAnsi="Times New Roman"/>
          <w:b/>
          <w:sz w:val="24"/>
          <w:szCs w:val="24"/>
        </w:rPr>
        <w:t>Самбялова</w:t>
      </w:r>
      <w:proofErr w:type="spellEnd"/>
      <w:r w:rsidR="00124E12">
        <w:rPr>
          <w:rFonts w:ascii="Times New Roman" w:hAnsi="Times New Roman"/>
          <w:b/>
          <w:sz w:val="24"/>
          <w:szCs w:val="24"/>
        </w:rPr>
        <w:t xml:space="preserve"> Т.А.)</w:t>
      </w:r>
    </w:p>
    <w:p w:rsidR="00E7583B" w:rsidRDefault="00E7583B" w:rsidP="00E758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005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/>
      </w:tblPr>
      <w:tblGrid>
        <w:gridCol w:w="710"/>
        <w:gridCol w:w="2132"/>
        <w:gridCol w:w="1834"/>
        <w:gridCol w:w="1290"/>
        <w:gridCol w:w="1847"/>
        <w:gridCol w:w="1117"/>
        <w:gridCol w:w="1140"/>
        <w:gridCol w:w="1978"/>
        <w:gridCol w:w="1700"/>
        <w:gridCol w:w="983"/>
        <w:gridCol w:w="1274"/>
      </w:tblGrid>
      <w:tr w:rsidR="00E7583B" w:rsidTr="00E7583B">
        <w:trPr>
          <w:trHeight w:val="827"/>
          <w:tblHeader/>
        </w:trPr>
        <w:tc>
          <w:tcPr>
            <w:tcW w:w="2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деклариро-ванного</w:t>
            </w:r>
            <w:proofErr w:type="spellEnd"/>
            <w:proofErr w:type="gramEnd"/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E7583B" w:rsidTr="00E7583B">
        <w:trPr>
          <w:trHeight w:val="144"/>
          <w:tblHeader/>
        </w:trPr>
        <w:tc>
          <w:tcPr>
            <w:tcW w:w="2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E7583B" w:rsidTr="00FA3E1F">
        <w:trPr>
          <w:trHeight w:val="10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5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Самбялова</w:t>
            </w:r>
            <w:proofErr w:type="spellEnd"/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Туяна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Анатольевна 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5B" w:rsidRPr="00124E12" w:rsidRDefault="00E7583B" w:rsidP="00E7583B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Депутат, </w:t>
            </w:r>
          </w:p>
          <w:p w:rsidR="00E7583B" w:rsidRDefault="00E7583B" w:rsidP="00E7583B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lang w:eastAsia="en-US"/>
              </w:rPr>
              <w:t>директор МАОУ «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Бурунгольская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СОШ им. С.Г.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Дугарова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3B" w:rsidRDefault="00E7583B">
            <w:pPr>
              <w:ind w:left="34" w:hanging="3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735 231,91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Default="00E7583B" w:rsidP="00E7583B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en-US"/>
              </w:rPr>
            </w:pPr>
            <w:r w:rsidRPr="00E7583B">
              <w:rPr>
                <w:rFonts w:ascii="Times New Roman" w:hAnsi="Times New Roman"/>
                <w:lang w:eastAsia="en-US"/>
              </w:rPr>
              <w:t xml:space="preserve">Сенокос </w:t>
            </w:r>
          </w:p>
          <w:p w:rsidR="00E7583B" w:rsidRPr="00E7583B" w:rsidRDefault="00E7583B" w:rsidP="00E7583B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E7583B" w:rsidRDefault="00E7583B" w:rsidP="00E7583B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>
              <w:rPr>
                <w:rFonts w:ascii="Times New Roman" w:hAnsi="Times New Roman"/>
                <w:lang w:eastAsia="en-US"/>
              </w:rPr>
              <w:t>Дом (общая долевая 1/3</w:t>
            </w:r>
            <w:proofErr w:type="gramEnd"/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1000,0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99,9</w:t>
            </w:r>
          </w:p>
          <w:p w:rsidR="00E7583B" w:rsidRDefault="00E7583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 w:rsidP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83B" w:rsidRPr="00FA3E1F" w:rsidRDefault="00FA3E1F" w:rsidP="00A65E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83B" w:rsidRPr="00FA3E1F" w:rsidRDefault="00FA3E1F" w:rsidP="00A65E5B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83B" w:rsidRPr="00FA3E1F" w:rsidRDefault="00FA3E1F" w:rsidP="00A65E5B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83B" w:rsidRPr="00FA3E1F" w:rsidRDefault="00FA3E1F" w:rsidP="00A65E5B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</w:tr>
      <w:tr w:rsidR="00E7583B" w:rsidTr="00A65E5B">
        <w:trPr>
          <w:trHeight w:hRule="exact" w:val="324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Водитель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3B" w:rsidRDefault="00E7583B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265 564,61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Default="00E7583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1. Для </w:t>
            </w:r>
            <w:proofErr w:type="spellStart"/>
            <w:proofErr w:type="gramStart"/>
            <w:r>
              <w:rPr>
                <w:rFonts w:ascii="Times New Roman" w:hAnsi="Times New Roman"/>
                <w:lang w:eastAsia="en-US"/>
              </w:rPr>
              <w:t>сельскохозяй-ственного</w:t>
            </w:r>
            <w:proofErr w:type="spellEnd"/>
            <w:proofErr w:type="gramEnd"/>
            <w:r>
              <w:rPr>
                <w:rFonts w:ascii="Times New Roman" w:hAnsi="Times New Roman"/>
                <w:lang w:eastAsia="en-US"/>
              </w:rPr>
              <w:t xml:space="preserve"> производства </w:t>
            </w:r>
          </w:p>
          <w:p w:rsidR="00E7583B" w:rsidRDefault="00E7583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Для ведения ЛПХ</w:t>
            </w:r>
          </w:p>
          <w:p w:rsidR="00E7583B" w:rsidRDefault="00E7583B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E7583B" w:rsidRDefault="00E7583B" w:rsidP="00E7583B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3.Земельный участок </w:t>
            </w:r>
          </w:p>
          <w:p w:rsidR="00E7583B" w:rsidRDefault="00E7583B" w:rsidP="00E7583B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E7583B" w:rsidRDefault="00E7583B" w:rsidP="00E7583B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4) Дом (</w:t>
            </w:r>
            <w:proofErr w:type="gramStart"/>
            <w:r>
              <w:rPr>
                <w:rFonts w:ascii="Times New Roman" w:hAnsi="Times New Roman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долевая 1/3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441 410,0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10 641,0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786,0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99,9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7583B" w:rsidRDefault="00E75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3B" w:rsidRPr="00FA3E1F" w:rsidRDefault="00FA3E1F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SSANG YOUNG ISTANA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Pr="00A65E5B" w:rsidRDefault="00A65E5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Pr="00A65E5B" w:rsidRDefault="00A65E5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3B" w:rsidRPr="00A65E5B" w:rsidRDefault="00A65E5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</w:tr>
      <w:tr w:rsidR="00FA3E1F" w:rsidTr="00A65E5B">
        <w:trPr>
          <w:trHeight w:hRule="exact" w:val="567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Default="00FA3E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FA3E1F" w:rsidRDefault="00FA3E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Дочь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A65E5B" w:rsidRDefault="00A65E5B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A65E5B" w:rsidRDefault="00A65E5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Default="00FA3E1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1) Дом (</w:t>
            </w:r>
            <w:proofErr w:type="gramStart"/>
            <w:r>
              <w:rPr>
                <w:rFonts w:ascii="Times New Roman" w:hAnsi="Times New Roman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долевая 1/3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Default="00FA3E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99,9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Default="00FA3E1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Default="00A65E5B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A65E5B" w:rsidRDefault="00A65E5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A65E5B" w:rsidRDefault="00A65E5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A65E5B" w:rsidRDefault="00A65E5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-</w:t>
            </w:r>
          </w:p>
        </w:tc>
      </w:tr>
    </w:tbl>
    <w:p w:rsidR="00E7583B" w:rsidRDefault="00E7583B" w:rsidP="00E7583B">
      <w:pPr>
        <w:spacing w:after="0" w:line="240" w:lineRule="auto"/>
        <w:jc w:val="both"/>
      </w:pPr>
    </w:p>
    <w:p w:rsidR="00162F18" w:rsidRDefault="00162F18"/>
    <w:sectPr w:rsidR="00162F18" w:rsidSect="00E7583B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7583B"/>
    <w:rsid w:val="00124E12"/>
    <w:rsid w:val="00162F18"/>
    <w:rsid w:val="003C49A9"/>
    <w:rsid w:val="003F243D"/>
    <w:rsid w:val="00A65E5B"/>
    <w:rsid w:val="00CB3EFD"/>
    <w:rsid w:val="00D8710B"/>
    <w:rsid w:val="00E7583B"/>
    <w:rsid w:val="00FA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9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АДМ</cp:lastModifiedBy>
  <cp:revision>4</cp:revision>
  <dcterms:created xsi:type="dcterms:W3CDTF">2016-04-07T01:00:00Z</dcterms:created>
  <dcterms:modified xsi:type="dcterms:W3CDTF">2016-04-12T03:34:00Z</dcterms:modified>
</cp:coreProperties>
</file>