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738" w:rsidRDefault="00A10738" w:rsidP="00A107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10738" w:rsidRDefault="00A10738" w:rsidP="00A107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A10738" w:rsidRDefault="00A10738" w:rsidP="00A107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A10738" w:rsidRDefault="00A10738" w:rsidP="00A107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A10738" w:rsidRDefault="00A10738" w:rsidP="00A10738">
      <w:pPr>
        <w:jc w:val="center"/>
        <w:rPr>
          <w:b/>
        </w:rPr>
      </w:pPr>
    </w:p>
    <w:p w:rsidR="00A10738" w:rsidRDefault="00A10738" w:rsidP="00A10738">
      <w:pPr>
        <w:jc w:val="center"/>
        <w:rPr>
          <w:b/>
          <w:sz w:val="18"/>
          <w:szCs w:val="18"/>
        </w:rPr>
      </w:pPr>
    </w:p>
    <w:p w:rsidR="00A10738" w:rsidRDefault="00A10738" w:rsidP="00A10738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A10738" w:rsidTr="00A10738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A10738" w:rsidRDefault="00A1073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</w:t>
            </w:r>
          </w:p>
          <w:p w:rsidR="00A10738" w:rsidRDefault="00A1073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A10738" w:rsidRDefault="00A1073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738" w:rsidRDefault="00A10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A10738" w:rsidRDefault="00A10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738" w:rsidRDefault="00A10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A10738" w:rsidRDefault="00A10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10738" w:rsidRDefault="00A10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A10738" w:rsidRDefault="00A10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0738" w:rsidTr="00A10738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10738" w:rsidRDefault="00A10738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10738" w:rsidRDefault="00A1073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</w:p>
          <w:p w:rsidR="00A10738" w:rsidRDefault="00A1073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</w:p>
          <w:p w:rsidR="00A10738" w:rsidRDefault="00A1073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10738" w:rsidRDefault="00A1073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10738" w:rsidRDefault="00A1073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10738" w:rsidRDefault="00A10738">
            <w:pPr>
              <w:rPr>
                <w:sz w:val="20"/>
                <w:szCs w:val="20"/>
              </w:rPr>
            </w:pPr>
          </w:p>
        </w:tc>
      </w:tr>
      <w:tr w:rsidR="00A10738" w:rsidTr="00A10738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ind w:right="-75"/>
              <w:rPr>
                <w:sz w:val="20"/>
                <w:szCs w:val="20"/>
              </w:rPr>
            </w:pPr>
          </w:p>
          <w:p w:rsidR="00A10738" w:rsidRDefault="00A10738">
            <w:pPr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Данилова Людмила Анатольевна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отдела по градостроительству, архитектуре и земельным отношениям управы Левобережного района городского округа город Воронеж 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jc w:val="center"/>
              <w:rPr>
                <w:sz w:val="20"/>
                <w:szCs w:val="20"/>
              </w:rPr>
            </w:pPr>
          </w:p>
          <w:p w:rsidR="00A10738" w:rsidRDefault="00A107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 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10738" w:rsidRDefault="00A10738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Мазда 3                                 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466306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738" w:rsidTr="00A10738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0738" w:rsidRDefault="00A10738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Супруг(а)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738" w:rsidRDefault="00A1073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738" w:rsidRDefault="00A1073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738" w:rsidRDefault="00A1073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738" w:rsidRDefault="00A1073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738" w:rsidRDefault="00A1073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10738" w:rsidRDefault="00A10738" w:rsidP="00A10738"/>
    <w:p w:rsidR="00A10738" w:rsidRDefault="00A10738" w:rsidP="00A10738"/>
    <w:p w:rsidR="00A10738" w:rsidRDefault="00A10738" w:rsidP="00A10738"/>
    <w:p w:rsidR="00A10738" w:rsidRDefault="00A10738" w:rsidP="00A10738">
      <w:r>
        <w:tab/>
      </w:r>
      <w:r>
        <w:tab/>
        <w:t xml:space="preserve">Подпись муниципального служащего ____________________________________ </w:t>
      </w:r>
    </w:p>
    <w:p w:rsidR="00961712" w:rsidRPr="00A10738" w:rsidRDefault="00961712" w:rsidP="00A10738">
      <w:bookmarkStart w:id="0" w:name="_GoBack"/>
      <w:bookmarkEnd w:id="0"/>
    </w:p>
    <w:sectPr w:rsidR="00961712" w:rsidRPr="00A10738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3D712B"/>
    <w:rsid w:val="00680A15"/>
    <w:rsid w:val="007D165F"/>
    <w:rsid w:val="00961712"/>
    <w:rsid w:val="00A10738"/>
    <w:rsid w:val="00BD0D08"/>
    <w:rsid w:val="00C1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3D712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3D712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0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2016-05-17T05:26:00Z</dcterms:created>
  <dcterms:modified xsi:type="dcterms:W3CDTF">2016-05-17T05:27:00Z</dcterms:modified>
</cp:coreProperties>
</file>