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97B" w:rsidRPr="002E197B" w:rsidRDefault="002E197B" w:rsidP="002E197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2E197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Сведения</w:t>
      </w:r>
    </w:p>
    <w:p w:rsidR="00ED23B0" w:rsidRPr="002E197B" w:rsidRDefault="00ED23B0" w:rsidP="00ED23B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proofErr w:type="gramStart"/>
      <w:r w:rsidRPr="002E197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доходах</w:t>
      </w:r>
      <w:proofErr w:type="gramEnd"/>
      <w:r w:rsidRPr="002E197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, расходах, об   имуществе и обязательствах имущественного характера </w:t>
      </w: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руководителей муниципальных учреждений </w:t>
      </w:r>
      <w:r w:rsidRPr="002E197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и </w:t>
      </w:r>
      <w:r w:rsidR="00B51BC3"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  <w:t xml:space="preserve">членов их </w:t>
      </w:r>
      <w:r w:rsidRPr="002E197B">
        <w:rPr>
          <w:rFonts w:ascii="Times New Roman" w:eastAsia="Calibri" w:hAnsi="Times New Roman" w:cs="Times New Roman"/>
          <w:b/>
          <w:spacing w:val="-2"/>
          <w:sz w:val="28"/>
          <w:szCs w:val="28"/>
          <w:lang w:eastAsia="en-US"/>
        </w:rPr>
        <w:t xml:space="preserve"> семьи</w:t>
      </w:r>
      <w:r w:rsidRPr="002E197B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r w:rsidRPr="002E197B">
        <w:rPr>
          <w:rFonts w:ascii="Times New Roman" w:eastAsia="Calibri" w:hAnsi="Times New Roman" w:cs="Times New Roman"/>
          <w:b/>
          <w:spacing w:val="-5"/>
          <w:sz w:val="28"/>
          <w:szCs w:val="28"/>
          <w:lang w:eastAsia="en-US"/>
        </w:rPr>
        <w:t>за период с 1 января по 31 декабря 2015 года</w:t>
      </w:r>
    </w:p>
    <w:p w:rsidR="002E197B" w:rsidRPr="002E197B" w:rsidRDefault="002E197B" w:rsidP="002E197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</w:p>
    <w:tbl>
      <w:tblPr>
        <w:tblStyle w:val="a3"/>
        <w:tblpPr w:leftFromText="180" w:rightFromText="180" w:vertAnchor="text" w:horzAnchor="margin" w:tblpY="588"/>
        <w:tblW w:w="5000" w:type="pct"/>
        <w:tblLayout w:type="fixed"/>
        <w:tblLook w:val="04A0" w:firstRow="1" w:lastRow="0" w:firstColumn="1" w:lastColumn="0" w:noHBand="0" w:noVBand="1"/>
      </w:tblPr>
      <w:tblGrid>
        <w:gridCol w:w="2115"/>
        <w:gridCol w:w="1662"/>
        <w:gridCol w:w="1862"/>
        <w:gridCol w:w="1559"/>
        <w:gridCol w:w="1562"/>
        <w:gridCol w:w="1418"/>
        <w:gridCol w:w="1274"/>
        <w:gridCol w:w="1277"/>
        <w:gridCol w:w="1130"/>
        <w:gridCol w:w="1755"/>
      </w:tblGrid>
      <w:tr w:rsidR="007050A1" w:rsidRPr="00BD6DC0" w:rsidTr="000E0D27">
        <w:tc>
          <w:tcPr>
            <w:tcW w:w="677" w:type="pct"/>
            <w:vMerge w:val="restart"/>
            <w:vAlign w:val="center"/>
          </w:tcPr>
          <w:p w:rsidR="007050A1" w:rsidRPr="00C61CAC" w:rsidRDefault="007050A1" w:rsidP="009C07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Фамилия, инициалы руководителей, супруг (супруга), несовершеннолетние дети</w:t>
            </w:r>
          </w:p>
        </w:tc>
        <w:tc>
          <w:tcPr>
            <w:tcW w:w="532" w:type="pct"/>
            <w:vMerge w:val="restart"/>
            <w:vAlign w:val="center"/>
          </w:tcPr>
          <w:p w:rsidR="007050A1" w:rsidRPr="00C61CAC" w:rsidRDefault="007050A1" w:rsidP="009C07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Должность</w:t>
            </w:r>
          </w:p>
        </w:tc>
        <w:tc>
          <w:tcPr>
            <w:tcW w:w="596" w:type="pct"/>
            <w:vMerge w:val="restart"/>
            <w:vAlign w:val="center"/>
          </w:tcPr>
          <w:p w:rsidR="007050A1" w:rsidRPr="00C61CAC" w:rsidRDefault="007050A1" w:rsidP="009C07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Декла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рированный годовой доход за 2015</w:t>
            </w: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 (руб.)</w:t>
            </w:r>
          </w:p>
        </w:tc>
        <w:tc>
          <w:tcPr>
            <w:tcW w:w="1861" w:type="pct"/>
            <w:gridSpan w:val="4"/>
            <w:vAlign w:val="center"/>
          </w:tcPr>
          <w:p w:rsidR="007050A1" w:rsidRPr="00C61CAC" w:rsidRDefault="007050A1" w:rsidP="009C07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Недвижимое имущество</w:t>
            </w:r>
          </w:p>
        </w:tc>
        <w:tc>
          <w:tcPr>
            <w:tcW w:w="771" w:type="pct"/>
            <w:gridSpan w:val="2"/>
            <w:vAlign w:val="center"/>
          </w:tcPr>
          <w:p w:rsidR="007050A1" w:rsidRPr="00C61CAC" w:rsidRDefault="007050A1" w:rsidP="009C07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Транспортные средства на праве собственности</w:t>
            </w:r>
          </w:p>
        </w:tc>
        <w:tc>
          <w:tcPr>
            <w:tcW w:w="562" w:type="pct"/>
            <w:vMerge w:val="restart"/>
          </w:tcPr>
          <w:p w:rsidR="007050A1" w:rsidRPr="00C61CAC" w:rsidRDefault="007050A1" w:rsidP="009C07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50A1">
              <w:rPr>
                <w:rFonts w:ascii="Times New Roman" w:hAnsi="Times New Roman" w:cs="Times New Roman"/>
                <w:b/>
                <w:sz w:val="20"/>
                <w:szCs w:val="20"/>
              </w:rPr>
              <w:t>Сведения об источниках получения средств, за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чет которых совершена сделка</w:t>
            </w:r>
            <w:r w:rsidRPr="007050A1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(вид  приобретенного имущества, источники)</w:t>
            </w:r>
          </w:p>
        </w:tc>
      </w:tr>
      <w:tr w:rsidR="007050A1" w:rsidRPr="00BD6DC0" w:rsidTr="000E0D27">
        <w:tc>
          <w:tcPr>
            <w:tcW w:w="677" w:type="pct"/>
            <w:vMerge/>
          </w:tcPr>
          <w:p w:rsidR="007050A1" w:rsidRPr="00C61CAC" w:rsidRDefault="007050A1" w:rsidP="009C07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32" w:type="pct"/>
            <w:vMerge/>
          </w:tcPr>
          <w:p w:rsidR="007050A1" w:rsidRPr="00C61CAC" w:rsidRDefault="007050A1" w:rsidP="009C07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596" w:type="pct"/>
            <w:vMerge/>
          </w:tcPr>
          <w:p w:rsidR="007050A1" w:rsidRPr="00C61CAC" w:rsidRDefault="007050A1" w:rsidP="009C07AE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499" w:type="pct"/>
            <w:vAlign w:val="center"/>
          </w:tcPr>
          <w:p w:rsidR="007050A1" w:rsidRPr="00C61CAC" w:rsidRDefault="007050A1" w:rsidP="009C07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вид и наименование</w:t>
            </w:r>
          </w:p>
        </w:tc>
        <w:tc>
          <w:tcPr>
            <w:tcW w:w="500" w:type="pct"/>
            <w:vAlign w:val="center"/>
          </w:tcPr>
          <w:p w:rsidR="007050A1" w:rsidRPr="00C61CAC" w:rsidRDefault="007050A1" w:rsidP="009C07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вид собственности (пользования)</w:t>
            </w:r>
          </w:p>
        </w:tc>
        <w:tc>
          <w:tcPr>
            <w:tcW w:w="454" w:type="pct"/>
            <w:vAlign w:val="center"/>
          </w:tcPr>
          <w:p w:rsidR="007050A1" w:rsidRPr="00C61CAC" w:rsidRDefault="007050A1" w:rsidP="009C07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страна расположения</w:t>
            </w:r>
          </w:p>
        </w:tc>
        <w:tc>
          <w:tcPr>
            <w:tcW w:w="408" w:type="pct"/>
            <w:vAlign w:val="center"/>
          </w:tcPr>
          <w:p w:rsidR="007050A1" w:rsidRPr="00C61CAC" w:rsidRDefault="007050A1" w:rsidP="009C07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площадь </w:t>
            </w:r>
          </w:p>
          <w:p w:rsidR="007050A1" w:rsidRPr="00C61CAC" w:rsidRDefault="007050A1" w:rsidP="009C07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(кв. м.)</w:t>
            </w:r>
          </w:p>
        </w:tc>
        <w:tc>
          <w:tcPr>
            <w:tcW w:w="409" w:type="pct"/>
            <w:vAlign w:val="center"/>
          </w:tcPr>
          <w:p w:rsidR="007050A1" w:rsidRPr="00C61CAC" w:rsidRDefault="007050A1" w:rsidP="009C07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вид</w:t>
            </w:r>
          </w:p>
        </w:tc>
        <w:tc>
          <w:tcPr>
            <w:tcW w:w="362" w:type="pct"/>
            <w:vAlign w:val="center"/>
          </w:tcPr>
          <w:p w:rsidR="007050A1" w:rsidRPr="00C61CAC" w:rsidRDefault="007050A1" w:rsidP="009C07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61CAC">
              <w:rPr>
                <w:rFonts w:ascii="Times New Roman" w:hAnsi="Times New Roman" w:cs="Times New Roman"/>
                <w:b/>
                <w:sz w:val="20"/>
                <w:szCs w:val="20"/>
              </w:rPr>
              <w:t>марка</w:t>
            </w:r>
          </w:p>
        </w:tc>
        <w:tc>
          <w:tcPr>
            <w:tcW w:w="562" w:type="pct"/>
            <w:vMerge/>
          </w:tcPr>
          <w:p w:rsidR="007050A1" w:rsidRPr="00C61CAC" w:rsidRDefault="007050A1" w:rsidP="009C07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7050A1" w:rsidRPr="00BD6DC0" w:rsidTr="000E0D27">
        <w:tc>
          <w:tcPr>
            <w:tcW w:w="677" w:type="pct"/>
            <w:vMerge w:val="restart"/>
          </w:tcPr>
          <w:p w:rsidR="007050A1" w:rsidRPr="006E4FCE" w:rsidRDefault="00ED23B0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>Садовский Александр Викторович</w:t>
            </w:r>
          </w:p>
        </w:tc>
        <w:tc>
          <w:tcPr>
            <w:tcW w:w="532" w:type="pct"/>
            <w:vMerge w:val="restart"/>
          </w:tcPr>
          <w:p w:rsidR="007050A1" w:rsidRPr="006E4FCE" w:rsidRDefault="00ED23B0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>Директор муниципального казенного учреждения « Служба пол хозяйственно-техническому обеспечению Терновского муниципального района</w:t>
            </w:r>
          </w:p>
        </w:tc>
        <w:tc>
          <w:tcPr>
            <w:tcW w:w="596" w:type="pct"/>
            <w:vMerge w:val="restart"/>
          </w:tcPr>
          <w:p w:rsidR="007050A1" w:rsidRPr="006E4FCE" w:rsidRDefault="00ED23B0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>263 500,90</w:t>
            </w:r>
          </w:p>
        </w:tc>
        <w:tc>
          <w:tcPr>
            <w:tcW w:w="499" w:type="pct"/>
          </w:tcPr>
          <w:p w:rsidR="007050A1" w:rsidRPr="006E4FCE" w:rsidRDefault="00ED23B0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500" w:type="pct"/>
          </w:tcPr>
          <w:p w:rsidR="007050A1" w:rsidRPr="006E4FCE" w:rsidRDefault="00ED23B0" w:rsidP="00ED23B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454" w:type="pct"/>
          </w:tcPr>
          <w:p w:rsidR="007050A1" w:rsidRPr="006E4FCE" w:rsidRDefault="007050A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8" w:type="pct"/>
          </w:tcPr>
          <w:p w:rsidR="007050A1" w:rsidRPr="006E4FCE" w:rsidRDefault="00ED23B0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>730</w:t>
            </w:r>
          </w:p>
        </w:tc>
        <w:tc>
          <w:tcPr>
            <w:tcW w:w="409" w:type="pct"/>
            <w:vMerge w:val="restart"/>
          </w:tcPr>
          <w:p w:rsidR="007050A1" w:rsidRPr="006E4FCE" w:rsidRDefault="007050A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</w:tc>
        <w:tc>
          <w:tcPr>
            <w:tcW w:w="362" w:type="pct"/>
            <w:vMerge w:val="restart"/>
          </w:tcPr>
          <w:p w:rsidR="007050A1" w:rsidRPr="006E4FCE" w:rsidRDefault="00ED23B0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>ВАЗ 2105</w:t>
            </w:r>
          </w:p>
          <w:p w:rsidR="00ED23B0" w:rsidRPr="006E4FCE" w:rsidRDefault="00ED23B0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 xml:space="preserve">Ниссан </w:t>
            </w:r>
            <w:proofErr w:type="spellStart"/>
            <w:r w:rsidRPr="006E4FCE">
              <w:rPr>
                <w:rFonts w:ascii="Times New Roman" w:hAnsi="Times New Roman" w:cs="Times New Roman"/>
                <w:sz w:val="20"/>
                <w:szCs w:val="20"/>
              </w:rPr>
              <w:t>Альмера</w:t>
            </w:r>
            <w:proofErr w:type="spellEnd"/>
          </w:p>
        </w:tc>
        <w:tc>
          <w:tcPr>
            <w:tcW w:w="562" w:type="pct"/>
            <w:vMerge w:val="restart"/>
          </w:tcPr>
          <w:p w:rsidR="007050A1" w:rsidRPr="006E4FCE" w:rsidRDefault="007050A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7050A1" w:rsidRPr="00BD6DC0" w:rsidTr="000E0D27">
        <w:tc>
          <w:tcPr>
            <w:tcW w:w="677" w:type="pct"/>
            <w:vMerge/>
          </w:tcPr>
          <w:p w:rsidR="007050A1" w:rsidRPr="006E4FCE" w:rsidRDefault="007050A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  <w:vMerge/>
          </w:tcPr>
          <w:p w:rsidR="007050A1" w:rsidRPr="006E4FCE" w:rsidRDefault="007050A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96" w:type="pct"/>
            <w:vMerge/>
          </w:tcPr>
          <w:p w:rsidR="007050A1" w:rsidRPr="006E4FCE" w:rsidRDefault="007050A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9" w:type="pct"/>
          </w:tcPr>
          <w:p w:rsidR="007050A1" w:rsidRPr="006E4FCE" w:rsidRDefault="00ED23B0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</w:tc>
        <w:tc>
          <w:tcPr>
            <w:tcW w:w="500" w:type="pct"/>
          </w:tcPr>
          <w:p w:rsidR="007050A1" w:rsidRPr="006E4FCE" w:rsidRDefault="00ED23B0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454" w:type="pct"/>
          </w:tcPr>
          <w:p w:rsidR="007050A1" w:rsidRPr="006E4FCE" w:rsidRDefault="00ED23B0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408" w:type="pct"/>
          </w:tcPr>
          <w:p w:rsidR="007050A1" w:rsidRPr="006E4FCE" w:rsidRDefault="00ED23B0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>41,4</w:t>
            </w:r>
          </w:p>
        </w:tc>
        <w:tc>
          <w:tcPr>
            <w:tcW w:w="409" w:type="pct"/>
            <w:vMerge/>
          </w:tcPr>
          <w:p w:rsidR="007050A1" w:rsidRPr="006E4FCE" w:rsidRDefault="007050A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  <w:vMerge/>
          </w:tcPr>
          <w:p w:rsidR="007050A1" w:rsidRPr="006E4FCE" w:rsidRDefault="007050A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  <w:vMerge/>
          </w:tcPr>
          <w:p w:rsidR="007050A1" w:rsidRPr="006E4FCE" w:rsidRDefault="007050A1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E0D27" w:rsidRPr="00BD6DC0" w:rsidTr="00042686">
        <w:trPr>
          <w:trHeight w:val="1124"/>
        </w:trPr>
        <w:tc>
          <w:tcPr>
            <w:tcW w:w="677" w:type="pct"/>
          </w:tcPr>
          <w:p w:rsidR="000E0D27" w:rsidRPr="006E4FCE" w:rsidRDefault="00ED23B0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 xml:space="preserve">Денисенко Сергей Аркадьевич </w:t>
            </w: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532" w:type="pct"/>
          </w:tcPr>
          <w:p w:rsidR="00ED23B0" w:rsidRPr="006E4FCE" w:rsidRDefault="00ED23B0" w:rsidP="007050A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FCE">
              <w:rPr>
                <w:rFonts w:ascii="Times New Roman" w:hAnsi="Times New Roman"/>
                <w:sz w:val="20"/>
                <w:szCs w:val="20"/>
              </w:rPr>
              <w:lastRenderedPageBreak/>
              <w:t>Директор</w:t>
            </w:r>
          </w:p>
          <w:p w:rsidR="000E0D27" w:rsidRPr="006E4FCE" w:rsidRDefault="00ED23B0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/>
                <w:sz w:val="20"/>
                <w:szCs w:val="20"/>
              </w:rPr>
              <w:t>муниципального казенного образовательного учреждения дополнительного образования детей «Терновская детская школа искусств»</w:t>
            </w:r>
          </w:p>
        </w:tc>
        <w:tc>
          <w:tcPr>
            <w:tcW w:w="596" w:type="pct"/>
          </w:tcPr>
          <w:p w:rsidR="000E0D27" w:rsidRPr="006E4FCE" w:rsidRDefault="00042686" w:rsidP="000426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 xml:space="preserve">        549  174,00</w:t>
            </w:r>
          </w:p>
          <w:p w:rsidR="00042686" w:rsidRPr="006E4FCE" w:rsidRDefault="00042686" w:rsidP="000426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0426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0426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0426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0426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0426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0426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0426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0426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0426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0426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0426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0426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0426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0426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0426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0426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0426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 xml:space="preserve">    366 587,00</w:t>
            </w:r>
          </w:p>
        </w:tc>
        <w:tc>
          <w:tcPr>
            <w:tcW w:w="499" w:type="pct"/>
          </w:tcPr>
          <w:p w:rsidR="000E0D27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Земельный участок </w:t>
            </w: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 xml:space="preserve">Жилой дом </w:t>
            </w: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0426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042686" w:rsidRPr="006E4FCE" w:rsidRDefault="00042686" w:rsidP="000426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500" w:type="pct"/>
          </w:tcPr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фактическое пользование</w:t>
            </w: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фактическое пользование </w:t>
            </w: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0426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 xml:space="preserve">  фактическое пользование</w:t>
            </w:r>
          </w:p>
          <w:p w:rsidR="000E0D27" w:rsidRPr="006E4FCE" w:rsidRDefault="00042686" w:rsidP="000426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фактическое пользование  </w:t>
            </w:r>
          </w:p>
        </w:tc>
        <w:tc>
          <w:tcPr>
            <w:tcW w:w="454" w:type="pct"/>
          </w:tcPr>
          <w:p w:rsidR="000E0D27" w:rsidRPr="006E4FCE" w:rsidRDefault="000E0D27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0426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0426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42686" w:rsidRPr="006E4FCE" w:rsidRDefault="00042686" w:rsidP="000426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0426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8" w:type="pct"/>
          </w:tcPr>
          <w:p w:rsidR="000E0D27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739</w:t>
            </w: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>75,3</w:t>
            </w: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04268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0426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>739</w:t>
            </w:r>
          </w:p>
          <w:p w:rsidR="00042686" w:rsidRPr="006E4FCE" w:rsidRDefault="00042686" w:rsidP="000426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04268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>75,3</w:t>
            </w:r>
          </w:p>
        </w:tc>
        <w:tc>
          <w:tcPr>
            <w:tcW w:w="409" w:type="pct"/>
          </w:tcPr>
          <w:p w:rsidR="000E0D27" w:rsidRPr="006E4FCE" w:rsidRDefault="000E0D27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</w:tcPr>
          <w:p w:rsidR="000E0D27" w:rsidRPr="006E4FCE" w:rsidRDefault="000E0D27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2" w:type="pct"/>
          </w:tcPr>
          <w:p w:rsidR="000E0D27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1737DC" w:rsidRPr="006E4FCE">
              <w:rPr>
                <w:rFonts w:ascii="Times New Roman" w:hAnsi="Times New Roman" w:cs="Times New Roman"/>
                <w:sz w:val="20"/>
                <w:szCs w:val="20"/>
              </w:rPr>
              <w:t>ет</w:t>
            </w: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Pr="006E4FCE" w:rsidRDefault="00042686" w:rsidP="007050A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0E0D27" w:rsidRPr="00BD6DC0" w:rsidTr="006E4FCE">
        <w:trPr>
          <w:trHeight w:val="3156"/>
        </w:trPr>
        <w:tc>
          <w:tcPr>
            <w:tcW w:w="677" w:type="pct"/>
          </w:tcPr>
          <w:p w:rsidR="000E0D27" w:rsidRDefault="006E4FCE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Игнатьева Марина Сергеевна </w:t>
            </w:r>
          </w:p>
          <w:p w:rsidR="006E4FCE" w:rsidRDefault="006E4FCE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Pr="006E4FCE" w:rsidRDefault="006E4FCE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532" w:type="pct"/>
          </w:tcPr>
          <w:p w:rsidR="000E0D27" w:rsidRPr="006E4FCE" w:rsidRDefault="006E4FCE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/>
                <w:sz w:val="20"/>
                <w:szCs w:val="20"/>
              </w:rPr>
              <w:t>Директор муниципального казенного учреждения «Терновский информационно-консультационный центр АПК</w:t>
            </w:r>
            <w:r w:rsidRPr="006E4FCE">
              <w:rPr>
                <w:rFonts w:ascii="Times New Roman" w:hAnsi="Times New Roman"/>
                <w:b/>
                <w:sz w:val="20"/>
                <w:szCs w:val="20"/>
              </w:rPr>
              <w:t>»</w:t>
            </w:r>
          </w:p>
        </w:tc>
        <w:tc>
          <w:tcPr>
            <w:tcW w:w="596" w:type="pct"/>
          </w:tcPr>
          <w:p w:rsidR="000E0D27" w:rsidRPr="006E4FCE" w:rsidRDefault="006E4FCE" w:rsidP="006E4F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405 976,00</w:t>
            </w:r>
          </w:p>
        </w:tc>
        <w:tc>
          <w:tcPr>
            <w:tcW w:w="499" w:type="pct"/>
          </w:tcPr>
          <w:p w:rsidR="000E0D27" w:rsidRDefault="006E4FCE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6E4FCE" w:rsidRDefault="006E4FCE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6E4F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6E4FCE" w:rsidRDefault="006E4FCE" w:rsidP="006E4F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6E4F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6E4F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6E4F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6E4F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6E4F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6E4F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6E4FCE" w:rsidRDefault="006E4FCE" w:rsidP="006E4F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Pr="006E4FCE" w:rsidRDefault="006E4FCE" w:rsidP="006E4F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6E4FCE" w:rsidRPr="006E4FCE" w:rsidRDefault="006E4FCE" w:rsidP="006E4F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Pr="006E4FCE" w:rsidRDefault="006E4FCE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6E4FCE" w:rsidRDefault="006E4FCE" w:rsidP="006E4F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 xml:space="preserve">  фактическое пользование</w:t>
            </w:r>
          </w:p>
          <w:p w:rsidR="006E4FCE" w:rsidRPr="006E4FCE" w:rsidRDefault="006E4FCE" w:rsidP="006E4F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  <w:p w:rsidR="006E4FCE" w:rsidRPr="006E4FCE" w:rsidRDefault="006E4FCE" w:rsidP="006E4F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E0D27" w:rsidRDefault="000E0D27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6E4F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6E4FCE" w:rsidRPr="006E4FCE" w:rsidRDefault="006E4FCE" w:rsidP="006E4F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454" w:type="pct"/>
          </w:tcPr>
          <w:p w:rsidR="000E0D27" w:rsidRDefault="000E0D27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E4FCE" w:rsidRDefault="006E4FCE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7C15DB" w:rsidP="006E4F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</w:t>
            </w:r>
            <w:r w:rsidR="006E4FCE" w:rsidRPr="006E4FC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E4FCE" w:rsidRDefault="006E4FCE" w:rsidP="006E4F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6E4F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6E4F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6E4F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6E4F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6E4F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6E4F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6E4F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6E4FCE" w:rsidRDefault="006E4FCE" w:rsidP="006E4F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Pr="006E4FCE" w:rsidRDefault="006E4FCE" w:rsidP="006E4F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8" w:type="pct"/>
          </w:tcPr>
          <w:p w:rsidR="000E0D27" w:rsidRDefault="006E4FCE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  <w:p w:rsidR="006E4FCE" w:rsidRDefault="006E4FCE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6E4F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150</w:t>
            </w:r>
          </w:p>
          <w:p w:rsidR="006E4FCE" w:rsidRDefault="006E4FCE" w:rsidP="006E4F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6E4F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6E4F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6E4F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6E4F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6E4F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6E4FC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6E4F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  <w:p w:rsidR="006E4FCE" w:rsidRDefault="006E4FCE" w:rsidP="006E4FC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Pr="006E4FCE" w:rsidRDefault="006E4FCE" w:rsidP="006E4F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150</w:t>
            </w:r>
          </w:p>
        </w:tc>
        <w:tc>
          <w:tcPr>
            <w:tcW w:w="409" w:type="pct"/>
          </w:tcPr>
          <w:p w:rsidR="000E0D27" w:rsidRDefault="000E0D27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7C15DB" w:rsidRDefault="007C15DB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5DB" w:rsidRPr="006E4FCE" w:rsidRDefault="007C15DB" w:rsidP="007C15D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грузовой автомобиль</w:t>
            </w:r>
          </w:p>
        </w:tc>
        <w:tc>
          <w:tcPr>
            <w:tcW w:w="362" w:type="pct"/>
          </w:tcPr>
          <w:p w:rsidR="000E0D27" w:rsidRDefault="000E0D27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6E4FCE" w:rsidRDefault="006E4FCE" w:rsidP="006E4F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Шевроле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круз</w:t>
            </w:r>
            <w:proofErr w:type="spellEnd"/>
          </w:p>
          <w:p w:rsidR="006E4FCE" w:rsidRDefault="007C15DB" w:rsidP="006E4F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Нива</w:t>
            </w:r>
          </w:p>
          <w:p w:rsidR="007C15DB" w:rsidRPr="006E4FCE" w:rsidRDefault="007C15DB" w:rsidP="006E4FC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Камаз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53-20</w:t>
            </w:r>
          </w:p>
        </w:tc>
        <w:tc>
          <w:tcPr>
            <w:tcW w:w="562" w:type="pct"/>
          </w:tcPr>
          <w:p w:rsidR="000E0D27" w:rsidRPr="006E4FCE" w:rsidRDefault="001737DC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0E0D27" w:rsidRPr="00BD6DC0" w:rsidTr="000C5A8F">
        <w:trPr>
          <w:trHeight w:val="2960"/>
        </w:trPr>
        <w:tc>
          <w:tcPr>
            <w:tcW w:w="677" w:type="pct"/>
          </w:tcPr>
          <w:p w:rsidR="000E0D27" w:rsidRDefault="007C15DB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Притуленко Анатолий Андреевич</w:t>
            </w:r>
          </w:p>
          <w:p w:rsidR="000C5A8F" w:rsidRDefault="000C5A8F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A8F" w:rsidRDefault="000C5A8F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A8F" w:rsidRDefault="000C5A8F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A8F" w:rsidRDefault="000C5A8F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A8F" w:rsidRPr="00BD6DC0" w:rsidRDefault="000C5A8F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532" w:type="pct"/>
          </w:tcPr>
          <w:p w:rsidR="000E0D27" w:rsidRPr="00BD6DC0" w:rsidRDefault="007C15DB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МУП «Терновский рынок»</w:t>
            </w:r>
          </w:p>
        </w:tc>
        <w:tc>
          <w:tcPr>
            <w:tcW w:w="596" w:type="pct"/>
          </w:tcPr>
          <w:p w:rsidR="000E0D27" w:rsidRDefault="007C15DB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518 000,00</w:t>
            </w:r>
          </w:p>
          <w:p w:rsidR="000C5A8F" w:rsidRDefault="000C5A8F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A8F" w:rsidRDefault="000C5A8F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A8F" w:rsidRDefault="000C5A8F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A8F" w:rsidRDefault="000C5A8F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A8F" w:rsidRDefault="000C5A8F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A8F" w:rsidRPr="00BD6DC0" w:rsidRDefault="000C5A8F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277 000,00</w:t>
            </w:r>
          </w:p>
        </w:tc>
        <w:tc>
          <w:tcPr>
            <w:tcW w:w="499" w:type="pct"/>
          </w:tcPr>
          <w:p w:rsidR="000E0D27" w:rsidRDefault="007C15DB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  <w:r w:rsidR="000C5A8F">
              <w:rPr>
                <w:rFonts w:ascii="Times New Roman" w:hAnsi="Times New Roman" w:cs="Times New Roman"/>
                <w:sz w:val="20"/>
                <w:szCs w:val="20"/>
              </w:rPr>
              <w:t xml:space="preserve"> (пай)</w:t>
            </w:r>
          </w:p>
          <w:p w:rsidR="000C5A8F" w:rsidRDefault="000C5A8F" w:rsidP="000C5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C5A8F" w:rsidRDefault="000C5A8F" w:rsidP="000C5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0C5A8F" w:rsidRDefault="000C5A8F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A8F" w:rsidRDefault="000C5A8F" w:rsidP="000C5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0C5A8F" w:rsidRDefault="000C5A8F" w:rsidP="000C5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0C5A8F" w:rsidRDefault="000C5A8F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0E0D27" w:rsidRDefault="000C5A8F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="000E0D27">
              <w:rPr>
                <w:rFonts w:ascii="Times New Roman" w:hAnsi="Times New Roman" w:cs="Times New Roman"/>
                <w:sz w:val="20"/>
                <w:szCs w:val="20"/>
              </w:rPr>
              <w:t>ндивидуальная</w:t>
            </w:r>
          </w:p>
          <w:p w:rsidR="000C5A8F" w:rsidRDefault="000C5A8F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0C5A8F" w:rsidRDefault="000C5A8F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0C5A8F" w:rsidRDefault="000C5A8F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  <w:p w:rsidR="000C5A8F" w:rsidRPr="00BD6DC0" w:rsidRDefault="000C5A8F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</w:tc>
        <w:tc>
          <w:tcPr>
            <w:tcW w:w="454" w:type="pct"/>
          </w:tcPr>
          <w:p w:rsidR="000E0D27" w:rsidRDefault="000E0D27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C5A8F" w:rsidRDefault="000C5A8F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A8F" w:rsidRDefault="000C5A8F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C5A8F" w:rsidRDefault="000C5A8F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A8F" w:rsidRDefault="000C5A8F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C5A8F" w:rsidRDefault="000C5A8F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A8F" w:rsidRDefault="000C5A8F" w:rsidP="000C5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0C5A8F" w:rsidRDefault="000C5A8F" w:rsidP="000C5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A8F" w:rsidRPr="00BD6DC0" w:rsidRDefault="000C5A8F" w:rsidP="000C5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8" w:type="pct"/>
          </w:tcPr>
          <w:p w:rsidR="000E0D27" w:rsidRDefault="007C15DB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48432728</w:t>
            </w:r>
          </w:p>
          <w:p w:rsidR="000C5A8F" w:rsidRDefault="000C5A8F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A8F" w:rsidRDefault="000C5A8F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  <w:p w:rsidR="000C5A8F" w:rsidRDefault="000C5A8F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A8F" w:rsidRDefault="000C5A8F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  <w:p w:rsidR="000C5A8F" w:rsidRDefault="000C5A8F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A8F" w:rsidRDefault="000C5A8F" w:rsidP="000C5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  <w:p w:rsidR="000C5A8F" w:rsidRDefault="000C5A8F" w:rsidP="000C5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C5A8F" w:rsidRPr="00BD6DC0" w:rsidRDefault="000C5A8F" w:rsidP="000C5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</w:t>
            </w:r>
          </w:p>
        </w:tc>
        <w:tc>
          <w:tcPr>
            <w:tcW w:w="409" w:type="pct"/>
          </w:tcPr>
          <w:p w:rsidR="000C5A8F" w:rsidRDefault="000C5A8F" w:rsidP="000C5A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0E0D27" w:rsidRPr="00BD6DC0" w:rsidRDefault="000E0D27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62" w:type="pct"/>
          </w:tcPr>
          <w:p w:rsidR="000E0D27" w:rsidRPr="00BD6DC0" w:rsidRDefault="000C5A8F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Лада Гранта </w:t>
            </w:r>
          </w:p>
        </w:tc>
        <w:tc>
          <w:tcPr>
            <w:tcW w:w="562" w:type="pct"/>
          </w:tcPr>
          <w:p w:rsidR="000E0D27" w:rsidRPr="00BD6DC0" w:rsidRDefault="000C5A8F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</w:tr>
      <w:tr w:rsidR="001737DC" w:rsidRPr="00BD6DC0" w:rsidTr="007C1167">
        <w:trPr>
          <w:trHeight w:val="1556"/>
        </w:trPr>
        <w:tc>
          <w:tcPr>
            <w:tcW w:w="677" w:type="pct"/>
          </w:tcPr>
          <w:p w:rsidR="001737DC" w:rsidRDefault="000C5A8F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Савельев</w:t>
            </w:r>
          </w:p>
          <w:p w:rsidR="000C5A8F" w:rsidRPr="00BD6DC0" w:rsidRDefault="000C5A8F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Максим Вячеславович </w:t>
            </w:r>
          </w:p>
        </w:tc>
        <w:tc>
          <w:tcPr>
            <w:tcW w:w="532" w:type="pct"/>
          </w:tcPr>
          <w:p w:rsidR="001737DC" w:rsidRPr="00BD6DC0" w:rsidRDefault="007C1167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Директор МКУ «ЕДДС»</w:t>
            </w:r>
          </w:p>
        </w:tc>
        <w:tc>
          <w:tcPr>
            <w:tcW w:w="596" w:type="pct"/>
          </w:tcPr>
          <w:p w:rsidR="001737DC" w:rsidRPr="00BD6DC0" w:rsidRDefault="007C1167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192 048,00</w:t>
            </w:r>
          </w:p>
        </w:tc>
        <w:tc>
          <w:tcPr>
            <w:tcW w:w="499" w:type="pct"/>
          </w:tcPr>
          <w:p w:rsidR="007C1167" w:rsidRDefault="007C1167" w:rsidP="007C1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7C1167" w:rsidRDefault="007C1167" w:rsidP="007C1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167" w:rsidRDefault="007C1167" w:rsidP="007C1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F23890" w:rsidRDefault="00F23890" w:rsidP="00F2389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890" w:rsidRDefault="00F23890" w:rsidP="00F238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 дом</w:t>
            </w:r>
          </w:p>
          <w:p w:rsidR="007C1167" w:rsidRDefault="007C1167" w:rsidP="007C1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890" w:rsidRDefault="00F23890" w:rsidP="00F2389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жилой  дом</w:t>
            </w:r>
          </w:p>
          <w:p w:rsidR="00F23890" w:rsidRDefault="00F23890" w:rsidP="007C1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737DC" w:rsidRDefault="001737DC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7C1167" w:rsidRDefault="007C1167" w:rsidP="007C116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фактическое пользование</w:t>
            </w:r>
          </w:p>
          <w:p w:rsidR="001737DC" w:rsidRDefault="001737DC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7C1167" w:rsidRDefault="007C1167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F23890" w:rsidRDefault="00F23890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890" w:rsidRDefault="00F23890" w:rsidP="00F23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F23890" w:rsidRDefault="00F23890" w:rsidP="00F23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фактическое пользование</w:t>
            </w:r>
          </w:p>
          <w:p w:rsidR="00F23890" w:rsidRPr="00BD6DC0" w:rsidRDefault="00F23890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pct"/>
          </w:tcPr>
          <w:p w:rsidR="001737DC" w:rsidRDefault="001737DC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F23890" w:rsidRDefault="00F23890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890" w:rsidRDefault="00F23890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890" w:rsidRDefault="00F23890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23890" w:rsidRDefault="00F23890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890" w:rsidRDefault="00F23890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890" w:rsidRDefault="00F23890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F23890" w:rsidRDefault="00F23890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890" w:rsidRDefault="00F23890" w:rsidP="00F2389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Россия</w:t>
            </w:r>
          </w:p>
          <w:p w:rsidR="00F23890" w:rsidRPr="00BD6DC0" w:rsidRDefault="00F23890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1737DC" w:rsidRDefault="007C1167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800</w:t>
            </w:r>
          </w:p>
          <w:p w:rsidR="00F23890" w:rsidRDefault="00F23890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890" w:rsidRDefault="00F23890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890" w:rsidRDefault="00F23890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1100</w:t>
            </w:r>
          </w:p>
          <w:p w:rsidR="00F23890" w:rsidRDefault="00F23890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890" w:rsidRDefault="00F23890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890" w:rsidRDefault="00F23890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69,3</w:t>
            </w:r>
          </w:p>
          <w:p w:rsidR="00F23890" w:rsidRDefault="00F23890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F23890" w:rsidRPr="00BD6DC0" w:rsidRDefault="00F23890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90</w:t>
            </w:r>
          </w:p>
        </w:tc>
        <w:tc>
          <w:tcPr>
            <w:tcW w:w="409" w:type="pct"/>
          </w:tcPr>
          <w:p w:rsidR="001737DC" w:rsidRPr="00BD6DC0" w:rsidRDefault="00F23890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Легковые автомобили </w:t>
            </w:r>
          </w:p>
        </w:tc>
        <w:tc>
          <w:tcPr>
            <w:tcW w:w="362" w:type="pct"/>
          </w:tcPr>
          <w:p w:rsidR="001737DC" w:rsidRDefault="00F23890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ВАЗ 2108</w:t>
            </w:r>
          </w:p>
          <w:p w:rsidR="00F23890" w:rsidRPr="00BD6DC0" w:rsidRDefault="00F23890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Дэу-</w:t>
            </w:r>
            <w:proofErr w:type="spellStart"/>
            <w:r w:rsidR="00326E22">
              <w:rPr>
                <w:rFonts w:ascii="Times New Roman" w:hAnsi="Times New Roman" w:cs="Times New Roman"/>
                <w:sz w:val="20"/>
                <w:szCs w:val="20"/>
              </w:rPr>
              <w:t>Нексия</w:t>
            </w:r>
            <w:proofErr w:type="spellEnd"/>
            <w:r w:rsidR="00326E2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62" w:type="pct"/>
          </w:tcPr>
          <w:p w:rsidR="001737DC" w:rsidRPr="00BD6DC0" w:rsidRDefault="00326E22" w:rsidP="001737D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Нет </w:t>
            </w:r>
          </w:p>
        </w:tc>
      </w:tr>
      <w:tr w:rsidR="000E0D27" w:rsidRPr="00BD6DC0" w:rsidTr="00326E22">
        <w:trPr>
          <w:trHeight w:val="2832"/>
        </w:trPr>
        <w:tc>
          <w:tcPr>
            <w:tcW w:w="677" w:type="pct"/>
          </w:tcPr>
          <w:p w:rsidR="00042686" w:rsidRDefault="00326E22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Летуновский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Сергей Владимирович </w:t>
            </w:r>
          </w:p>
          <w:p w:rsidR="00042686" w:rsidRDefault="00042686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Default="00042686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42686" w:rsidRDefault="00042686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6E22" w:rsidRDefault="00326E22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6E22" w:rsidRDefault="00326E22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  <w:p w:rsidR="00326E22" w:rsidRDefault="00326E22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6E22" w:rsidRPr="00BD6DC0" w:rsidRDefault="00326E22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2" w:type="pct"/>
          </w:tcPr>
          <w:p w:rsidR="000E0D27" w:rsidRPr="00BD6DC0" w:rsidRDefault="00326E22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МУП «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Транссервис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</w:tc>
        <w:tc>
          <w:tcPr>
            <w:tcW w:w="596" w:type="pct"/>
          </w:tcPr>
          <w:p w:rsidR="000E0D27" w:rsidRDefault="00326E22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389 754,00</w:t>
            </w:r>
          </w:p>
          <w:p w:rsidR="00326E22" w:rsidRDefault="00326E22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6E22" w:rsidRDefault="00326E22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6E22" w:rsidRDefault="00326E22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6E22" w:rsidRDefault="00326E22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6E22" w:rsidRDefault="00326E22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6E22" w:rsidRPr="00BD6DC0" w:rsidRDefault="00326E22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376 704,00</w:t>
            </w:r>
          </w:p>
        </w:tc>
        <w:tc>
          <w:tcPr>
            <w:tcW w:w="499" w:type="pct"/>
          </w:tcPr>
          <w:p w:rsidR="000E0D27" w:rsidRDefault="000E0D27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26E22" w:rsidRDefault="00326E22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здание </w:t>
            </w:r>
          </w:p>
          <w:p w:rsidR="00326E22" w:rsidRDefault="00326E22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6E22" w:rsidRDefault="00326E22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326E22" w:rsidRDefault="00326E22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6E22" w:rsidRDefault="00326E22" w:rsidP="00326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326E22" w:rsidRDefault="00326E22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6E22" w:rsidRDefault="00326E22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здание </w:t>
            </w:r>
          </w:p>
          <w:p w:rsidR="00326E22" w:rsidRDefault="00326E22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6E22" w:rsidRDefault="00326E22" w:rsidP="00326E2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326E22" w:rsidRDefault="00326E22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6E22" w:rsidRDefault="00326E22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6E22" w:rsidRDefault="00326E22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0E0D27" w:rsidRDefault="000E0D27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  <w:p w:rsidR="00326E22" w:rsidRDefault="00326E22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  <w:p w:rsidR="00326E22" w:rsidRDefault="00326E22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совместная</w:t>
            </w:r>
          </w:p>
          <w:p w:rsidR="00326E22" w:rsidRDefault="00326E22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общая совместная</w:t>
            </w:r>
          </w:p>
          <w:p w:rsidR="00326E22" w:rsidRDefault="00326E22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индивидуальная </w:t>
            </w:r>
          </w:p>
          <w:p w:rsidR="00326E22" w:rsidRDefault="00326E22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454" w:type="pct"/>
          </w:tcPr>
          <w:p w:rsidR="000E0D27" w:rsidRDefault="000E0D27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326E22" w:rsidRDefault="00326E22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6E22" w:rsidRDefault="00326E22" w:rsidP="00326E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Россия</w:t>
            </w:r>
          </w:p>
          <w:p w:rsidR="00326E22" w:rsidRDefault="00326E22" w:rsidP="00326E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6E22" w:rsidRDefault="00326E22" w:rsidP="00326E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Россия</w:t>
            </w:r>
          </w:p>
          <w:p w:rsidR="00326E22" w:rsidRDefault="00326E22" w:rsidP="00326E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6E22" w:rsidRDefault="00326E22" w:rsidP="00326E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Россия</w:t>
            </w:r>
          </w:p>
          <w:p w:rsidR="00326E22" w:rsidRDefault="00326E22" w:rsidP="00326E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6E22" w:rsidRDefault="00326E22" w:rsidP="00326E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Россия</w:t>
            </w:r>
          </w:p>
          <w:p w:rsidR="00326E22" w:rsidRDefault="00326E22" w:rsidP="00326E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6E22" w:rsidRDefault="00326E22" w:rsidP="00326E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Россия</w:t>
            </w:r>
          </w:p>
        </w:tc>
        <w:tc>
          <w:tcPr>
            <w:tcW w:w="408" w:type="pct"/>
          </w:tcPr>
          <w:p w:rsidR="000E0D27" w:rsidRDefault="00326E22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235,0</w:t>
            </w:r>
          </w:p>
          <w:p w:rsidR="00326E22" w:rsidRDefault="00326E22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6E22" w:rsidRDefault="00326E22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</w:t>
            </w:r>
          </w:p>
          <w:p w:rsidR="00326E22" w:rsidRDefault="00326E22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6E22" w:rsidRDefault="00326E22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78,48</w:t>
            </w:r>
          </w:p>
          <w:p w:rsidR="00326E22" w:rsidRDefault="00326E22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6E22" w:rsidRDefault="00326E22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78,48</w:t>
            </w:r>
          </w:p>
          <w:p w:rsidR="00326E22" w:rsidRDefault="00326E22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6E22" w:rsidRDefault="00326E22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72,00</w:t>
            </w:r>
          </w:p>
          <w:p w:rsidR="00326E22" w:rsidRDefault="00326E22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26E22" w:rsidRDefault="00326E22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235,0</w:t>
            </w:r>
          </w:p>
        </w:tc>
        <w:tc>
          <w:tcPr>
            <w:tcW w:w="409" w:type="pct"/>
          </w:tcPr>
          <w:p w:rsidR="000E0D27" w:rsidRPr="00BD6DC0" w:rsidRDefault="004969BA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="001737DC">
              <w:rPr>
                <w:rFonts w:ascii="Times New Roman" w:hAnsi="Times New Roman" w:cs="Times New Roman"/>
                <w:sz w:val="20"/>
                <w:szCs w:val="20"/>
              </w:rPr>
              <w:t>егковой автомобиль</w:t>
            </w:r>
          </w:p>
        </w:tc>
        <w:tc>
          <w:tcPr>
            <w:tcW w:w="362" w:type="pct"/>
          </w:tcPr>
          <w:p w:rsidR="000E0D27" w:rsidRPr="00BD6DC0" w:rsidRDefault="00326E22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Тойота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RAV 4</w:t>
            </w:r>
          </w:p>
        </w:tc>
        <w:tc>
          <w:tcPr>
            <w:tcW w:w="562" w:type="pct"/>
          </w:tcPr>
          <w:p w:rsidR="000E0D27" w:rsidRPr="00BD6DC0" w:rsidRDefault="001737DC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570FD" w:rsidRPr="00BD6DC0" w:rsidTr="00326E22">
        <w:trPr>
          <w:trHeight w:val="2832"/>
        </w:trPr>
        <w:tc>
          <w:tcPr>
            <w:tcW w:w="677" w:type="pct"/>
          </w:tcPr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Благонравова Галина Ивановна</w:t>
            </w: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532" w:type="pct"/>
          </w:tcPr>
          <w:p w:rsidR="00B570FD" w:rsidRPr="006E4FCE" w:rsidRDefault="00B570FD" w:rsidP="00B570F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E4FCE">
              <w:rPr>
                <w:rFonts w:ascii="Times New Roman" w:hAnsi="Times New Roman"/>
                <w:sz w:val="20"/>
                <w:szCs w:val="20"/>
              </w:rPr>
              <w:t>Директор</w:t>
            </w: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/>
                <w:sz w:val="20"/>
                <w:szCs w:val="20"/>
              </w:rPr>
              <w:t xml:space="preserve">муниципального казенного учреждения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культуры </w:t>
            </w:r>
            <w:r w:rsidRPr="006E4FCE">
              <w:rPr>
                <w:rFonts w:ascii="Times New Roman" w:hAnsi="Times New Roman"/>
                <w:sz w:val="20"/>
                <w:szCs w:val="20"/>
              </w:rPr>
              <w:t>«Терновская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межпоселенческая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библиотека</w:t>
            </w:r>
            <w:r w:rsidRPr="006E4FCE">
              <w:rPr>
                <w:rFonts w:ascii="Times New Roman" w:hAnsi="Times New Roman"/>
                <w:sz w:val="20"/>
                <w:szCs w:val="20"/>
              </w:rPr>
              <w:t>»</w:t>
            </w:r>
          </w:p>
        </w:tc>
        <w:tc>
          <w:tcPr>
            <w:tcW w:w="596" w:type="pct"/>
          </w:tcPr>
          <w:p w:rsidR="00B570FD" w:rsidRPr="006E4FCE" w:rsidRDefault="00B570FD" w:rsidP="00B57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585779</w:t>
            </w: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  <w:p w:rsidR="00B570FD" w:rsidRPr="006E4FCE" w:rsidRDefault="00B570FD" w:rsidP="00B570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498126,00</w:t>
            </w:r>
          </w:p>
        </w:tc>
        <w:tc>
          <w:tcPr>
            <w:tcW w:w="499" w:type="pct"/>
          </w:tcPr>
          <w:p w:rsidR="00B570FD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 1/4</w:t>
            </w: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B570FD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 xml:space="preserve">Земельный участок </w:t>
            </w:r>
          </w:p>
          <w:p w:rsidR="00B570FD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B570FD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0" w:type="pct"/>
          </w:tcPr>
          <w:p w:rsidR="00B570FD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Общая долевая</w:t>
            </w:r>
          </w:p>
          <w:p w:rsidR="00B570FD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  <w:p w:rsidR="00B570FD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>фактическое пользование</w:t>
            </w:r>
          </w:p>
          <w:p w:rsidR="00B570FD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570FD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pct"/>
          </w:tcPr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B570FD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Default="00B570FD" w:rsidP="00B57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570FD" w:rsidRDefault="00B570FD" w:rsidP="00B570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Default="00B570FD" w:rsidP="00B570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Default="00B570FD" w:rsidP="00B57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B570FD" w:rsidRDefault="00B570FD" w:rsidP="00B570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Default="00B570FD" w:rsidP="00B570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8" w:type="pct"/>
          </w:tcPr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380</w:t>
            </w:r>
          </w:p>
          <w:p w:rsidR="00B570FD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72,6</w:t>
            </w: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Default="00B570FD" w:rsidP="00B57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380 </w:t>
            </w:r>
          </w:p>
          <w:p w:rsidR="00B570FD" w:rsidRDefault="00B570FD" w:rsidP="00B570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Default="00B570FD" w:rsidP="00B570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72,6</w:t>
            </w:r>
          </w:p>
        </w:tc>
        <w:tc>
          <w:tcPr>
            <w:tcW w:w="409" w:type="pct"/>
          </w:tcPr>
          <w:p w:rsidR="00B570FD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B570FD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Default="00B570FD" w:rsidP="00B57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  <w:p w:rsidR="00B570FD" w:rsidRDefault="00B570FD" w:rsidP="00B570FD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</w:tc>
        <w:tc>
          <w:tcPr>
            <w:tcW w:w="362" w:type="pct"/>
          </w:tcPr>
          <w:p w:rsidR="00B570FD" w:rsidRDefault="00B570FD" w:rsidP="00B570FD">
            <w:pPr>
              <w:jc w:val="center"/>
            </w:pPr>
            <w:r w:rsidRPr="00826304">
              <w:t>ВАЗ 21061</w:t>
            </w:r>
          </w:p>
          <w:p w:rsidR="00B570FD" w:rsidRDefault="00B570FD" w:rsidP="00B570FD">
            <w:pPr>
              <w:jc w:val="center"/>
            </w:pPr>
          </w:p>
          <w:p w:rsidR="00B570FD" w:rsidRDefault="00B570FD" w:rsidP="00B570FD">
            <w:pPr>
              <w:jc w:val="center"/>
            </w:pPr>
          </w:p>
          <w:p w:rsidR="00B570FD" w:rsidRDefault="00B570FD" w:rsidP="00B570FD">
            <w:pPr>
              <w:jc w:val="center"/>
            </w:pPr>
          </w:p>
          <w:p w:rsidR="00B570FD" w:rsidRDefault="00B570FD" w:rsidP="00B570FD">
            <w:pPr>
              <w:jc w:val="center"/>
            </w:pPr>
          </w:p>
          <w:p w:rsidR="00B570FD" w:rsidRDefault="00B570FD" w:rsidP="00B570FD">
            <w:pPr>
              <w:jc w:val="center"/>
            </w:pPr>
          </w:p>
          <w:p w:rsidR="00B570FD" w:rsidRDefault="00B570FD" w:rsidP="00B570FD">
            <w:pPr>
              <w:jc w:val="center"/>
            </w:pPr>
          </w:p>
          <w:p w:rsidR="00B570FD" w:rsidRDefault="00B570FD" w:rsidP="00B570FD">
            <w:pPr>
              <w:jc w:val="center"/>
            </w:pPr>
          </w:p>
          <w:p w:rsidR="00B570FD" w:rsidRDefault="00B570FD" w:rsidP="00B570FD">
            <w:pPr>
              <w:jc w:val="center"/>
            </w:pPr>
          </w:p>
          <w:p w:rsidR="00B570FD" w:rsidRDefault="00B570FD" w:rsidP="00B570FD">
            <w:pPr>
              <w:jc w:val="center"/>
            </w:pPr>
          </w:p>
          <w:p w:rsidR="00B570FD" w:rsidRDefault="00B570FD" w:rsidP="00B570FD">
            <w:pPr>
              <w:jc w:val="center"/>
            </w:pPr>
          </w:p>
          <w:p w:rsidR="00B570FD" w:rsidRDefault="00B570FD" w:rsidP="00B570FD">
            <w:pPr>
              <w:jc w:val="center"/>
            </w:pPr>
            <w:r>
              <w:t>Форд-фокус</w:t>
            </w:r>
          </w:p>
          <w:p w:rsidR="00B570FD" w:rsidRPr="00826304" w:rsidRDefault="00B570FD" w:rsidP="00B570FD">
            <w:pPr>
              <w:jc w:val="center"/>
              <w:rPr>
                <w:rFonts w:ascii="Times New Roman" w:hAnsi="Times New Roman" w:cs="Times New Roman"/>
              </w:rPr>
            </w:pPr>
            <w:r>
              <w:t>Рено-</w:t>
            </w:r>
            <w:proofErr w:type="spellStart"/>
            <w:r>
              <w:t>симбол</w:t>
            </w:r>
            <w:proofErr w:type="spellEnd"/>
          </w:p>
        </w:tc>
        <w:tc>
          <w:tcPr>
            <w:tcW w:w="562" w:type="pct"/>
          </w:tcPr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B570FD" w:rsidRPr="006E4FCE" w:rsidRDefault="00B570FD" w:rsidP="00B570FD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E4FCE"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  <w:tr w:rsidR="00B570FD" w:rsidRPr="00BD6DC0" w:rsidTr="00326E22">
        <w:trPr>
          <w:trHeight w:val="2832"/>
        </w:trPr>
        <w:tc>
          <w:tcPr>
            <w:tcW w:w="677" w:type="pct"/>
          </w:tcPr>
          <w:p w:rsidR="00B570FD" w:rsidRDefault="00B570FD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Щеголев</w:t>
            </w:r>
            <w:r w:rsidR="00A172A4">
              <w:rPr>
                <w:rFonts w:ascii="Times New Roman" w:hAnsi="Times New Roman" w:cs="Times New Roman"/>
                <w:sz w:val="20"/>
                <w:szCs w:val="20"/>
              </w:rPr>
              <w:t xml:space="preserve"> Игорь Александрович</w:t>
            </w:r>
          </w:p>
        </w:tc>
        <w:tc>
          <w:tcPr>
            <w:tcW w:w="532" w:type="pct"/>
          </w:tcPr>
          <w:p w:rsidR="00B570FD" w:rsidRDefault="00A172A4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Директор МКУК «Терновский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межпоселенческий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центр организации досуга населения»</w:t>
            </w:r>
          </w:p>
        </w:tc>
        <w:tc>
          <w:tcPr>
            <w:tcW w:w="596" w:type="pct"/>
          </w:tcPr>
          <w:p w:rsidR="00B570FD" w:rsidRDefault="00A172A4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539069,00</w:t>
            </w:r>
          </w:p>
        </w:tc>
        <w:tc>
          <w:tcPr>
            <w:tcW w:w="499" w:type="pct"/>
          </w:tcPr>
          <w:p w:rsidR="00B570FD" w:rsidRDefault="00A172A4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500" w:type="pct"/>
          </w:tcPr>
          <w:p w:rsidR="00B570FD" w:rsidRDefault="00A172A4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454" w:type="pct"/>
          </w:tcPr>
          <w:p w:rsidR="00B570FD" w:rsidRDefault="00A172A4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408" w:type="pct"/>
          </w:tcPr>
          <w:p w:rsidR="00B570FD" w:rsidRDefault="00A172A4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</w:t>
            </w:r>
          </w:p>
        </w:tc>
        <w:tc>
          <w:tcPr>
            <w:tcW w:w="409" w:type="pct"/>
          </w:tcPr>
          <w:p w:rsidR="00B570FD" w:rsidRDefault="00A172A4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Автомобиль</w:t>
            </w:r>
          </w:p>
        </w:tc>
        <w:tc>
          <w:tcPr>
            <w:tcW w:w="362" w:type="pct"/>
          </w:tcPr>
          <w:p w:rsidR="00B570FD" w:rsidRPr="00A172A4" w:rsidRDefault="00A172A4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VW Polo 2014</w:t>
            </w:r>
          </w:p>
        </w:tc>
        <w:tc>
          <w:tcPr>
            <w:tcW w:w="562" w:type="pct"/>
          </w:tcPr>
          <w:p w:rsidR="00B570FD" w:rsidRDefault="007E5DEB" w:rsidP="000E0D27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</w:tr>
    </w:tbl>
    <w:p w:rsidR="00385952" w:rsidRPr="00385952" w:rsidRDefault="00385952" w:rsidP="007050A1">
      <w:pPr>
        <w:jc w:val="center"/>
        <w:rPr>
          <w:rFonts w:ascii="Times New Roman" w:eastAsiaTheme="minorHAnsi" w:hAnsi="Times New Roman" w:cs="Times New Roman"/>
          <w:lang w:eastAsia="en-US"/>
        </w:rPr>
      </w:pPr>
    </w:p>
    <w:p w:rsidR="00C61CAC" w:rsidRPr="00385952" w:rsidRDefault="00C61CAC" w:rsidP="00385952">
      <w:pPr>
        <w:rPr>
          <w:rFonts w:ascii="Times New Roman" w:eastAsiaTheme="minorHAnsi" w:hAnsi="Times New Roman" w:cs="Times New Roman"/>
          <w:lang w:eastAsia="en-US"/>
        </w:rPr>
      </w:pPr>
      <w:bookmarkStart w:id="0" w:name="_GoBack"/>
      <w:bookmarkEnd w:id="0"/>
    </w:p>
    <w:sectPr w:rsidR="00C61CAC" w:rsidRPr="00385952" w:rsidSect="00C61CAC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118"/>
    <w:rsid w:val="00042686"/>
    <w:rsid w:val="000C5A8F"/>
    <w:rsid w:val="000D48CB"/>
    <w:rsid w:val="000E0D27"/>
    <w:rsid w:val="001737DC"/>
    <w:rsid w:val="00270C5E"/>
    <w:rsid w:val="002B06BF"/>
    <w:rsid w:val="002D29DA"/>
    <w:rsid w:val="002E197B"/>
    <w:rsid w:val="00326E22"/>
    <w:rsid w:val="00385952"/>
    <w:rsid w:val="003C4118"/>
    <w:rsid w:val="004969BA"/>
    <w:rsid w:val="005467B3"/>
    <w:rsid w:val="00577EC8"/>
    <w:rsid w:val="006B2340"/>
    <w:rsid w:val="006E4FCE"/>
    <w:rsid w:val="007050A1"/>
    <w:rsid w:val="007233BD"/>
    <w:rsid w:val="007318C0"/>
    <w:rsid w:val="007B4471"/>
    <w:rsid w:val="007C1167"/>
    <w:rsid w:val="007C15DB"/>
    <w:rsid w:val="007E5DEB"/>
    <w:rsid w:val="00835CD1"/>
    <w:rsid w:val="0090526C"/>
    <w:rsid w:val="009267C0"/>
    <w:rsid w:val="009956BC"/>
    <w:rsid w:val="009C07AE"/>
    <w:rsid w:val="00A172A4"/>
    <w:rsid w:val="00A77827"/>
    <w:rsid w:val="00B51BC3"/>
    <w:rsid w:val="00B570FD"/>
    <w:rsid w:val="00BD6DC0"/>
    <w:rsid w:val="00C61CAC"/>
    <w:rsid w:val="00CD0AA0"/>
    <w:rsid w:val="00CE6AF7"/>
    <w:rsid w:val="00D27E7D"/>
    <w:rsid w:val="00ED23B0"/>
    <w:rsid w:val="00F23890"/>
    <w:rsid w:val="00FA4F87"/>
    <w:rsid w:val="00FB0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6D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61CA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C0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07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D6DC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C61CAC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C07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C07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144974-7FFD-4000-82AF-F9457D12E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575</Words>
  <Characters>3284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3852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2014-05-13T12:34:00Z</cp:lastPrinted>
  <dcterms:created xsi:type="dcterms:W3CDTF">2016-05-16T14:01:00Z</dcterms:created>
  <dcterms:modified xsi:type="dcterms:W3CDTF">2016-05-13T12:58:00Z</dcterms:modified>
</cp:coreProperties>
</file>