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4EB" w:rsidRDefault="001534EB" w:rsidP="001534EB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Сведения </w:t>
      </w:r>
    </w:p>
    <w:p w:rsidR="001534EB" w:rsidRDefault="001534EB" w:rsidP="001534EB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о доходах, об имуществе и обязательствах имущественного характера </w:t>
      </w:r>
    </w:p>
    <w:p w:rsidR="001534EB" w:rsidRPr="00F10744" w:rsidRDefault="001534EB" w:rsidP="001534EB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руководителей учреждений дополнительного образования муниципального района «Агинский район» Забайкальского края, и членов их семей за перио</w:t>
      </w:r>
      <w:r w:rsidR="008F6835">
        <w:rPr>
          <w:b/>
          <w:bCs/>
        </w:rPr>
        <w:t>д с 01 января по 31 декабря 201</w:t>
      </w:r>
      <w:r w:rsidR="008F6835" w:rsidRPr="008F6835">
        <w:rPr>
          <w:b/>
          <w:bCs/>
        </w:rPr>
        <w:t>5</w:t>
      </w:r>
      <w:r>
        <w:rPr>
          <w:b/>
          <w:bCs/>
        </w:rPr>
        <w:t xml:space="preserve"> года</w:t>
      </w:r>
    </w:p>
    <w:p w:rsidR="001534EB" w:rsidRPr="0003081A" w:rsidRDefault="001534EB" w:rsidP="001534EB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45"/>
        <w:gridCol w:w="1982"/>
        <w:gridCol w:w="1441"/>
        <w:gridCol w:w="1803"/>
        <w:gridCol w:w="1259"/>
        <w:gridCol w:w="1256"/>
        <w:gridCol w:w="1693"/>
        <w:gridCol w:w="1776"/>
        <w:gridCol w:w="1485"/>
        <w:gridCol w:w="995"/>
      </w:tblGrid>
      <w:tr w:rsidR="001534EB" w:rsidRPr="00B87F24" w:rsidTr="003F68B5">
        <w:trPr>
          <w:trHeight w:val="1347"/>
        </w:trPr>
        <w:tc>
          <w:tcPr>
            <w:tcW w:w="2045" w:type="dxa"/>
            <w:vMerge w:val="restart"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Наименование должности муниципального служащего</w:t>
            </w:r>
          </w:p>
        </w:tc>
        <w:tc>
          <w:tcPr>
            <w:tcW w:w="1982" w:type="dxa"/>
            <w:vMerge w:val="restart"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Фамилия, инициалы лица, замещающего соответствующую должность, члены его семьи</w:t>
            </w:r>
          </w:p>
        </w:tc>
        <w:tc>
          <w:tcPr>
            <w:tcW w:w="1441" w:type="dxa"/>
            <w:vMerge w:val="restart"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Деклар</w:t>
            </w:r>
            <w:r w:rsidR="00D8458C">
              <w:rPr>
                <w:sz w:val="24"/>
                <w:szCs w:val="24"/>
              </w:rPr>
              <w:t>и-рованный годовой доход за 2015</w:t>
            </w:r>
            <w:r w:rsidRPr="00B87F24">
              <w:rPr>
                <w:sz w:val="24"/>
                <w:szCs w:val="24"/>
              </w:rPr>
              <w:t xml:space="preserve"> год</w:t>
            </w:r>
          </w:p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(руб.)</w:t>
            </w:r>
          </w:p>
        </w:tc>
        <w:tc>
          <w:tcPr>
            <w:tcW w:w="6011" w:type="dxa"/>
            <w:gridSpan w:val="4"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6" w:type="dxa"/>
            <w:gridSpan w:val="3"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534EB" w:rsidRPr="00B87F24" w:rsidTr="003F68B5">
        <w:trPr>
          <w:trHeight w:val="859"/>
        </w:trPr>
        <w:tc>
          <w:tcPr>
            <w:tcW w:w="2045" w:type="dxa"/>
            <w:vMerge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2" w:type="dxa"/>
            <w:vMerge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41" w:type="dxa"/>
            <w:vMerge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03" w:type="dxa"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59" w:type="dxa"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Площадь (кв. м)</w:t>
            </w:r>
          </w:p>
        </w:tc>
        <w:tc>
          <w:tcPr>
            <w:tcW w:w="1256" w:type="dxa"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Страна</w:t>
            </w:r>
          </w:p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расположения</w:t>
            </w:r>
          </w:p>
        </w:tc>
        <w:tc>
          <w:tcPr>
            <w:tcW w:w="1693" w:type="dxa"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Транспортные средства</w:t>
            </w:r>
            <w:r w:rsidRPr="00B87F24">
              <w:rPr>
                <w:rStyle w:val="a5"/>
                <w:sz w:val="24"/>
                <w:szCs w:val="24"/>
              </w:rPr>
              <w:footnoteReference w:id="1"/>
            </w:r>
          </w:p>
        </w:tc>
        <w:tc>
          <w:tcPr>
            <w:tcW w:w="1776" w:type="dxa"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85" w:type="dxa"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Площадь</w:t>
            </w:r>
          </w:p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(кв. м)</w:t>
            </w:r>
          </w:p>
        </w:tc>
        <w:tc>
          <w:tcPr>
            <w:tcW w:w="995" w:type="dxa"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Страна</w:t>
            </w:r>
          </w:p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расположения</w:t>
            </w:r>
          </w:p>
        </w:tc>
      </w:tr>
      <w:tr w:rsidR="001534EB" w:rsidRPr="00B87F24" w:rsidTr="003F68B5">
        <w:trPr>
          <w:trHeight w:val="413"/>
        </w:trPr>
        <w:tc>
          <w:tcPr>
            <w:tcW w:w="2045" w:type="dxa"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1</w:t>
            </w:r>
          </w:p>
        </w:tc>
        <w:tc>
          <w:tcPr>
            <w:tcW w:w="1982" w:type="dxa"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2</w:t>
            </w:r>
          </w:p>
        </w:tc>
        <w:tc>
          <w:tcPr>
            <w:tcW w:w="1441" w:type="dxa"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3</w:t>
            </w:r>
          </w:p>
        </w:tc>
        <w:tc>
          <w:tcPr>
            <w:tcW w:w="1803" w:type="dxa"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4</w:t>
            </w:r>
          </w:p>
        </w:tc>
        <w:tc>
          <w:tcPr>
            <w:tcW w:w="1259" w:type="dxa"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5</w:t>
            </w:r>
          </w:p>
        </w:tc>
        <w:tc>
          <w:tcPr>
            <w:tcW w:w="1256" w:type="dxa"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6</w:t>
            </w:r>
          </w:p>
        </w:tc>
        <w:tc>
          <w:tcPr>
            <w:tcW w:w="1693" w:type="dxa"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7</w:t>
            </w:r>
          </w:p>
        </w:tc>
        <w:tc>
          <w:tcPr>
            <w:tcW w:w="1776" w:type="dxa"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8</w:t>
            </w:r>
          </w:p>
        </w:tc>
        <w:tc>
          <w:tcPr>
            <w:tcW w:w="1485" w:type="dxa"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9</w:t>
            </w:r>
          </w:p>
        </w:tc>
        <w:tc>
          <w:tcPr>
            <w:tcW w:w="995" w:type="dxa"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10</w:t>
            </w:r>
          </w:p>
        </w:tc>
      </w:tr>
      <w:tr w:rsidR="001534EB" w:rsidRPr="00B87F24" w:rsidTr="003F68B5">
        <w:trPr>
          <w:trHeight w:val="413"/>
        </w:trPr>
        <w:tc>
          <w:tcPr>
            <w:tcW w:w="2045" w:type="dxa"/>
            <w:vMerge w:val="restart"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МОУ ДОД ДООЦ «Нарасун»</w:t>
            </w:r>
          </w:p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2" w:type="dxa"/>
          </w:tcPr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Мункуев Бадма Дашиевич</w:t>
            </w:r>
          </w:p>
        </w:tc>
        <w:tc>
          <w:tcPr>
            <w:tcW w:w="1441" w:type="dxa"/>
          </w:tcPr>
          <w:p w:rsidR="001534EB" w:rsidRPr="00AB4156" w:rsidRDefault="00AB4156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441 044,69</w:t>
            </w:r>
          </w:p>
        </w:tc>
        <w:tc>
          <w:tcPr>
            <w:tcW w:w="1803" w:type="dxa"/>
          </w:tcPr>
          <w:p w:rsidR="001534EB" w:rsidRDefault="00632389" w:rsidP="003F6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пай</w:t>
            </w:r>
          </w:p>
          <w:p w:rsidR="00AB4156" w:rsidRPr="00B87F24" w:rsidRDefault="00AB4156" w:rsidP="003F6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259" w:type="dxa"/>
          </w:tcPr>
          <w:p w:rsidR="001534EB" w:rsidRDefault="00632389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  <w:r w:rsidR="007C7ACC">
              <w:rPr>
                <w:sz w:val="24"/>
                <w:szCs w:val="24"/>
              </w:rPr>
              <w:t>,0</w:t>
            </w:r>
          </w:p>
          <w:p w:rsidR="00AB4156" w:rsidRPr="00B87F24" w:rsidRDefault="00AB4156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  <w:r w:rsidR="007C7ACC">
              <w:rPr>
                <w:sz w:val="24"/>
                <w:szCs w:val="24"/>
              </w:rPr>
              <w:t>,0</w:t>
            </w:r>
          </w:p>
        </w:tc>
        <w:tc>
          <w:tcPr>
            <w:tcW w:w="1256" w:type="dxa"/>
          </w:tcPr>
          <w:p w:rsidR="001534EB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Россия</w:t>
            </w:r>
          </w:p>
          <w:p w:rsidR="00AB4156" w:rsidRPr="00B87F24" w:rsidRDefault="00AB4156" w:rsidP="003F6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93" w:type="dxa"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Автомобиль легковая УАЗ-452А</w:t>
            </w:r>
          </w:p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Сельскохозяственная техника 1)</w:t>
            </w:r>
            <w:r w:rsidR="00632389">
              <w:rPr>
                <w:sz w:val="24"/>
                <w:szCs w:val="24"/>
              </w:rPr>
              <w:t>прицеп тракторный</w:t>
            </w:r>
          </w:p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2)МТЗ-80</w:t>
            </w:r>
          </w:p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-</w:t>
            </w:r>
          </w:p>
        </w:tc>
        <w:tc>
          <w:tcPr>
            <w:tcW w:w="995" w:type="dxa"/>
          </w:tcPr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-</w:t>
            </w:r>
          </w:p>
        </w:tc>
      </w:tr>
      <w:tr w:rsidR="001534EB" w:rsidRPr="00B87F24" w:rsidTr="003F68B5">
        <w:trPr>
          <w:trHeight w:val="413"/>
        </w:trPr>
        <w:tc>
          <w:tcPr>
            <w:tcW w:w="2045" w:type="dxa"/>
            <w:vMerge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2" w:type="dxa"/>
          </w:tcPr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Супруга</w:t>
            </w:r>
          </w:p>
        </w:tc>
        <w:tc>
          <w:tcPr>
            <w:tcW w:w="1441" w:type="dxa"/>
          </w:tcPr>
          <w:p w:rsidR="001534EB" w:rsidRPr="00632389" w:rsidRDefault="00AB4156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390 886,38</w:t>
            </w:r>
          </w:p>
        </w:tc>
        <w:tc>
          <w:tcPr>
            <w:tcW w:w="1803" w:type="dxa"/>
          </w:tcPr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-</w:t>
            </w:r>
          </w:p>
        </w:tc>
        <w:tc>
          <w:tcPr>
            <w:tcW w:w="1259" w:type="dxa"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-</w:t>
            </w:r>
          </w:p>
        </w:tc>
        <w:tc>
          <w:tcPr>
            <w:tcW w:w="1693" w:type="dxa"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-</w:t>
            </w:r>
          </w:p>
        </w:tc>
        <w:tc>
          <w:tcPr>
            <w:tcW w:w="1776" w:type="dxa"/>
          </w:tcPr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-</w:t>
            </w:r>
          </w:p>
        </w:tc>
        <w:tc>
          <w:tcPr>
            <w:tcW w:w="995" w:type="dxa"/>
          </w:tcPr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-</w:t>
            </w:r>
          </w:p>
        </w:tc>
      </w:tr>
      <w:tr w:rsidR="001534EB" w:rsidRPr="00B87F24" w:rsidTr="003F68B5">
        <w:trPr>
          <w:trHeight w:val="413"/>
        </w:trPr>
        <w:tc>
          <w:tcPr>
            <w:tcW w:w="2045" w:type="dxa"/>
            <w:vMerge w:val="restart"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 xml:space="preserve">Директор Муниципального образовательного учреждения </w:t>
            </w:r>
            <w:r w:rsidRPr="00B87F24">
              <w:rPr>
                <w:sz w:val="24"/>
                <w:szCs w:val="24"/>
              </w:rPr>
              <w:lastRenderedPageBreak/>
              <w:t>дополнительного образования детей «Детско-юношеской спортивной школы»</w:t>
            </w:r>
          </w:p>
        </w:tc>
        <w:tc>
          <w:tcPr>
            <w:tcW w:w="1982" w:type="dxa"/>
          </w:tcPr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lastRenderedPageBreak/>
              <w:t>Ванчиков Бато Кимович</w:t>
            </w:r>
          </w:p>
        </w:tc>
        <w:tc>
          <w:tcPr>
            <w:tcW w:w="1441" w:type="dxa"/>
          </w:tcPr>
          <w:p w:rsidR="001534EB" w:rsidRPr="00B87F24" w:rsidRDefault="007C7ACC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581 351,21</w:t>
            </w:r>
          </w:p>
        </w:tc>
        <w:tc>
          <w:tcPr>
            <w:tcW w:w="1803" w:type="dxa"/>
          </w:tcPr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Земельный</w:t>
            </w:r>
          </w:p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участок</w:t>
            </w:r>
          </w:p>
        </w:tc>
        <w:tc>
          <w:tcPr>
            <w:tcW w:w="1259" w:type="dxa"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1203</w:t>
            </w:r>
            <w:r w:rsidR="007C7ACC">
              <w:rPr>
                <w:sz w:val="24"/>
                <w:szCs w:val="24"/>
              </w:rPr>
              <w:t>,0</w:t>
            </w:r>
          </w:p>
        </w:tc>
        <w:tc>
          <w:tcPr>
            <w:tcW w:w="1256" w:type="dxa"/>
          </w:tcPr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Россия</w:t>
            </w:r>
          </w:p>
        </w:tc>
        <w:tc>
          <w:tcPr>
            <w:tcW w:w="1693" w:type="dxa"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B87F24">
              <w:rPr>
                <w:sz w:val="24"/>
                <w:szCs w:val="24"/>
                <w:lang w:val="en-US"/>
              </w:rPr>
              <w:t>Toyota Corolla Fielder</w:t>
            </w:r>
          </w:p>
        </w:tc>
        <w:tc>
          <w:tcPr>
            <w:tcW w:w="1776" w:type="dxa"/>
          </w:tcPr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Жилой дом</w:t>
            </w:r>
          </w:p>
        </w:tc>
        <w:tc>
          <w:tcPr>
            <w:tcW w:w="1485" w:type="dxa"/>
          </w:tcPr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73,5</w:t>
            </w:r>
          </w:p>
        </w:tc>
        <w:tc>
          <w:tcPr>
            <w:tcW w:w="995" w:type="dxa"/>
          </w:tcPr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Россия</w:t>
            </w:r>
          </w:p>
        </w:tc>
      </w:tr>
      <w:tr w:rsidR="001534EB" w:rsidRPr="00B87F24" w:rsidTr="003F68B5">
        <w:trPr>
          <w:trHeight w:val="413"/>
        </w:trPr>
        <w:tc>
          <w:tcPr>
            <w:tcW w:w="2045" w:type="dxa"/>
            <w:vMerge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2" w:type="dxa"/>
          </w:tcPr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Супруга</w:t>
            </w:r>
          </w:p>
        </w:tc>
        <w:tc>
          <w:tcPr>
            <w:tcW w:w="1441" w:type="dxa"/>
          </w:tcPr>
          <w:p w:rsidR="001534EB" w:rsidRPr="00B87F24" w:rsidRDefault="00706B16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7C7ACC">
              <w:rPr>
                <w:sz w:val="24"/>
                <w:szCs w:val="24"/>
              </w:rPr>
              <w:t>97 247,38</w:t>
            </w:r>
          </w:p>
        </w:tc>
        <w:tc>
          <w:tcPr>
            <w:tcW w:w="1803" w:type="dxa"/>
          </w:tcPr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Земельный участок</w:t>
            </w:r>
          </w:p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lastRenderedPageBreak/>
              <w:t>Жилой дом</w:t>
            </w:r>
          </w:p>
        </w:tc>
        <w:tc>
          <w:tcPr>
            <w:tcW w:w="1259" w:type="dxa"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lastRenderedPageBreak/>
              <w:t>1203</w:t>
            </w:r>
            <w:r w:rsidR="007C7ACC">
              <w:rPr>
                <w:sz w:val="24"/>
                <w:szCs w:val="24"/>
              </w:rPr>
              <w:t>,0</w:t>
            </w:r>
          </w:p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lastRenderedPageBreak/>
              <w:t>73,5</w:t>
            </w:r>
          </w:p>
        </w:tc>
        <w:tc>
          <w:tcPr>
            <w:tcW w:w="1256" w:type="dxa"/>
          </w:tcPr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lastRenderedPageBreak/>
              <w:t>Россия</w:t>
            </w:r>
          </w:p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</w:p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693" w:type="dxa"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776" w:type="dxa"/>
          </w:tcPr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5" w:type="dxa"/>
          </w:tcPr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534EB" w:rsidRPr="00B87F24" w:rsidTr="003F68B5">
        <w:trPr>
          <w:trHeight w:val="413"/>
        </w:trPr>
        <w:tc>
          <w:tcPr>
            <w:tcW w:w="2045" w:type="dxa"/>
            <w:vMerge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2" w:type="dxa"/>
          </w:tcPr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Несовершеннолетний сын</w:t>
            </w:r>
          </w:p>
        </w:tc>
        <w:tc>
          <w:tcPr>
            <w:tcW w:w="1441" w:type="dxa"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-</w:t>
            </w:r>
          </w:p>
        </w:tc>
        <w:tc>
          <w:tcPr>
            <w:tcW w:w="1803" w:type="dxa"/>
          </w:tcPr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-</w:t>
            </w:r>
          </w:p>
        </w:tc>
        <w:tc>
          <w:tcPr>
            <w:tcW w:w="1259" w:type="dxa"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-</w:t>
            </w:r>
          </w:p>
        </w:tc>
        <w:tc>
          <w:tcPr>
            <w:tcW w:w="1693" w:type="dxa"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-</w:t>
            </w:r>
          </w:p>
        </w:tc>
        <w:tc>
          <w:tcPr>
            <w:tcW w:w="1776" w:type="dxa"/>
          </w:tcPr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Земельный участок</w:t>
            </w:r>
          </w:p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Жилой дом</w:t>
            </w:r>
          </w:p>
        </w:tc>
        <w:tc>
          <w:tcPr>
            <w:tcW w:w="1485" w:type="dxa"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1203</w:t>
            </w:r>
          </w:p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73,5</w:t>
            </w:r>
          </w:p>
        </w:tc>
        <w:tc>
          <w:tcPr>
            <w:tcW w:w="995" w:type="dxa"/>
          </w:tcPr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Россия</w:t>
            </w:r>
          </w:p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</w:p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Россия</w:t>
            </w:r>
          </w:p>
        </w:tc>
      </w:tr>
      <w:tr w:rsidR="001534EB" w:rsidRPr="00B87F24" w:rsidTr="003F68B5">
        <w:trPr>
          <w:trHeight w:val="413"/>
        </w:trPr>
        <w:tc>
          <w:tcPr>
            <w:tcW w:w="2045" w:type="dxa"/>
            <w:vMerge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2" w:type="dxa"/>
          </w:tcPr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Несовершеннолетняя дочь</w:t>
            </w:r>
          </w:p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1" w:type="dxa"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-</w:t>
            </w:r>
          </w:p>
        </w:tc>
        <w:tc>
          <w:tcPr>
            <w:tcW w:w="1803" w:type="dxa"/>
          </w:tcPr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-</w:t>
            </w:r>
          </w:p>
        </w:tc>
        <w:tc>
          <w:tcPr>
            <w:tcW w:w="1259" w:type="dxa"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-</w:t>
            </w:r>
          </w:p>
        </w:tc>
        <w:tc>
          <w:tcPr>
            <w:tcW w:w="1693" w:type="dxa"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-</w:t>
            </w:r>
          </w:p>
        </w:tc>
        <w:tc>
          <w:tcPr>
            <w:tcW w:w="1776" w:type="dxa"/>
          </w:tcPr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Земельный участок</w:t>
            </w:r>
          </w:p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Жилой дом</w:t>
            </w:r>
          </w:p>
        </w:tc>
        <w:tc>
          <w:tcPr>
            <w:tcW w:w="1485" w:type="dxa"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1203</w:t>
            </w:r>
          </w:p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73,5</w:t>
            </w:r>
          </w:p>
        </w:tc>
        <w:tc>
          <w:tcPr>
            <w:tcW w:w="995" w:type="dxa"/>
          </w:tcPr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Россия</w:t>
            </w:r>
          </w:p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</w:p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Россия</w:t>
            </w:r>
          </w:p>
        </w:tc>
      </w:tr>
      <w:tr w:rsidR="001534EB" w:rsidRPr="00B87F24" w:rsidTr="003F68B5">
        <w:trPr>
          <w:trHeight w:val="413"/>
        </w:trPr>
        <w:tc>
          <w:tcPr>
            <w:tcW w:w="2045" w:type="dxa"/>
            <w:vMerge w:val="restart"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МОУ ДОД</w:t>
            </w:r>
          </w:p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«Новоорловский Дом детского творчества»</w:t>
            </w:r>
          </w:p>
        </w:tc>
        <w:tc>
          <w:tcPr>
            <w:tcW w:w="1982" w:type="dxa"/>
          </w:tcPr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Мункуева Наталия Батоцыреновна</w:t>
            </w:r>
          </w:p>
        </w:tc>
        <w:tc>
          <w:tcPr>
            <w:tcW w:w="1441" w:type="dxa"/>
          </w:tcPr>
          <w:p w:rsidR="001534EB" w:rsidRPr="00B87F24" w:rsidRDefault="009F364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479 889,20</w:t>
            </w:r>
          </w:p>
        </w:tc>
        <w:tc>
          <w:tcPr>
            <w:tcW w:w="1803" w:type="dxa"/>
          </w:tcPr>
          <w:p w:rsidR="001534EB" w:rsidRPr="00B87F24" w:rsidRDefault="009F364B" w:rsidP="003F6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земельный участок</w:t>
            </w:r>
          </w:p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Квартира</w:t>
            </w:r>
          </w:p>
        </w:tc>
        <w:tc>
          <w:tcPr>
            <w:tcW w:w="1259" w:type="dxa"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9F364B" w:rsidRDefault="009F364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1000</w:t>
            </w:r>
            <w:r w:rsidR="009F364B">
              <w:rPr>
                <w:sz w:val="24"/>
                <w:szCs w:val="24"/>
              </w:rPr>
              <w:t>,0</w:t>
            </w:r>
          </w:p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64,85</w:t>
            </w:r>
          </w:p>
        </w:tc>
        <w:tc>
          <w:tcPr>
            <w:tcW w:w="1256" w:type="dxa"/>
          </w:tcPr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</w:p>
          <w:p w:rsidR="009F364B" w:rsidRDefault="009F364B" w:rsidP="003F68B5">
            <w:pPr>
              <w:jc w:val="center"/>
              <w:rPr>
                <w:sz w:val="24"/>
                <w:szCs w:val="24"/>
              </w:rPr>
            </w:pPr>
          </w:p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Россия</w:t>
            </w:r>
          </w:p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Россия</w:t>
            </w:r>
          </w:p>
        </w:tc>
        <w:tc>
          <w:tcPr>
            <w:tcW w:w="1693" w:type="dxa"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-</w:t>
            </w:r>
          </w:p>
        </w:tc>
        <w:tc>
          <w:tcPr>
            <w:tcW w:w="1776" w:type="dxa"/>
          </w:tcPr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-</w:t>
            </w:r>
          </w:p>
        </w:tc>
        <w:tc>
          <w:tcPr>
            <w:tcW w:w="995" w:type="dxa"/>
          </w:tcPr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-</w:t>
            </w:r>
          </w:p>
        </w:tc>
      </w:tr>
      <w:tr w:rsidR="001534EB" w:rsidRPr="00B87F24" w:rsidTr="003F68B5">
        <w:trPr>
          <w:trHeight w:val="413"/>
        </w:trPr>
        <w:tc>
          <w:tcPr>
            <w:tcW w:w="2045" w:type="dxa"/>
            <w:vMerge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2" w:type="dxa"/>
          </w:tcPr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41" w:type="dxa"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-</w:t>
            </w:r>
          </w:p>
        </w:tc>
        <w:tc>
          <w:tcPr>
            <w:tcW w:w="1803" w:type="dxa"/>
          </w:tcPr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-</w:t>
            </w:r>
          </w:p>
        </w:tc>
        <w:tc>
          <w:tcPr>
            <w:tcW w:w="1259" w:type="dxa"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-</w:t>
            </w:r>
          </w:p>
        </w:tc>
        <w:tc>
          <w:tcPr>
            <w:tcW w:w="1693" w:type="dxa"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-</w:t>
            </w:r>
          </w:p>
        </w:tc>
        <w:tc>
          <w:tcPr>
            <w:tcW w:w="1776" w:type="dxa"/>
          </w:tcPr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1534EB" w:rsidRPr="00B87F24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-</w:t>
            </w:r>
          </w:p>
        </w:tc>
        <w:tc>
          <w:tcPr>
            <w:tcW w:w="995" w:type="dxa"/>
          </w:tcPr>
          <w:p w:rsidR="001534EB" w:rsidRPr="00B87F24" w:rsidRDefault="001534EB" w:rsidP="003F68B5">
            <w:pPr>
              <w:jc w:val="center"/>
              <w:rPr>
                <w:sz w:val="24"/>
                <w:szCs w:val="24"/>
              </w:rPr>
            </w:pPr>
            <w:r w:rsidRPr="00B87F24">
              <w:rPr>
                <w:sz w:val="24"/>
                <w:szCs w:val="24"/>
              </w:rPr>
              <w:t>-</w:t>
            </w:r>
          </w:p>
        </w:tc>
      </w:tr>
      <w:tr w:rsidR="001534EB" w:rsidRPr="00B87F24" w:rsidTr="003F68B5">
        <w:trPr>
          <w:trHeight w:val="413"/>
        </w:trPr>
        <w:tc>
          <w:tcPr>
            <w:tcW w:w="2045" w:type="dxa"/>
          </w:tcPr>
          <w:p w:rsidR="001534EB" w:rsidRPr="009A6330" w:rsidRDefault="001534E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6330">
              <w:rPr>
                <w:sz w:val="24"/>
                <w:szCs w:val="24"/>
              </w:rPr>
              <w:t>НБОУ «Ариадна»</w:t>
            </w:r>
          </w:p>
        </w:tc>
        <w:tc>
          <w:tcPr>
            <w:tcW w:w="1982" w:type="dxa"/>
          </w:tcPr>
          <w:p w:rsidR="001534EB" w:rsidRPr="0090136B" w:rsidRDefault="001534EB" w:rsidP="003F68B5">
            <w:pPr>
              <w:jc w:val="center"/>
              <w:rPr>
                <w:sz w:val="24"/>
                <w:szCs w:val="24"/>
              </w:rPr>
            </w:pPr>
            <w:r w:rsidRPr="0090136B">
              <w:rPr>
                <w:sz w:val="24"/>
                <w:szCs w:val="24"/>
              </w:rPr>
              <w:t>Жамбалова Вера Цыремпиловна</w:t>
            </w:r>
          </w:p>
        </w:tc>
        <w:tc>
          <w:tcPr>
            <w:tcW w:w="1441" w:type="dxa"/>
          </w:tcPr>
          <w:p w:rsidR="001534EB" w:rsidRPr="0090136B" w:rsidRDefault="0045331B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585 133,18</w:t>
            </w:r>
          </w:p>
        </w:tc>
        <w:tc>
          <w:tcPr>
            <w:tcW w:w="1803" w:type="dxa"/>
          </w:tcPr>
          <w:p w:rsidR="001534EB" w:rsidRPr="0090136B" w:rsidRDefault="00DE5B1F" w:rsidP="003F6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59" w:type="dxa"/>
          </w:tcPr>
          <w:p w:rsidR="001534EB" w:rsidRPr="0090136B" w:rsidRDefault="00DE5B1F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:rsidR="001534EB" w:rsidRPr="0090136B" w:rsidRDefault="00DE5B1F" w:rsidP="003F6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93" w:type="dxa"/>
          </w:tcPr>
          <w:p w:rsidR="001534EB" w:rsidRPr="00B87F24" w:rsidRDefault="00DE5B1F" w:rsidP="003F68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="00257AD8">
              <w:rPr>
                <w:sz w:val="24"/>
                <w:szCs w:val="24"/>
              </w:rPr>
              <w:t>егковой автомобиль Тойота Карина</w:t>
            </w:r>
          </w:p>
        </w:tc>
        <w:tc>
          <w:tcPr>
            <w:tcW w:w="1776" w:type="dxa"/>
          </w:tcPr>
          <w:p w:rsidR="001534EB" w:rsidRDefault="00257AD8" w:rsidP="003F6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257AD8" w:rsidRPr="00B87F24" w:rsidRDefault="00257AD8" w:rsidP="003F6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485" w:type="dxa"/>
          </w:tcPr>
          <w:p w:rsidR="001534EB" w:rsidRDefault="001534EB" w:rsidP="003F68B5">
            <w:pPr>
              <w:jc w:val="center"/>
              <w:rPr>
                <w:sz w:val="24"/>
                <w:szCs w:val="24"/>
              </w:rPr>
            </w:pPr>
          </w:p>
          <w:p w:rsidR="00257AD8" w:rsidRDefault="00257AD8" w:rsidP="003F6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  <w:p w:rsidR="00257AD8" w:rsidRPr="00B87F24" w:rsidRDefault="00257AD8" w:rsidP="003F6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72,0</w:t>
            </w:r>
          </w:p>
        </w:tc>
        <w:tc>
          <w:tcPr>
            <w:tcW w:w="995" w:type="dxa"/>
          </w:tcPr>
          <w:p w:rsidR="001534EB" w:rsidRDefault="001534EB" w:rsidP="003F68B5">
            <w:pPr>
              <w:jc w:val="center"/>
              <w:rPr>
                <w:sz w:val="24"/>
                <w:szCs w:val="24"/>
              </w:rPr>
            </w:pPr>
          </w:p>
          <w:p w:rsidR="00257AD8" w:rsidRDefault="00257AD8" w:rsidP="003F6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57AD8" w:rsidRPr="00B87F24" w:rsidRDefault="00257AD8" w:rsidP="003F68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</w:tbl>
    <w:p w:rsidR="001534EB" w:rsidRDefault="001534EB" w:rsidP="001534EB"/>
    <w:p w:rsidR="001C2C5D" w:rsidRDefault="00983A40"/>
    <w:sectPr w:rsidR="001C2C5D" w:rsidSect="004E3A7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A40" w:rsidRDefault="00983A40" w:rsidP="001534EB">
      <w:r>
        <w:separator/>
      </w:r>
    </w:p>
  </w:endnote>
  <w:endnote w:type="continuationSeparator" w:id="0">
    <w:p w:rsidR="00983A40" w:rsidRDefault="00983A40" w:rsidP="001534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A40" w:rsidRDefault="00983A40" w:rsidP="001534EB">
      <w:r>
        <w:separator/>
      </w:r>
    </w:p>
  </w:footnote>
  <w:footnote w:type="continuationSeparator" w:id="0">
    <w:p w:rsidR="00983A40" w:rsidRDefault="00983A40" w:rsidP="001534EB">
      <w:r>
        <w:continuationSeparator/>
      </w:r>
    </w:p>
  </w:footnote>
  <w:footnote w:id="1">
    <w:p w:rsidR="001534EB" w:rsidRDefault="001534EB" w:rsidP="001534EB">
      <w:pPr>
        <w:pStyle w:val="a3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34EB"/>
    <w:rsid w:val="00056926"/>
    <w:rsid w:val="001534EB"/>
    <w:rsid w:val="001D77B1"/>
    <w:rsid w:val="00257AD8"/>
    <w:rsid w:val="00292D07"/>
    <w:rsid w:val="00311B03"/>
    <w:rsid w:val="0041007B"/>
    <w:rsid w:val="0045331B"/>
    <w:rsid w:val="00463E50"/>
    <w:rsid w:val="00510BA5"/>
    <w:rsid w:val="00632389"/>
    <w:rsid w:val="00676BC4"/>
    <w:rsid w:val="00706B16"/>
    <w:rsid w:val="007C7ACC"/>
    <w:rsid w:val="00840AA1"/>
    <w:rsid w:val="008F6835"/>
    <w:rsid w:val="0090136B"/>
    <w:rsid w:val="00983A40"/>
    <w:rsid w:val="009A5A8C"/>
    <w:rsid w:val="009A6330"/>
    <w:rsid w:val="009F364B"/>
    <w:rsid w:val="00AB4156"/>
    <w:rsid w:val="00BE4D1E"/>
    <w:rsid w:val="00C10B19"/>
    <w:rsid w:val="00C36D14"/>
    <w:rsid w:val="00C64BC6"/>
    <w:rsid w:val="00CE5539"/>
    <w:rsid w:val="00D8458C"/>
    <w:rsid w:val="00DE5B1F"/>
    <w:rsid w:val="00F246B8"/>
    <w:rsid w:val="00FA2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4E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1534EB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1534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1534EB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Квадро</cp:lastModifiedBy>
  <cp:revision>14</cp:revision>
  <dcterms:created xsi:type="dcterms:W3CDTF">2015-04-28T11:59:00Z</dcterms:created>
  <dcterms:modified xsi:type="dcterms:W3CDTF">2016-05-16T01:45:00Z</dcterms:modified>
</cp:coreProperties>
</file>