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СВЕДЕНИЯ</w:t>
      </w:r>
      <w:r w:rsidR="00FC488C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 доходах, расходах, об имуществе и обязательствах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имущественного характера</w:t>
      </w:r>
    </w:p>
    <w:p w:rsidR="000C00F9" w:rsidRDefault="000C00F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</w:t>
      </w:r>
      <w:r w:rsidR="00102576">
        <w:rPr>
          <w:rFonts w:ascii="Times New Roman" w:hAnsi="Times New Roman" w:cs="Times New Roman"/>
          <w:sz w:val="24"/>
          <w:szCs w:val="24"/>
          <w:u w:val="single"/>
        </w:rPr>
        <w:t>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служащи</w:t>
      </w:r>
      <w:r w:rsidR="00102576">
        <w:rPr>
          <w:rFonts w:ascii="Times New Roman" w:hAnsi="Times New Roman" w:cs="Times New Roman"/>
          <w:sz w:val="24"/>
          <w:szCs w:val="24"/>
          <w:u w:val="single"/>
        </w:rPr>
        <w:t>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отдела по образованию </w:t>
      </w:r>
    </w:p>
    <w:p w:rsidR="00760EB9" w:rsidRDefault="000C00F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760EB9">
        <w:rPr>
          <w:rFonts w:ascii="Times New Roman" w:hAnsi="Times New Roman" w:cs="Times New Roman"/>
          <w:sz w:val="24"/>
          <w:szCs w:val="24"/>
          <w:u w:val="single"/>
        </w:rPr>
        <w:t xml:space="preserve">дминистрации муниципального района город Нерехта и Нерехтский район </w:t>
      </w:r>
    </w:p>
    <w:p w:rsidR="00391751" w:rsidRPr="00760EB9" w:rsidRDefault="00760EB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Костромской области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sz w:val="24"/>
          <w:szCs w:val="24"/>
        </w:rPr>
        <w:t>(категория лиц, представивших сведения)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sz w:val="24"/>
          <w:szCs w:val="24"/>
        </w:rPr>
        <w:t>за период с 1 января 20</w:t>
      </w:r>
      <w:r w:rsidR="00760EB9">
        <w:rPr>
          <w:rFonts w:ascii="Times New Roman" w:hAnsi="Times New Roman" w:cs="Times New Roman"/>
          <w:sz w:val="24"/>
          <w:szCs w:val="24"/>
        </w:rPr>
        <w:t>15</w:t>
      </w:r>
      <w:r w:rsidRPr="00391751">
        <w:rPr>
          <w:rFonts w:ascii="Times New Roman" w:hAnsi="Times New Roman" w:cs="Times New Roman"/>
          <w:sz w:val="24"/>
          <w:szCs w:val="24"/>
        </w:rPr>
        <w:t xml:space="preserve"> г. по 31 декабря 20</w:t>
      </w:r>
      <w:r w:rsidR="00760EB9">
        <w:rPr>
          <w:rFonts w:ascii="Times New Roman" w:hAnsi="Times New Roman" w:cs="Times New Roman"/>
          <w:sz w:val="24"/>
          <w:szCs w:val="24"/>
        </w:rPr>
        <w:t>1</w:t>
      </w:r>
      <w:r w:rsidR="00102576">
        <w:rPr>
          <w:rFonts w:ascii="Times New Roman" w:hAnsi="Times New Roman" w:cs="Times New Roman"/>
          <w:sz w:val="24"/>
          <w:szCs w:val="24"/>
        </w:rPr>
        <w:t>5</w:t>
      </w:r>
      <w:r w:rsidR="00760EB9">
        <w:rPr>
          <w:rFonts w:ascii="Times New Roman" w:hAnsi="Times New Roman" w:cs="Times New Roman"/>
          <w:sz w:val="24"/>
          <w:szCs w:val="24"/>
        </w:rPr>
        <w:t xml:space="preserve"> </w:t>
      </w:r>
      <w:r w:rsidRPr="00391751">
        <w:rPr>
          <w:rFonts w:ascii="Times New Roman" w:hAnsi="Times New Roman" w:cs="Times New Roman"/>
          <w:sz w:val="24"/>
          <w:szCs w:val="24"/>
        </w:rPr>
        <w:t>г.</w:t>
      </w:r>
    </w:p>
    <w:p w:rsidR="00391751" w:rsidRPr="00760EB9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1418"/>
        <w:gridCol w:w="1559"/>
        <w:gridCol w:w="1019"/>
        <w:gridCol w:w="1401"/>
        <w:gridCol w:w="892"/>
        <w:gridCol w:w="1485"/>
        <w:gridCol w:w="1019"/>
        <w:gridCol w:w="892"/>
        <w:gridCol w:w="1019"/>
        <w:gridCol w:w="1039"/>
        <w:gridCol w:w="1296"/>
        <w:gridCol w:w="1561"/>
      </w:tblGrid>
      <w:tr w:rsidR="00391751" w:rsidRPr="00760EB9" w:rsidTr="00760EB9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Ф.И.О.,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доход* (руб.)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сделка** (вид приобретенного имущества, источники)</w:t>
            </w:r>
          </w:p>
        </w:tc>
      </w:tr>
      <w:tr w:rsidR="00391751" w:rsidRPr="00760EB9" w:rsidTr="00760EB9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751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C85AA5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AA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91751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0C00F9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Смирнова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0C00F9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Начальник отдела по образованию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ИЖС</w:t>
            </w:r>
          </w:p>
          <w:p w:rsid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5AA5" w:rsidRP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5AA5" w:rsidRP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2/3 доли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340</w:t>
            </w:r>
          </w:p>
          <w:p w:rsid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1751" w:rsidRP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5AA5" w:rsidRP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  <w:proofErr w:type="gramStart"/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Hyundai</w:t>
            </w:r>
            <w:proofErr w:type="spellEnd"/>
            <w:proofErr w:type="gramEnd"/>
            <w:r w:rsidRPr="00C85A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Solaris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641225,27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C85AA5" w:rsidRP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1751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391751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0C00F9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Гусева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0C00F9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по образованию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¼ доли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81DCF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5AFE" w:rsidRDefault="00415AFE" w:rsidP="00415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415AFE" w:rsidRPr="00FC488C" w:rsidRDefault="00415AFE" w:rsidP="00415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5AFE" w:rsidRPr="00FC488C" w:rsidRDefault="00D81DCF" w:rsidP="00415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</w:t>
            </w:r>
          </w:p>
          <w:p w:rsidR="00D81DCF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1DCF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5AFE" w:rsidRDefault="00415AFE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553</w:t>
            </w:r>
          </w:p>
          <w:p w:rsidR="00415AFE" w:rsidRDefault="00415AFE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415AFE" w:rsidRDefault="00415AFE" w:rsidP="00415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D81DCF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81DCF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1DCF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5AFE" w:rsidRDefault="00415AFE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15AFE" w:rsidRDefault="00415AFE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415AFE" w:rsidRDefault="00415AFE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D81DCF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241551,62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C85AA5" w:rsidRDefault="00C85AA5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81DCF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D81DCF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1DCF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Default="00D81DCF" w:rsidP="00E61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,1/2 доли</w:t>
            </w:r>
          </w:p>
          <w:p w:rsidR="00D81DCF" w:rsidRDefault="00D81DCF" w:rsidP="00E61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1DCF" w:rsidRPr="00C85AA5" w:rsidRDefault="00D81DCF" w:rsidP="00E61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¼ доли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  <w:p w:rsidR="00D81DCF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1DCF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81DCF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1DCF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FE" w:rsidRDefault="00415AFE" w:rsidP="00415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81DCF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Pr="00C85AA5" w:rsidRDefault="00415AFE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Pr="00C85AA5" w:rsidRDefault="00415AFE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FE" w:rsidRDefault="00415AFE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D81DCF" w:rsidRPr="00C85AA5" w:rsidRDefault="00415AFE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15AFE">
              <w:rPr>
                <w:rFonts w:ascii="Times New Roman" w:hAnsi="Times New Roman" w:cs="Times New Roman"/>
                <w:sz w:val="16"/>
                <w:szCs w:val="16"/>
              </w:rPr>
              <w:t>Hyundai</w:t>
            </w:r>
            <w:proofErr w:type="spellEnd"/>
            <w:r w:rsidRPr="00415AFE">
              <w:rPr>
                <w:rFonts w:ascii="Times New Roman" w:hAnsi="Times New Roman" w:cs="Times New Roman"/>
                <w:sz w:val="16"/>
                <w:szCs w:val="16"/>
              </w:rPr>
              <w:t xml:space="preserve"> Tucson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2.0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GLS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DCF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81DCF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Pr="00C85AA5" w:rsidRDefault="00415AFE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Pr="00C85AA5" w:rsidRDefault="00415AFE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¼ доли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Pr="00C85AA5" w:rsidRDefault="00415AFE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Pr="00C85AA5" w:rsidRDefault="00415AFE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Default="003D4C8D" w:rsidP="003D4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D4C8D" w:rsidRDefault="003D4C8D" w:rsidP="003D4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D81DCF" w:rsidRPr="00C85AA5" w:rsidRDefault="003D4C8D" w:rsidP="003D4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553</w:t>
            </w:r>
          </w:p>
          <w:p w:rsidR="003D4C8D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D4C8D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D4C8D" w:rsidRPr="003D4C8D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61.7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Pr="00C85AA5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Pr="003D4C8D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CF" w:rsidRPr="003D4C8D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DCF" w:rsidRPr="00C85AA5" w:rsidRDefault="00D81DCF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D4C8D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3D4C8D" w:rsidP="00B10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3D4C8D" w:rsidP="00B10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¼ доли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3D4C8D" w:rsidP="00B10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3D4C8D" w:rsidP="00B10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Default="003D4C8D" w:rsidP="003D4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D4C8D" w:rsidRDefault="003D4C8D" w:rsidP="003D4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D4C8D" w:rsidRPr="00C85AA5" w:rsidRDefault="003D4C8D" w:rsidP="003D4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553</w:t>
            </w:r>
          </w:p>
          <w:p w:rsidR="003D4C8D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D4C8D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D4C8D" w:rsidRPr="003D4C8D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61.7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3D4C8D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3D4C8D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C8D" w:rsidRPr="00C85AA5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D4C8D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8D" w:rsidRPr="00C85AA5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Яковлева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 w:rsidRPr="00C85A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начальника отдела по образованию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461570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48,59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8D" w:rsidRPr="00461570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909857.70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C8D" w:rsidRPr="00C85AA5" w:rsidRDefault="003D4C8D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61570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560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461570" w:rsidRDefault="00461570" w:rsidP="00560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48,59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560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571091,29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570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1570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A44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A44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A44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A44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A44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461570" w:rsidRDefault="00461570" w:rsidP="00A44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48,59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A44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A44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A44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570" w:rsidRDefault="00461570" w:rsidP="00A44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461570" w:rsidRPr="00C85AA5" w:rsidRDefault="00461570" w:rsidP="00A44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1570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94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94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94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94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94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461570" w:rsidRDefault="00461570" w:rsidP="0094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48,59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94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94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94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570" w:rsidRDefault="00461570" w:rsidP="0094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461570" w:rsidRPr="00C85AA5" w:rsidRDefault="00461570" w:rsidP="0094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1570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Лылова</w:t>
            </w:r>
            <w:proofErr w:type="spellEnd"/>
            <w:r w:rsidRPr="00C85AA5">
              <w:rPr>
                <w:rFonts w:ascii="Times New Roman" w:hAnsi="Times New Roman" w:cs="Times New Roman"/>
                <w:sz w:val="16"/>
                <w:szCs w:val="16"/>
              </w:rPr>
              <w:t xml:space="preserve"> Н.П.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по образованию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73,64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330161,44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61570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Данилова Е.И.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по образованию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ИЖС</w:t>
            </w:r>
          </w:p>
          <w:p w:rsidR="00461570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570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A25AC1" w:rsidRDefault="00A25AC1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5AC1" w:rsidRDefault="00A25AC1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2/3 доли </w:t>
            </w:r>
          </w:p>
          <w:p w:rsidR="00461570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570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570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2/3 доли</w:t>
            </w:r>
          </w:p>
          <w:p w:rsidR="00A25AC1" w:rsidRPr="00C85AA5" w:rsidRDefault="00A25AC1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Default="00461570" w:rsidP="00461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647</w:t>
            </w:r>
          </w:p>
          <w:p w:rsidR="00461570" w:rsidRDefault="00461570" w:rsidP="00461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570" w:rsidRDefault="00461570" w:rsidP="00461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570" w:rsidRDefault="00461570" w:rsidP="00461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570" w:rsidRDefault="00461570" w:rsidP="00461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20,7</w:t>
            </w:r>
          </w:p>
          <w:p w:rsidR="00A25AC1" w:rsidRDefault="00A25AC1" w:rsidP="00461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5AC1" w:rsidRPr="00C85AA5" w:rsidRDefault="00A25AC1" w:rsidP="00461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37,91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C1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r w:rsidR="00A25AC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25AC1" w:rsidRDefault="00A25AC1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5AC1" w:rsidRDefault="00A25AC1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5AC1" w:rsidRDefault="00A25AC1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5AC1" w:rsidRDefault="00A25AC1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A25AC1" w:rsidRDefault="00A25AC1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570" w:rsidRPr="00C85AA5" w:rsidRDefault="00A25AC1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65160,7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61570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Долганова Л.С.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5AA5"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отдела по образованию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83" w:rsidRDefault="00831583" w:rsidP="00831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ИЖС</w:t>
            </w:r>
          </w:p>
          <w:p w:rsidR="00831583" w:rsidRDefault="00831583" w:rsidP="00831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83" w:rsidRDefault="00831583" w:rsidP="00831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83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592</w:t>
            </w:r>
          </w:p>
          <w:p w:rsidR="00831583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83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83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570" w:rsidRPr="00C85AA5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83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831583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83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83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570" w:rsidRPr="00C85AA5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70" w:rsidRPr="00C85AA5" w:rsidRDefault="00831583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420841,43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570" w:rsidRPr="00C85AA5" w:rsidRDefault="00461570" w:rsidP="00C85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391751" w:rsidRPr="00760EB9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91751">
        <w:rPr>
          <w:rFonts w:ascii="Times New Roman" w:hAnsi="Times New Roman" w:cs="Times New Roman"/>
          <w:b/>
          <w:bCs/>
          <w:color w:val="26282F"/>
          <w:sz w:val="20"/>
          <w:szCs w:val="20"/>
        </w:rPr>
        <w:t>*</w:t>
      </w:r>
      <w:r w:rsidRPr="00391751">
        <w:rPr>
          <w:rFonts w:ascii="Times New Roman" w:hAnsi="Times New Roman" w:cs="Times New Roman"/>
          <w:sz w:val="20"/>
          <w:szCs w:val="20"/>
        </w:rPr>
        <w:t xml:space="preserve"> В случае если в отчетном периоде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91751">
        <w:rPr>
          <w:rFonts w:ascii="Times New Roman" w:hAnsi="Times New Roman" w:cs="Times New Roman"/>
          <w:b/>
          <w:bCs/>
          <w:color w:val="26282F"/>
          <w:sz w:val="20"/>
          <w:szCs w:val="20"/>
        </w:rPr>
        <w:t>**</w:t>
      </w:r>
      <w:r w:rsidRPr="00391751"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служащего (работника) и его супруги (супруга) за три последних года, предшествующих отчетному периоду.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66C34" w:rsidRDefault="00E66C34"/>
    <w:sectPr w:rsidR="00E66C34" w:rsidSect="00391751">
      <w:pgSz w:w="16800" w:h="11900" w:orient="landscape"/>
      <w:pgMar w:top="1100" w:right="1440" w:bottom="80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1751"/>
    <w:rsid w:val="000037C6"/>
    <w:rsid w:val="000C00F9"/>
    <w:rsid w:val="00102576"/>
    <w:rsid w:val="00340B98"/>
    <w:rsid w:val="00391751"/>
    <w:rsid w:val="003D4C8D"/>
    <w:rsid w:val="00415AFE"/>
    <w:rsid w:val="00461570"/>
    <w:rsid w:val="00566D33"/>
    <w:rsid w:val="00760EB9"/>
    <w:rsid w:val="007F3808"/>
    <w:rsid w:val="00811F5E"/>
    <w:rsid w:val="00831583"/>
    <w:rsid w:val="00A25AC1"/>
    <w:rsid w:val="00A766CD"/>
    <w:rsid w:val="00C300EA"/>
    <w:rsid w:val="00C85AA5"/>
    <w:rsid w:val="00D7759B"/>
    <w:rsid w:val="00D81DCF"/>
    <w:rsid w:val="00E36A07"/>
    <w:rsid w:val="00E66C34"/>
    <w:rsid w:val="00ED6B48"/>
    <w:rsid w:val="00F61E9F"/>
    <w:rsid w:val="00FC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91751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39175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Таблицы (моноширинный)"/>
    <w:basedOn w:val="a"/>
    <w:next w:val="a"/>
    <w:uiPriority w:val="99"/>
    <w:rsid w:val="0039175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15</cp:revision>
  <dcterms:created xsi:type="dcterms:W3CDTF">2016-04-12T06:30:00Z</dcterms:created>
  <dcterms:modified xsi:type="dcterms:W3CDTF">2016-05-11T09:20:00Z</dcterms:modified>
</cp:coreProperties>
</file>