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690"/>
        <w:tblW w:w="15287" w:type="dxa"/>
        <w:tblCellSpacing w:w="15" w:type="dxa"/>
        <w:tblBorders>
          <w:top w:val="single" w:sz="6" w:space="0" w:color="DDDDDD"/>
          <w:bottom w:val="single" w:sz="6" w:space="0" w:color="DDDDDD"/>
          <w:right w:val="single" w:sz="6" w:space="0" w:color="DDDDDD"/>
        </w:tblBorders>
        <w:shd w:val="clear" w:color="auto" w:fill="F5F5F5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13"/>
        <w:gridCol w:w="3383"/>
        <w:gridCol w:w="1999"/>
        <w:gridCol w:w="1797"/>
        <w:gridCol w:w="1090"/>
        <w:gridCol w:w="1987"/>
        <w:gridCol w:w="2818"/>
      </w:tblGrid>
      <w:tr w:rsidR="004564AE" w:rsidRPr="00E54C97" w:rsidTr="00795179">
        <w:trPr>
          <w:tblCellSpacing w:w="15" w:type="dxa"/>
        </w:trPr>
        <w:tc>
          <w:tcPr>
            <w:tcW w:w="2168" w:type="dxa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bookmarkStart w:id="0" w:name="_GoBack"/>
            <w:bookmarkEnd w:id="0"/>
            <w:r w:rsidRPr="007C7A7F">
              <w:rPr>
                <w:b/>
                <w:bCs/>
                <w:sz w:val="18"/>
              </w:rPr>
              <w:t>Фамилия, имя, отчество</w:t>
            </w:r>
          </w:p>
        </w:tc>
        <w:tc>
          <w:tcPr>
            <w:tcW w:w="3353" w:type="dxa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A7114F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Общая сумма декларированного годового дохода за 201</w:t>
            </w:r>
            <w:r w:rsidR="00A7114F">
              <w:rPr>
                <w:b/>
                <w:bCs/>
                <w:sz w:val="18"/>
              </w:rPr>
              <w:t>5</w:t>
            </w:r>
            <w:r w:rsidRPr="007C7A7F">
              <w:rPr>
                <w:b/>
                <w:bCs/>
                <w:sz w:val="18"/>
              </w:rPr>
              <w:t xml:space="preserve"> г. (руб.)</w:t>
            </w:r>
          </w:p>
        </w:tc>
        <w:tc>
          <w:tcPr>
            <w:tcW w:w="4844" w:type="dxa"/>
            <w:gridSpan w:val="3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773" w:type="dxa"/>
            <w:vMerge w:val="restart"/>
            <w:tcBorders>
              <w:top w:val="nil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Перечень транспортных средств, принадлежащих на праве собственности (вид, марка</w:t>
            </w:r>
            <w:r w:rsidR="00D5027C" w:rsidRPr="007C7A7F">
              <w:rPr>
                <w:b/>
                <w:bCs/>
                <w:sz w:val="18"/>
              </w:rPr>
              <w:t>,</w:t>
            </w:r>
            <w:r w:rsidR="00D5027C" w:rsidRPr="007C7A7F">
              <w:rPr>
                <w:rStyle w:val="a5"/>
              </w:rPr>
              <w:t xml:space="preserve"> </w:t>
            </w:r>
            <w:r w:rsidR="00D5027C" w:rsidRPr="007C7A7F">
              <w:rPr>
                <w:rStyle w:val="a5"/>
                <w:b w:val="0"/>
              </w:rPr>
              <w:t>модель, год изготовления</w:t>
            </w:r>
            <w:r w:rsidRPr="007C7A7F">
              <w:rPr>
                <w:b/>
                <w:bCs/>
                <w:sz w:val="18"/>
              </w:rPr>
              <w:t>)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7C7A7F" w:rsidRDefault="007E2F9A" w:rsidP="007951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353" w:type="dxa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7C7A7F" w:rsidRDefault="007E2F9A" w:rsidP="007951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7C7A7F" w:rsidRDefault="007E2F9A" w:rsidP="00795179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Площадь </w:t>
            </w:r>
            <w:r w:rsidRPr="007C7A7F">
              <w:rPr>
                <w:b/>
                <w:bCs/>
                <w:sz w:val="18"/>
                <w:szCs w:val="18"/>
              </w:rPr>
              <w:br/>
            </w:r>
            <w:r w:rsidRPr="007C7A7F">
              <w:rPr>
                <w:b/>
                <w:bCs/>
                <w:sz w:val="18"/>
              </w:rPr>
              <w:t>(кв.м)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0F0F0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Страна расположения</w:t>
            </w:r>
          </w:p>
        </w:tc>
        <w:tc>
          <w:tcPr>
            <w:tcW w:w="2773" w:type="dxa"/>
            <w:vMerge/>
            <w:tcBorders>
              <w:top w:val="nil"/>
              <w:left w:val="single" w:sz="6" w:space="0" w:color="DDDDDD"/>
            </w:tcBorders>
            <w:shd w:val="clear" w:color="auto" w:fill="F5F5F5"/>
            <w:vAlign w:val="center"/>
            <w:hideMark/>
          </w:tcPr>
          <w:p w:rsidR="007E2F9A" w:rsidRPr="007C7A7F" w:rsidRDefault="007E2F9A" w:rsidP="00795179">
            <w:pPr>
              <w:rPr>
                <w:b/>
                <w:bCs/>
                <w:sz w:val="18"/>
                <w:szCs w:val="18"/>
              </w:rPr>
            </w:pP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Денисова Ирина Валентиновна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Директор муниципального </w:t>
            </w:r>
            <w:r w:rsidR="005E59AA" w:rsidRPr="007C7A7F">
              <w:rPr>
                <w:sz w:val="18"/>
                <w:szCs w:val="18"/>
              </w:rPr>
              <w:t xml:space="preserve">бюджетного </w:t>
            </w:r>
            <w:r w:rsidRPr="007C7A7F">
              <w:rPr>
                <w:sz w:val="18"/>
                <w:szCs w:val="18"/>
              </w:rPr>
              <w:t xml:space="preserve"> учреждения для детей, нуждающихся в психолого-педагогический и медико-социальной помощи, - центр психолого-медико-социального сопровождения города Лабинска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5E59A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419879,52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(</w:t>
            </w:r>
            <w:r w:rsidR="00AF5737" w:rsidRPr="007C7A7F">
              <w:rPr>
                <w:b/>
                <w:bCs/>
                <w:sz w:val="18"/>
              </w:rPr>
              <w:t>собственность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Жилой дом (безвозмездное пользование, бессрочное)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Земельный участок (безвозмездное пользование, бессрочное)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(безвозмездное пользование, бессрочное)</w:t>
            </w:r>
          </w:p>
          <w:p w:rsidR="007E2F9A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(безвозмездное пользование, бессрочное)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(безвозмездное пользование, бессрочное)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913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124,6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AF5737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  <w:r w:rsidR="00AF5737" w:rsidRPr="007C7A7F">
              <w:rPr>
                <w:b/>
                <w:bCs/>
                <w:sz w:val="18"/>
              </w:rPr>
              <w:t>31,5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2214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25,1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F4344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1000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3259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8830B9" w:rsidRPr="007C7A7F" w:rsidRDefault="008830B9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Фольксваген Тигуан 2011 </w:t>
            </w:r>
            <w:proofErr w:type="gramStart"/>
            <w:r w:rsidRPr="007C7A7F">
              <w:rPr>
                <w:sz w:val="18"/>
                <w:szCs w:val="18"/>
              </w:rPr>
              <w:t>года  (</w:t>
            </w:r>
            <w:proofErr w:type="gramEnd"/>
            <w:r w:rsidRPr="007C7A7F">
              <w:rPr>
                <w:sz w:val="18"/>
                <w:szCs w:val="18"/>
              </w:rPr>
              <w:t>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275708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Жилой дом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(собственность)</w:t>
            </w:r>
          </w:p>
          <w:p w:rsidR="00360977" w:rsidRPr="007C7A7F" w:rsidRDefault="00360977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360977" w:rsidRPr="007C7A7F" w:rsidRDefault="0036097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</w:t>
            </w:r>
          </w:p>
          <w:p w:rsidR="007E2F9A" w:rsidRPr="007C7A7F" w:rsidRDefault="0036097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(собственность)</w:t>
            </w:r>
          </w:p>
          <w:p w:rsidR="00360977" w:rsidRPr="007C7A7F" w:rsidRDefault="0036097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(бессрочное пользование)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(бессрочное пользование)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Земельный участок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2214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31,5</w:t>
            </w:r>
          </w:p>
          <w:p w:rsidR="00360977" w:rsidRPr="007C7A7F" w:rsidRDefault="0036097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25,1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360977" w:rsidRPr="007C7A7F" w:rsidRDefault="00360977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124,6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913</w:t>
            </w:r>
          </w:p>
          <w:p w:rsidR="00360977" w:rsidRPr="007C7A7F" w:rsidRDefault="00360977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360977" w:rsidRPr="007C7A7F" w:rsidRDefault="00360977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360977" w:rsidRPr="007C7A7F" w:rsidRDefault="00360977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3259</w:t>
            </w:r>
          </w:p>
          <w:p w:rsidR="00AF5737" w:rsidRPr="007C7A7F" w:rsidRDefault="00AF5737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AF5737" w:rsidRPr="007C7A7F" w:rsidRDefault="00AF573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1000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</w:t>
            </w:r>
            <w:r w:rsidR="008830B9" w:rsidRPr="007C7A7F">
              <w:rPr>
                <w:sz w:val="18"/>
                <w:szCs w:val="18"/>
              </w:rPr>
              <w:t xml:space="preserve">Нисан НП 300 </w:t>
            </w:r>
            <w:proofErr w:type="gramStart"/>
            <w:r w:rsidR="008830B9" w:rsidRPr="007C7A7F">
              <w:rPr>
                <w:sz w:val="18"/>
                <w:szCs w:val="18"/>
              </w:rPr>
              <w:t>2010  года</w:t>
            </w:r>
            <w:proofErr w:type="gramEnd"/>
            <w:r w:rsidRPr="007C7A7F">
              <w:rPr>
                <w:sz w:val="18"/>
                <w:szCs w:val="18"/>
              </w:rPr>
              <w:t xml:space="preserve">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Моисеенко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Елена Викторовна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3 города Лабинска</w:t>
            </w:r>
            <w:r w:rsidR="00D5027C" w:rsidRPr="007C7A7F">
              <w:rPr>
                <w:sz w:val="18"/>
                <w:szCs w:val="18"/>
              </w:rPr>
              <w:t xml:space="preserve"> муниципального образования Лабинский район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507C79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769873</w:t>
            </w:r>
            <w:r w:rsidR="00D5027C" w:rsidRPr="007C7A7F">
              <w:rPr>
                <w:sz w:val="18"/>
                <w:szCs w:val="18"/>
              </w:rPr>
              <w:t>,</w:t>
            </w:r>
            <w:r w:rsidRPr="007C7A7F">
              <w:rPr>
                <w:sz w:val="18"/>
                <w:szCs w:val="18"/>
              </w:rPr>
              <w:t>31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31,8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Гуцалова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Татьяна Владиславовна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2 имени</w:t>
            </w:r>
            <w:r w:rsidR="00D5027C" w:rsidRPr="007C7A7F">
              <w:rPr>
                <w:sz w:val="18"/>
                <w:szCs w:val="18"/>
              </w:rPr>
              <w:t xml:space="preserve">  </w:t>
            </w:r>
            <w:r w:rsidRPr="007C7A7F">
              <w:rPr>
                <w:sz w:val="18"/>
                <w:szCs w:val="18"/>
              </w:rPr>
              <w:t>Н.Я. Василенко города Лабинска</w:t>
            </w:r>
            <w:r w:rsidR="00D5027C" w:rsidRPr="007C7A7F">
              <w:rPr>
                <w:sz w:val="18"/>
                <w:szCs w:val="18"/>
              </w:rPr>
              <w:t xml:space="preserve"> муниципального образования Лабинский район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0B1AF5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638 880</w:t>
            </w:r>
            <w:r w:rsidR="00D5027C" w:rsidRPr="007C7A7F">
              <w:rPr>
                <w:sz w:val="18"/>
                <w:szCs w:val="18"/>
              </w:rPr>
              <w:t>,</w:t>
            </w:r>
            <w:r w:rsidRPr="007C7A7F">
              <w:rPr>
                <w:sz w:val="18"/>
                <w:szCs w:val="18"/>
              </w:rPr>
              <w:t>14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0B1AF5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246AF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Трехкомнатная </w:t>
            </w:r>
            <w:r w:rsidR="007E2F9A" w:rsidRPr="007C7A7F">
              <w:rPr>
                <w:b/>
                <w:bCs/>
                <w:sz w:val="18"/>
              </w:rPr>
              <w:t>Квартира (</w:t>
            </w:r>
            <w:r w:rsidR="000B1AF5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="007E2F9A"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246AF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65,2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0B1AF5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230940,47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246AF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Трехкомнатная Квартира </w:t>
            </w:r>
            <w:r w:rsidR="007E2F9A" w:rsidRPr="007C7A7F">
              <w:rPr>
                <w:b/>
                <w:bCs/>
                <w:sz w:val="18"/>
              </w:rPr>
              <w:t>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246AF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65,2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Опель – Рекорд </w:t>
            </w:r>
            <w:r w:rsidR="00246AFA" w:rsidRPr="007C7A7F">
              <w:rPr>
                <w:sz w:val="18"/>
                <w:szCs w:val="18"/>
              </w:rPr>
              <w:t xml:space="preserve">1981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Ивлева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Любовь Алексеевна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29 поселка Веселый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36097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530</w:t>
            </w:r>
            <w:r w:rsidR="00C66706" w:rsidRPr="007C7A7F">
              <w:rPr>
                <w:sz w:val="18"/>
                <w:szCs w:val="18"/>
              </w:rPr>
              <w:t>040</w:t>
            </w:r>
            <w:r w:rsidRPr="007C7A7F">
              <w:rPr>
                <w:sz w:val="18"/>
                <w:szCs w:val="18"/>
              </w:rPr>
              <w:t>,</w:t>
            </w:r>
            <w:r w:rsidR="00C66706" w:rsidRPr="007C7A7F">
              <w:rPr>
                <w:sz w:val="18"/>
                <w:szCs w:val="18"/>
              </w:rPr>
              <w:t>58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(долевая</w:t>
            </w:r>
            <w:r w:rsidR="00742F5C" w:rsidRPr="007C7A7F">
              <w:rPr>
                <w:b/>
                <w:bCs/>
                <w:sz w:val="18"/>
              </w:rPr>
              <w:t xml:space="preserve"> 427/13690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C66706" w:rsidRPr="007C7A7F">
              <w:rPr>
                <w:b/>
                <w:bCs/>
                <w:sz w:val="18"/>
              </w:rPr>
              <w:t>Безвозмездное</w:t>
            </w:r>
            <w:r w:rsidRPr="007C7A7F">
              <w:rPr>
                <w:b/>
                <w:bCs/>
                <w:sz w:val="18"/>
              </w:rPr>
              <w:t xml:space="preserve"> пользование</w:t>
            </w:r>
            <w:r w:rsidR="00C66706" w:rsidRPr="007C7A7F">
              <w:rPr>
                <w:b/>
                <w:bCs/>
                <w:sz w:val="18"/>
              </w:rPr>
              <w:t>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Земельный участок </w:t>
            </w:r>
            <w:r w:rsidR="00C66706" w:rsidRPr="007C7A7F">
              <w:rPr>
                <w:b/>
                <w:bCs/>
                <w:sz w:val="18"/>
              </w:rPr>
              <w:lastRenderedPageBreak/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42700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136,2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2168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C66706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291307,74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(долевая</w:t>
            </w:r>
            <w:r w:rsidR="00742F5C" w:rsidRPr="007C7A7F">
              <w:rPr>
                <w:b/>
                <w:bCs/>
                <w:sz w:val="18"/>
              </w:rPr>
              <w:t xml:space="preserve"> 427/30860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(общая долевая</w:t>
            </w:r>
            <w:r w:rsidR="00742F5C" w:rsidRPr="007C7A7F">
              <w:rPr>
                <w:b/>
                <w:bCs/>
                <w:sz w:val="18"/>
              </w:rPr>
              <w:t xml:space="preserve"> 1/4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(общая долева</w:t>
            </w:r>
            <w:r w:rsidR="00742F5C" w:rsidRPr="007C7A7F">
              <w:rPr>
                <w:b/>
                <w:bCs/>
                <w:sz w:val="18"/>
              </w:rPr>
              <w:t xml:space="preserve"> 1/4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42700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136,2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42F5C" w:rsidRPr="007C7A7F" w:rsidRDefault="00742F5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2168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Елисеева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Лилия Васильевна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Директор муниципального общеобразовательного бюджетного учреждения средняя общеобразовательная школа № 28 </w:t>
            </w:r>
            <w:r w:rsidRPr="007C7A7F">
              <w:rPr>
                <w:sz w:val="18"/>
                <w:szCs w:val="18"/>
              </w:rPr>
              <w:lastRenderedPageBreak/>
              <w:t>имени героя России С.Н. Богданченко станицы Вознесенской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C7A7F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820977,37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53BE0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Двухкомнатная к</w:t>
            </w:r>
            <w:r w:rsidR="007E2F9A" w:rsidRPr="007C7A7F">
              <w:rPr>
                <w:b/>
                <w:bCs/>
                <w:sz w:val="18"/>
              </w:rPr>
              <w:t>вартира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41</w:t>
            </w:r>
            <w:r w:rsidR="00753BE0" w:rsidRPr="007C7A7F">
              <w:rPr>
                <w:b/>
                <w:bCs/>
                <w:sz w:val="18"/>
              </w:rPr>
              <w:t>,6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Герасимова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Ирина Георгиевна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13 станицы Владимирской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F2731B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81</w:t>
            </w:r>
            <w:r w:rsidR="000621DC" w:rsidRPr="007C7A7F">
              <w:rPr>
                <w:sz w:val="18"/>
                <w:szCs w:val="18"/>
              </w:rPr>
              <w:t>2548</w:t>
            </w:r>
            <w:r w:rsidRPr="007C7A7F">
              <w:rPr>
                <w:sz w:val="18"/>
                <w:szCs w:val="18"/>
              </w:rPr>
              <w:t>,</w:t>
            </w:r>
            <w:r w:rsidR="000621DC" w:rsidRPr="007C7A7F">
              <w:rPr>
                <w:sz w:val="18"/>
                <w:szCs w:val="18"/>
              </w:rPr>
              <w:t>65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0621DC" w:rsidRPr="007C7A7F">
              <w:rPr>
                <w:b/>
                <w:bCs/>
                <w:sz w:val="18"/>
              </w:rPr>
              <w:t>общая долевая собственность 7/8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0621DC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Жилой дом </w:t>
            </w:r>
            <w:r w:rsidR="000621DC" w:rsidRPr="007C7A7F">
              <w:rPr>
                <w:b/>
                <w:bCs/>
                <w:sz w:val="18"/>
              </w:rPr>
              <w:t>(общая долевая собственность 7/8)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(1/8, безвозмездное пользование, бессрочное)</w:t>
            </w:r>
          </w:p>
          <w:p w:rsidR="007E2F9A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(1/8, безвозмездное пользование, бессрочное)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1079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504066" w:rsidRPr="007C7A7F" w:rsidRDefault="00504066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504066" w:rsidRPr="007C7A7F" w:rsidRDefault="00504066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47,3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1079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47,3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0621DC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124649,32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Земельный участок (общая </w:t>
            </w:r>
            <w:r w:rsidRPr="007C7A7F">
              <w:rPr>
                <w:b/>
                <w:bCs/>
                <w:sz w:val="18"/>
              </w:rPr>
              <w:lastRenderedPageBreak/>
              <w:t>долевая собственность 1/8)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(общая долевая собственность 1/8)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(7/8, безвозмездное пользование, бессрочное)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(7/8, безвозмездное пользование, бессрочное)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1079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47,3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1079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0621DC" w:rsidRPr="007C7A7F" w:rsidRDefault="000621D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47,3</w:t>
            </w:r>
          </w:p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0621DC" w:rsidRPr="007C7A7F" w:rsidRDefault="000621D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Попадич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Елена Алексеевна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автономного учреждения средняя общеобразовательная школа № 7 города Лабинска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30293F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787241,61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504066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Двухкомнатная </w:t>
            </w:r>
            <w:r w:rsidR="001A2C5B" w:rsidRPr="007C7A7F">
              <w:rPr>
                <w:b/>
                <w:bCs/>
                <w:sz w:val="18"/>
              </w:rPr>
              <w:t>к</w:t>
            </w:r>
            <w:r w:rsidR="007E2F9A" w:rsidRPr="007C7A7F">
              <w:rPr>
                <w:b/>
                <w:bCs/>
                <w:sz w:val="18"/>
              </w:rPr>
              <w:t>вартира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(долевая, 151/19819)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1A2C5B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Двухкомнатная </w:t>
            </w:r>
            <w:r w:rsidR="007E2F9A" w:rsidRPr="007C7A7F">
              <w:rPr>
                <w:b/>
                <w:bCs/>
                <w:sz w:val="18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40,8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19819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44,7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Литвинов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Александр Васильевич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10 поселка Прохладного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E60950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947522,94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1A2C5B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Трехкомнатная </w:t>
            </w:r>
            <w:r w:rsidR="007E2F9A" w:rsidRPr="007C7A7F">
              <w:rPr>
                <w:b/>
                <w:bCs/>
                <w:sz w:val="18"/>
              </w:rPr>
              <w:t>Квартира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Пай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(общая долевая)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(общая долевая, 64/1000)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63,2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E60950" w:rsidRPr="007C7A7F" w:rsidRDefault="00E60950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45300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64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E60950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375564,61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Квартира (</w:t>
            </w:r>
            <w:r w:rsidR="001A2C5B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1A2C5B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2200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47,0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63,2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64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Курбанова Людмила Ивановна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32 хутора Сладкого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4564AE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4</w:t>
            </w:r>
            <w:r w:rsidR="00470A97" w:rsidRPr="007C7A7F">
              <w:rPr>
                <w:sz w:val="18"/>
                <w:szCs w:val="18"/>
              </w:rPr>
              <w:t>3</w:t>
            </w:r>
            <w:r w:rsidRPr="007C7A7F">
              <w:rPr>
                <w:sz w:val="18"/>
                <w:szCs w:val="18"/>
              </w:rPr>
              <w:t>5</w:t>
            </w:r>
            <w:r w:rsidR="00470A97" w:rsidRPr="007C7A7F">
              <w:rPr>
                <w:sz w:val="18"/>
                <w:szCs w:val="18"/>
              </w:rPr>
              <w:t>617</w:t>
            </w:r>
            <w:r w:rsidRPr="007C7A7F">
              <w:rPr>
                <w:sz w:val="18"/>
                <w:szCs w:val="18"/>
              </w:rPr>
              <w:t>,</w:t>
            </w:r>
            <w:r w:rsidR="00470A97" w:rsidRPr="007C7A7F">
              <w:rPr>
                <w:sz w:val="18"/>
                <w:szCs w:val="18"/>
              </w:rPr>
              <w:t>54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4564AE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Трехкомнатная </w:t>
            </w:r>
            <w:r w:rsidR="007E2F9A" w:rsidRPr="007C7A7F">
              <w:rPr>
                <w:b/>
                <w:bCs/>
                <w:sz w:val="18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44</w:t>
            </w:r>
            <w:r w:rsidR="004564AE" w:rsidRPr="007C7A7F">
              <w:rPr>
                <w:b/>
                <w:bCs/>
                <w:sz w:val="18"/>
              </w:rPr>
              <w:t>,1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Назаров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Владимир Чженович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14 станицы Владимирской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162FE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759510,90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8C1128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1353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а/м ДЭО «NEXIA» (собственность)</w:t>
            </w:r>
            <w:r w:rsidR="00F1789B" w:rsidRPr="007C7A7F">
              <w:rPr>
                <w:sz w:val="18"/>
                <w:szCs w:val="18"/>
              </w:rPr>
              <w:t xml:space="preserve"> 2011 год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162FE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417473,32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8C1128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8C1128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1353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8C1128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8C1128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1353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8C1128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8C1128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1353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8C1128" w:rsidRPr="007C7A7F" w:rsidRDefault="008C1128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65,9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Тарасенко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Елена Николаевна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25 хутора Первая Синюха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8630C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525865</w:t>
            </w:r>
            <w:r w:rsidR="008B30C7" w:rsidRPr="007C7A7F">
              <w:rPr>
                <w:sz w:val="18"/>
                <w:szCs w:val="18"/>
              </w:rPr>
              <w:t>,</w:t>
            </w:r>
            <w:r w:rsidRPr="007C7A7F">
              <w:rPr>
                <w:sz w:val="18"/>
                <w:szCs w:val="18"/>
              </w:rPr>
              <w:t>89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(общая долевая, 888/2664)</w:t>
            </w: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(общая долевая, 444/2664)</w:t>
            </w: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  <w:r w:rsidRPr="007C7A7F">
              <w:rPr>
                <w:b/>
                <w:sz w:val="18"/>
                <w:szCs w:val="18"/>
              </w:rPr>
              <w:t>Земельный участок (</w:t>
            </w:r>
            <w:r w:rsidR="00521865" w:rsidRPr="007C7A7F">
              <w:rPr>
                <w:b/>
                <w:sz w:val="18"/>
                <w:szCs w:val="18"/>
              </w:rPr>
              <w:t>собственность</w:t>
            </w:r>
            <w:r w:rsidRPr="007C7A7F">
              <w:rPr>
                <w:b/>
                <w:sz w:val="18"/>
                <w:szCs w:val="18"/>
              </w:rPr>
              <w:t>)</w:t>
            </w: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  <w:r w:rsidRPr="007C7A7F">
              <w:rPr>
                <w:b/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8630CC" w:rsidRPr="007C7A7F">
              <w:rPr>
                <w:b/>
                <w:bCs/>
                <w:sz w:val="18"/>
              </w:rPr>
              <w:t>собственность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  <w:r w:rsidRPr="007C7A7F">
              <w:rPr>
                <w:b/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8630CC" w:rsidRPr="007C7A7F">
              <w:rPr>
                <w:b/>
                <w:bCs/>
                <w:sz w:val="18"/>
              </w:rPr>
              <w:t>собственность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266397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266369,77</w:t>
            </w: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5917</w:t>
            </w: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8630CC" w:rsidRPr="007C7A7F" w:rsidRDefault="008630CC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7E2F9A" w:rsidRPr="007C7A7F" w:rsidRDefault="008C112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65,2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8C112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5917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Форд </w:t>
            </w:r>
            <w:proofErr w:type="gramStart"/>
            <w:r w:rsidRPr="007C7A7F">
              <w:rPr>
                <w:sz w:val="18"/>
                <w:szCs w:val="18"/>
              </w:rPr>
              <w:t xml:space="preserve">Фокус </w:t>
            </w:r>
            <w:r w:rsidR="008C1128" w:rsidRPr="007C7A7F">
              <w:rPr>
                <w:sz w:val="18"/>
                <w:szCs w:val="18"/>
              </w:rPr>
              <w:t xml:space="preserve"> 2007</w:t>
            </w:r>
            <w:proofErr w:type="gramEnd"/>
            <w:r w:rsidR="008C1128" w:rsidRPr="007C7A7F">
              <w:rPr>
                <w:sz w:val="18"/>
                <w:szCs w:val="18"/>
              </w:rPr>
              <w:t xml:space="preserve">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8630C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458400</w:t>
            </w:r>
            <w:r w:rsidR="0017030D" w:rsidRPr="007C7A7F">
              <w:rPr>
                <w:sz w:val="18"/>
                <w:szCs w:val="18"/>
              </w:rPr>
              <w:t>,00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 xml:space="preserve">(общая долевая, </w:t>
            </w:r>
            <w:r w:rsidR="0017030D" w:rsidRPr="007C7A7F">
              <w:rPr>
                <w:b/>
                <w:bCs/>
                <w:sz w:val="18"/>
              </w:rPr>
              <w:t>444</w:t>
            </w:r>
            <w:r w:rsidRPr="007C7A7F">
              <w:rPr>
                <w:b/>
                <w:bCs/>
                <w:sz w:val="18"/>
              </w:rPr>
              <w:t>/2664)</w:t>
            </w:r>
          </w:p>
          <w:p w:rsidR="0017030D" w:rsidRPr="007C7A7F" w:rsidRDefault="0017030D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</w:p>
          <w:p w:rsidR="0017030D" w:rsidRPr="007C7A7F" w:rsidRDefault="0017030D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(общая долевая, 444/2664)</w:t>
            </w:r>
          </w:p>
          <w:p w:rsidR="0017030D" w:rsidRPr="007C7A7F" w:rsidRDefault="0017030D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(бессрочное пользование)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(бессрочное пользование)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266397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6F376F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6F3ED6" w:rsidRPr="007C7A7F" w:rsidRDefault="006F3ED6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266397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6F3ED6" w:rsidRPr="007C7A7F" w:rsidRDefault="006F3ED6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6F376F" w:rsidRPr="007C7A7F" w:rsidRDefault="006F376F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7E2F9A" w:rsidRPr="007C7A7F" w:rsidRDefault="008630CC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</w:t>
            </w:r>
            <w:r w:rsidR="0017030D" w:rsidRPr="007C7A7F">
              <w:rPr>
                <w:b/>
                <w:bCs/>
                <w:sz w:val="18"/>
              </w:rPr>
              <w:t>5,2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  <w:r w:rsidR="0017030D" w:rsidRPr="007C7A7F">
              <w:rPr>
                <w:sz w:val="18"/>
                <w:szCs w:val="18"/>
              </w:rPr>
              <w:t>5917,00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Трактор МТЗ-82 </w:t>
            </w:r>
            <w:r w:rsidR="006F3ED6" w:rsidRPr="007C7A7F">
              <w:rPr>
                <w:sz w:val="18"/>
                <w:szCs w:val="18"/>
              </w:rPr>
              <w:t xml:space="preserve"> 2011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(бессрочное пользование)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(бессрочное пользование)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17030D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5917,00</w:t>
            </w:r>
            <w:r w:rsidR="007E2F9A"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17030D" w:rsidRPr="007C7A7F" w:rsidRDefault="0017030D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17030D" w:rsidRPr="007C7A7F" w:rsidRDefault="0017030D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17030D" w:rsidRPr="007C7A7F" w:rsidRDefault="0017030D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65,2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Громов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Сергей Михайлович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17 села Гофицкое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8B30C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521115,83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(долевая, 1/4)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Жилой дом (долевая, 1/4)</w:t>
            </w:r>
          </w:p>
          <w:p w:rsidR="00B56C2F" w:rsidRPr="007C7A7F" w:rsidRDefault="00B56C2F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B56C2F" w:rsidRPr="007C7A7F" w:rsidRDefault="00B56C2F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5260C9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, 3/4)</w:t>
            </w:r>
          </w:p>
          <w:p w:rsidR="00B56C2F" w:rsidRPr="007C7A7F" w:rsidRDefault="005260C9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(безвозмездное пользование, бессрочное, 3/4)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2229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359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87,4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61,3</w:t>
            </w:r>
          </w:p>
          <w:p w:rsidR="005260C9" w:rsidRPr="007C7A7F" w:rsidRDefault="005260C9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5260C9" w:rsidRPr="007C7A7F" w:rsidRDefault="005260C9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5260C9" w:rsidRPr="007C7A7F" w:rsidRDefault="005260C9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61,3</w:t>
            </w:r>
          </w:p>
          <w:p w:rsidR="005260C9" w:rsidRPr="007C7A7F" w:rsidRDefault="005260C9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5260C9" w:rsidRPr="007C7A7F" w:rsidRDefault="005260C9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5260C9" w:rsidRPr="007C7A7F" w:rsidRDefault="005260C9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359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ВАЗ 21013 </w:t>
            </w:r>
            <w:r w:rsidR="00CB0693" w:rsidRPr="007C7A7F">
              <w:rPr>
                <w:sz w:val="18"/>
                <w:szCs w:val="18"/>
              </w:rPr>
              <w:t xml:space="preserve">1982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  <w:p w:rsidR="00CB0693" w:rsidRPr="007C7A7F" w:rsidRDefault="00CB0693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а/м ВАЗ 21053 2007 года (собственность)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6D19F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239156,83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(долевая, 1/4)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Жилой дом (долевая, 1/4)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Жилой дом (безвозмездное пользование, бессрочное, 3/4)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(безвозмездное пользование, бессрочное)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</w:t>
            </w:r>
            <w:r w:rsidR="007E2F9A" w:rsidRPr="007C7A7F">
              <w:rPr>
                <w:b/>
                <w:bCs/>
                <w:sz w:val="18"/>
              </w:rPr>
              <w:t xml:space="preserve"> </w:t>
            </w:r>
            <w:r w:rsidR="006D19F7" w:rsidRPr="007C7A7F">
              <w:rPr>
                <w:b/>
                <w:bCs/>
                <w:sz w:val="18"/>
              </w:rPr>
              <w:t>(безвозмездное пользование, бессрочное 3/4</w:t>
            </w:r>
            <w:r w:rsidR="007E2F9A"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6D19F7" w:rsidRPr="007C7A7F">
              <w:rPr>
                <w:b/>
                <w:bCs/>
                <w:sz w:val="18"/>
              </w:rPr>
              <w:t>безвозмездное пользование, бессрочное 3/4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359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61,3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  <w:r w:rsidR="00E34BA8" w:rsidRPr="007C7A7F">
              <w:rPr>
                <w:sz w:val="18"/>
                <w:szCs w:val="18"/>
              </w:rPr>
              <w:t>61,3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87,4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b/>
                <w:bCs/>
                <w:sz w:val="18"/>
              </w:rPr>
            </w:pPr>
            <w:r w:rsidRPr="007C7A7F">
              <w:rPr>
                <w:b/>
                <w:bCs/>
                <w:sz w:val="18"/>
              </w:rPr>
              <w:t>2229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b/>
                <w:bCs/>
                <w:sz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359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Несовершеннолетний сын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6D19F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347,12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(долевая, 1/4)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(долевая, 1/4)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(безвозмездное пользование, 3/4)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(безвозмездное пользование, бессрочное, 3/4)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6D19F7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6D19F7" w:rsidRPr="007C7A7F">
              <w:rPr>
                <w:b/>
                <w:bCs/>
                <w:sz w:val="18"/>
              </w:rPr>
              <w:t xml:space="preserve">безвозмездное </w:t>
            </w:r>
            <w:r w:rsidR="006D19F7" w:rsidRPr="007C7A7F">
              <w:rPr>
                <w:b/>
                <w:bCs/>
                <w:sz w:val="18"/>
              </w:rPr>
              <w:lastRenderedPageBreak/>
              <w:t xml:space="preserve">пользование, бессрочное 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359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61,3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  <w:r w:rsidR="00E34BA8" w:rsidRPr="007C7A7F">
              <w:rPr>
                <w:sz w:val="18"/>
                <w:szCs w:val="18"/>
              </w:rPr>
              <w:t>359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61.3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87,4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2229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Несовершеннолетняя дочь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6D19F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347,12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(долевая, 1/4)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(долевая, 1/4)</w:t>
            </w:r>
          </w:p>
          <w:p w:rsidR="00E34BA8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  <w:r w:rsidR="00E34BA8" w:rsidRPr="007C7A7F">
              <w:rPr>
                <w:b/>
                <w:bCs/>
                <w:sz w:val="18"/>
              </w:rPr>
              <w:t>Земельный участок (безвозмездное пользование, 3/4)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(безвозмездное пользование, бессрочное, 3/4)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6D19F7" w:rsidRPr="007C7A7F">
              <w:rPr>
                <w:b/>
                <w:bCs/>
                <w:sz w:val="18"/>
              </w:rPr>
              <w:t xml:space="preserve">безвозмездное </w:t>
            </w:r>
            <w:r w:rsidR="006D19F7" w:rsidRPr="007C7A7F">
              <w:rPr>
                <w:b/>
                <w:bCs/>
                <w:sz w:val="18"/>
              </w:rPr>
              <w:lastRenderedPageBreak/>
              <w:t>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6D19F7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359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61,3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  <w:r w:rsidR="00E34BA8" w:rsidRPr="007C7A7F">
              <w:rPr>
                <w:sz w:val="18"/>
                <w:szCs w:val="18"/>
              </w:rPr>
              <w:t>359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61,3</w:t>
            </w: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E34BA8" w:rsidRPr="007C7A7F" w:rsidRDefault="00E34BA8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87,4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2229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rHeight w:val="843"/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Яблонева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Галина Викторовна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11 города Лабинска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393B10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743393,07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CB0693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CB0693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576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75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CB0693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CB0693" w:rsidRPr="007C7A7F">
              <w:rPr>
                <w:b/>
                <w:bCs/>
                <w:sz w:val="18"/>
              </w:rPr>
              <w:t>безвозмездное пользование,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576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75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TOYOTA COROLLA </w:t>
            </w:r>
            <w:r w:rsidR="00CB0693" w:rsidRPr="007C7A7F">
              <w:rPr>
                <w:sz w:val="18"/>
                <w:szCs w:val="18"/>
              </w:rPr>
              <w:t xml:space="preserve">2008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Бегунова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Светлана Октябрьевна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33 станицы Упорной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470A9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641150,12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4000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93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ГАЗ 31105 </w:t>
            </w:r>
            <w:r w:rsidR="007C51D8" w:rsidRPr="007C7A7F">
              <w:rPr>
                <w:sz w:val="18"/>
                <w:szCs w:val="18"/>
              </w:rPr>
              <w:t xml:space="preserve"> 2008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Колбаса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Владимир Иванович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средняя общеобразовательная школа № 21 станицы Ахметовской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5C457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649572,09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AC2DDE" w:rsidP="00795179">
            <w:pPr>
              <w:spacing w:after="225" w:line="300" w:lineRule="atLeast"/>
              <w:rPr>
                <w:sz w:val="18"/>
                <w:szCs w:val="18"/>
              </w:rPr>
            </w:pPr>
            <w:proofErr w:type="gramStart"/>
            <w:r w:rsidRPr="007C7A7F">
              <w:rPr>
                <w:b/>
                <w:bCs/>
                <w:sz w:val="18"/>
              </w:rPr>
              <w:t xml:space="preserve">½ </w:t>
            </w:r>
            <w:r w:rsidR="007E2F9A" w:rsidRPr="007C7A7F">
              <w:rPr>
                <w:b/>
                <w:bCs/>
                <w:sz w:val="18"/>
              </w:rPr>
              <w:t xml:space="preserve"> Жилого</w:t>
            </w:r>
            <w:proofErr w:type="gramEnd"/>
            <w:r w:rsidR="007E2F9A" w:rsidRPr="007C7A7F">
              <w:rPr>
                <w:b/>
                <w:bCs/>
                <w:sz w:val="18"/>
              </w:rPr>
              <w:t xml:space="preserve"> дома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1400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51,4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74,7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Опель </w:t>
            </w:r>
            <w:proofErr w:type="gramStart"/>
            <w:r w:rsidRPr="007C7A7F">
              <w:rPr>
                <w:sz w:val="18"/>
                <w:szCs w:val="18"/>
              </w:rPr>
              <w:t xml:space="preserve">Астра </w:t>
            </w:r>
            <w:r w:rsidR="00AC2DDE" w:rsidRPr="007C7A7F">
              <w:rPr>
                <w:sz w:val="18"/>
                <w:szCs w:val="18"/>
              </w:rPr>
              <w:t xml:space="preserve"> 2010</w:t>
            </w:r>
            <w:proofErr w:type="gramEnd"/>
            <w:r w:rsidR="00AC2DDE" w:rsidRPr="007C7A7F">
              <w:rPr>
                <w:sz w:val="18"/>
                <w:szCs w:val="18"/>
              </w:rPr>
              <w:t xml:space="preserve">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мотороллер «Муровей» </w:t>
            </w:r>
            <w:r w:rsidR="00AC2DDE" w:rsidRPr="007C7A7F">
              <w:rPr>
                <w:sz w:val="18"/>
                <w:szCs w:val="18"/>
              </w:rPr>
              <w:t xml:space="preserve">1984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супруга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AC2DDE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129907,44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AC2DDE" w:rsidP="00795179">
            <w:pPr>
              <w:spacing w:after="225" w:line="300" w:lineRule="atLeast"/>
              <w:rPr>
                <w:sz w:val="18"/>
                <w:szCs w:val="18"/>
              </w:rPr>
            </w:pPr>
            <w:proofErr w:type="gramStart"/>
            <w:r w:rsidRPr="007C7A7F">
              <w:rPr>
                <w:b/>
                <w:bCs/>
                <w:sz w:val="18"/>
              </w:rPr>
              <w:lastRenderedPageBreak/>
              <w:t xml:space="preserve">½ </w:t>
            </w:r>
            <w:r w:rsidR="007E2F9A" w:rsidRPr="007C7A7F">
              <w:rPr>
                <w:b/>
                <w:bCs/>
                <w:sz w:val="18"/>
              </w:rPr>
              <w:t xml:space="preserve"> Жилого</w:t>
            </w:r>
            <w:proofErr w:type="gramEnd"/>
            <w:r w:rsidR="007E2F9A" w:rsidRPr="007C7A7F">
              <w:rPr>
                <w:b/>
                <w:bCs/>
                <w:sz w:val="18"/>
              </w:rPr>
              <w:t xml:space="preserve"> дома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</w:t>
            </w:r>
            <w:r w:rsidR="00AC2DDE" w:rsidRPr="007C7A7F">
              <w:rPr>
                <w:b/>
                <w:bCs/>
                <w:sz w:val="18"/>
              </w:rPr>
              <w:t xml:space="preserve">безвозмездное </w:t>
            </w:r>
            <w:r w:rsidRPr="007C7A7F">
              <w:rPr>
                <w:b/>
                <w:bCs/>
                <w:sz w:val="18"/>
              </w:rPr>
              <w:t>пользование</w:t>
            </w:r>
            <w:r w:rsidR="00AC2DDE" w:rsidRPr="007C7A7F">
              <w:rPr>
                <w:b/>
                <w:bCs/>
                <w:sz w:val="18"/>
              </w:rPr>
              <w:t xml:space="preserve">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</w:t>
            </w:r>
            <w:r w:rsidR="00AC2DDE" w:rsidRPr="007C7A7F">
              <w:rPr>
                <w:b/>
                <w:bCs/>
                <w:sz w:val="18"/>
              </w:rPr>
              <w:t>безвозмездное пользование бессрочное</w:t>
            </w:r>
            <w:r w:rsidRPr="007C7A7F">
              <w:rPr>
                <w:b/>
                <w:bCs/>
                <w:sz w:val="18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911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113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74,7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1400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</w:tr>
      <w:tr w:rsidR="007C51D8" w:rsidRPr="00E54C97" w:rsidTr="00795179">
        <w:trPr>
          <w:trHeight w:val="1981"/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Устименко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Светлана Ильинична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Директор муниципального общеобразовательного бюджетного учреждения основная общеобразовательная школа № 18 станицы Отважной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C77E18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506063,48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Земельный участок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Жилой дом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Жилой дом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3219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2500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42,6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34,6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lastRenderedPageBreak/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5F5F5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ВАЗ </w:t>
            </w:r>
            <w:proofErr w:type="gramStart"/>
            <w:r w:rsidRPr="007C7A7F">
              <w:rPr>
                <w:sz w:val="18"/>
                <w:szCs w:val="18"/>
              </w:rPr>
              <w:t xml:space="preserve">211540 </w:t>
            </w:r>
            <w:r w:rsidR="00B37375" w:rsidRPr="007C7A7F">
              <w:rPr>
                <w:sz w:val="18"/>
                <w:szCs w:val="18"/>
              </w:rPr>
              <w:t xml:space="preserve"> 2012</w:t>
            </w:r>
            <w:proofErr w:type="gramEnd"/>
            <w:r w:rsidR="00B37375" w:rsidRPr="007C7A7F">
              <w:rPr>
                <w:sz w:val="18"/>
                <w:szCs w:val="18"/>
              </w:rPr>
              <w:t xml:space="preserve"> года </w:t>
            </w:r>
            <w:r w:rsidRPr="007C7A7F">
              <w:rPr>
                <w:sz w:val="18"/>
                <w:szCs w:val="18"/>
              </w:rPr>
              <w:t>(собственность)</w:t>
            </w:r>
          </w:p>
          <w:p w:rsidR="00B37375" w:rsidRPr="007C7A7F" w:rsidRDefault="00B37375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</w:tr>
      <w:tr w:rsidR="007C51D8" w:rsidRPr="00E54C97" w:rsidTr="00795179">
        <w:trPr>
          <w:tblCellSpacing w:w="15" w:type="dxa"/>
        </w:trPr>
        <w:tc>
          <w:tcPr>
            <w:tcW w:w="2168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lastRenderedPageBreak/>
              <w:t>супруг</w:t>
            </w:r>
          </w:p>
        </w:tc>
        <w:tc>
          <w:tcPr>
            <w:tcW w:w="335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-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521865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118655,20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Земельный участок </w:t>
            </w:r>
            <w:r w:rsidR="00521865" w:rsidRPr="007C7A7F">
              <w:rPr>
                <w:b/>
                <w:bCs/>
                <w:sz w:val="18"/>
              </w:rPr>
              <w:t>(безвозмездное пользование бессрочное)</w:t>
            </w: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 xml:space="preserve">Жилой дом </w:t>
            </w:r>
            <w:r w:rsidR="00521865" w:rsidRPr="007C7A7F">
              <w:rPr>
                <w:b/>
                <w:bCs/>
                <w:sz w:val="18"/>
              </w:rPr>
              <w:t>(безвозмездное пользование бессрочное)</w:t>
            </w: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3219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42,6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> </w:t>
            </w:r>
          </w:p>
        </w:tc>
        <w:tc>
          <w:tcPr>
            <w:tcW w:w="1957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b/>
                <w:bCs/>
                <w:sz w:val="18"/>
              </w:rPr>
              <w:t>Россия</w:t>
            </w:r>
          </w:p>
        </w:tc>
        <w:tc>
          <w:tcPr>
            <w:tcW w:w="2773" w:type="dxa"/>
            <w:tcBorders>
              <w:top w:val="single" w:sz="6" w:space="0" w:color="DDDDDD"/>
              <w:lef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  <w:hideMark/>
          </w:tcPr>
          <w:p w:rsidR="00446497" w:rsidRPr="007C7A7F" w:rsidRDefault="00446497" w:rsidP="00795179">
            <w:pPr>
              <w:spacing w:after="225" w:line="300" w:lineRule="atLeast"/>
              <w:rPr>
                <w:sz w:val="18"/>
                <w:szCs w:val="18"/>
              </w:rPr>
            </w:pPr>
            <w:r w:rsidRPr="007C7A7F">
              <w:rPr>
                <w:sz w:val="18"/>
                <w:szCs w:val="18"/>
              </w:rPr>
              <w:t xml:space="preserve">а/м ВАЗ </w:t>
            </w:r>
            <w:proofErr w:type="gramStart"/>
            <w:r w:rsidRPr="007C7A7F">
              <w:rPr>
                <w:sz w:val="18"/>
                <w:szCs w:val="18"/>
              </w:rPr>
              <w:t>21093  1998</w:t>
            </w:r>
            <w:proofErr w:type="gramEnd"/>
            <w:r w:rsidRPr="007C7A7F">
              <w:rPr>
                <w:sz w:val="18"/>
                <w:szCs w:val="18"/>
              </w:rPr>
              <w:t xml:space="preserve">  года (собственность)</w:t>
            </w:r>
          </w:p>
          <w:p w:rsidR="007E2F9A" w:rsidRPr="007C7A7F" w:rsidRDefault="007E2F9A" w:rsidP="00795179">
            <w:pPr>
              <w:spacing w:after="225" w:line="300" w:lineRule="atLeast"/>
              <w:rPr>
                <w:sz w:val="18"/>
                <w:szCs w:val="18"/>
              </w:rPr>
            </w:pPr>
          </w:p>
        </w:tc>
      </w:tr>
    </w:tbl>
    <w:p w:rsidR="002B49D4" w:rsidRDefault="002B49D4" w:rsidP="002B49D4">
      <w:pPr>
        <w:rPr>
          <w:sz w:val="28"/>
          <w:szCs w:val="28"/>
        </w:rPr>
      </w:pPr>
    </w:p>
    <w:sectPr w:rsidR="002B49D4" w:rsidSect="007E2F9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 w:code="9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28F" w:rsidRDefault="00AB428F">
      <w:r>
        <w:separator/>
      </w:r>
    </w:p>
  </w:endnote>
  <w:endnote w:type="continuationSeparator" w:id="0">
    <w:p w:rsidR="00AB428F" w:rsidRDefault="00AB42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79" w:rsidRDefault="00795179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79" w:rsidRDefault="0079517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79" w:rsidRDefault="00795179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28F" w:rsidRDefault="00AB428F">
      <w:r>
        <w:separator/>
      </w:r>
    </w:p>
  </w:footnote>
  <w:footnote w:type="continuationSeparator" w:id="0">
    <w:p w:rsidR="00AB428F" w:rsidRDefault="00AB42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F9A" w:rsidRDefault="007E2F9A" w:rsidP="006049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2F9A" w:rsidRDefault="007E2F9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2F9A" w:rsidRDefault="007E2F9A" w:rsidP="006049F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64969">
      <w:rPr>
        <w:rStyle w:val="a4"/>
        <w:noProof/>
      </w:rPr>
      <w:t>24</w:t>
    </w:r>
    <w:r>
      <w:rPr>
        <w:rStyle w:val="a4"/>
      </w:rPr>
      <w:fldChar w:fldCharType="end"/>
    </w:r>
  </w:p>
  <w:p w:rsidR="007E2F9A" w:rsidRDefault="007E2F9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179" w:rsidRDefault="00795179" w:rsidP="00795179">
    <w:pPr>
      <w:pStyle w:val="a3"/>
      <w:jc w:val="center"/>
    </w:pPr>
    <w:r>
      <w:t>Сведения о доходах, об имуществе и об обязательствах имущественного характера, представленные руководителями муниципальных образовательных учреждений, подведомственных управлению образования администрации муниципального образования Лабинский район с 1 января 2015 года по 31 декабря 2015 года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4F3"/>
    <w:rsid w:val="000247BD"/>
    <w:rsid w:val="00041676"/>
    <w:rsid w:val="00052608"/>
    <w:rsid w:val="000621DC"/>
    <w:rsid w:val="000636F3"/>
    <w:rsid w:val="000B1AF5"/>
    <w:rsid w:val="000C752E"/>
    <w:rsid w:val="000D2B60"/>
    <w:rsid w:val="000E09FF"/>
    <w:rsid w:val="00104DAE"/>
    <w:rsid w:val="00162FE8"/>
    <w:rsid w:val="0017030D"/>
    <w:rsid w:val="0017394E"/>
    <w:rsid w:val="001A2C5B"/>
    <w:rsid w:val="00216724"/>
    <w:rsid w:val="002256A6"/>
    <w:rsid w:val="00241362"/>
    <w:rsid w:val="00242ACB"/>
    <w:rsid w:val="00246AFA"/>
    <w:rsid w:val="00246E22"/>
    <w:rsid w:val="00253ABD"/>
    <w:rsid w:val="00284F91"/>
    <w:rsid w:val="0029563C"/>
    <w:rsid w:val="002A74F3"/>
    <w:rsid w:val="002B49D4"/>
    <w:rsid w:val="002C2850"/>
    <w:rsid w:val="002D4397"/>
    <w:rsid w:val="0030293F"/>
    <w:rsid w:val="003042D7"/>
    <w:rsid w:val="00317AAE"/>
    <w:rsid w:val="003247B2"/>
    <w:rsid w:val="00360977"/>
    <w:rsid w:val="003644AE"/>
    <w:rsid w:val="0038692C"/>
    <w:rsid w:val="00393B10"/>
    <w:rsid w:val="003B20E3"/>
    <w:rsid w:val="003C752B"/>
    <w:rsid w:val="003E06F2"/>
    <w:rsid w:val="00434AD4"/>
    <w:rsid w:val="00446497"/>
    <w:rsid w:val="004564AE"/>
    <w:rsid w:val="00466EE6"/>
    <w:rsid w:val="00470A97"/>
    <w:rsid w:val="004E2B82"/>
    <w:rsid w:val="00504066"/>
    <w:rsid w:val="00505889"/>
    <w:rsid w:val="00507C79"/>
    <w:rsid w:val="00517276"/>
    <w:rsid w:val="00521865"/>
    <w:rsid w:val="005260C9"/>
    <w:rsid w:val="00526498"/>
    <w:rsid w:val="00531821"/>
    <w:rsid w:val="00543B8B"/>
    <w:rsid w:val="00552909"/>
    <w:rsid w:val="0056073D"/>
    <w:rsid w:val="005959E6"/>
    <w:rsid w:val="005C4577"/>
    <w:rsid w:val="005E2DB3"/>
    <w:rsid w:val="005E59AA"/>
    <w:rsid w:val="005F12F5"/>
    <w:rsid w:val="006049F6"/>
    <w:rsid w:val="00657BF3"/>
    <w:rsid w:val="006D19F7"/>
    <w:rsid w:val="006F34F5"/>
    <w:rsid w:val="006F376F"/>
    <w:rsid w:val="006F3ED6"/>
    <w:rsid w:val="00707A3F"/>
    <w:rsid w:val="00742F5C"/>
    <w:rsid w:val="00753BE0"/>
    <w:rsid w:val="00754A1D"/>
    <w:rsid w:val="00795179"/>
    <w:rsid w:val="007C51D8"/>
    <w:rsid w:val="007C7A7F"/>
    <w:rsid w:val="007D77C0"/>
    <w:rsid w:val="007E0D76"/>
    <w:rsid w:val="007E2F9A"/>
    <w:rsid w:val="00803392"/>
    <w:rsid w:val="0082201C"/>
    <w:rsid w:val="008328F6"/>
    <w:rsid w:val="00841298"/>
    <w:rsid w:val="008630CC"/>
    <w:rsid w:val="00863D55"/>
    <w:rsid w:val="008658BF"/>
    <w:rsid w:val="008830B9"/>
    <w:rsid w:val="00885FC5"/>
    <w:rsid w:val="008B30C7"/>
    <w:rsid w:val="008C1128"/>
    <w:rsid w:val="008C4E67"/>
    <w:rsid w:val="00904006"/>
    <w:rsid w:val="009534C3"/>
    <w:rsid w:val="00A04D4B"/>
    <w:rsid w:val="00A240AC"/>
    <w:rsid w:val="00A436B8"/>
    <w:rsid w:val="00A47040"/>
    <w:rsid w:val="00A53B05"/>
    <w:rsid w:val="00A7114F"/>
    <w:rsid w:val="00AB428F"/>
    <w:rsid w:val="00AC2DDE"/>
    <w:rsid w:val="00AE428A"/>
    <w:rsid w:val="00AF5737"/>
    <w:rsid w:val="00B37375"/>
    <w:rsid w:val="00B548E6"/>
    <w:rsid w:val="00B56C2F"/>
    <w:rsid w:val="00B95286"/>
    <w:rsid w:val="00BC3264"/>
    <w:rsid w:val="00BE2DCB"/>
    <w:rsid w:val="00C66706"/>
    <w:rsid w:val="00C77E18"/>
    <w:rsid w:val="00CA0A07"/>
    <w:rsid w:val="00CB0693"/>
    <w:rsid w:val="00CC1555"/>
    <w:rsid w:val="00D01FF1"/>
    <w:rsid w:val="00D26639"/>
    <w:rsid w:val="00D315AD"/>
    <w:rsid w:val="00D5027C"/>
    <w:rsid w:val="00D61F1C"/>
    <w:rsid w:val="00D66912"/>
    <w:rsid w:val="00D72012"/>
    <w:rsid w:val="00D727A1"/>
    <w:rsid w:val="00DA73B7"/>
    <w:rsid w:val="00DC34DB"/>
    <w:rsid w:val="00E22F20"/>
    <w:rsid w:val="00E3231B"/>
    <w:rsid w:val="00E34BA8"/>
    <w:rsid w:val="00E50C25"/>
    <w:rsid w:val="00E54C97"/>
    <w:rsid w:val="00E60950"/>
    <w:rsid w:val="00EB0DE5"/>
    <w:rsid w:val="00EB686A"/>
    <w:rsid w:val="00EC0465"/>
    <w:rsid w:val="00ED198A"/>
    <w:rsid w:val="00EF32AE"/>
    <w:rsid w:val="00F111C7"/>
    <w:rsid w:val="00F1789B"/>
    <w:rsid w:val="00F2731B"/>
    <w:rsid w:val="00F332A7"/>
    <w:rsid w:val="00F40416"/>
    <w:rsid w:val="00F4344C"/>
    <w:rsid w:val="00F64969"/>
    <w:rsid w:val="00FE61A6"/>
    <w:rsid w:val="00FE7323"/>
    <w:rsid w:val="00FF5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C344C852-8049-4201-9B1F-D7D4CFE497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</w:style>
  <w:style w:type="paragraph" w:customStyle="1" w:styleId="ConsPlusNormal">
    <w:name w:val="ConsPlusNormal"/>
    <w:rsid w:val="00885FC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styleId="a3">
    <w:name w:val="header"/>
    <w:basedOn w:val="a"/>
    <w:rsid w:val="00505889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505889"/>
  </w:style>
  <w:style w:type="character" w:styleId="a5">
    <w:name w:val="Strong"/>
    <w:basedOn w:val="a0"/>
    <w:uiPriority w:val="22"/>
    <w:qFormat/>
    <w:rsid w:val="00D5027C"/>
    <w:rPr>
      <w:b/>
      <w:bCs/>
    </w:rPr>
  </w:style>
  <w:style w:type="paragraph" w:styleId="a6">
    <w:name w:val="footer"/>
    <w:basedOn w:val="a"/>
    <w:link w:val="a7"/>
    <w:rsid w:val="0079517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79517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2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FE330B-4A4F-4443-BD68-FCB92553B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1516</Words>
  <Characters>8642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переименовании и утверждении новой редакции устава муниципального учреждения дополнительного образования детей (внешкольное учреждение) «Эколого-биологический центр» г</vt:lpstr>
    </vt:vector>
  </TitlesOfParts>
  <Company>WareZ Provider</Company>
  <LinksUpToDate>false</LinksUpToDate>
  <CharactersWithSpaces>10138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переименовании и утверждении новой редакции устава муниципального учреждения дополнительного образования детей (внешкольное учреждение) «Эколого-биологический центр» г</dc:title>
  <dc:subject/>
  <dc:creator>www.PHILka.RU</dc:creator>
  <cp:keywords/>
  <cp:lastModifiedBy>Microsoft Office</cp:lastModifiedBy>
  <cp:revision>2</cp:revision>
  <cp:lastPrinted>2015-01-13T08:20:00Z</cp:lastPrinted>
  <dcterms:created xsi:type="dcterms:W3CDTF">2016-05-05T14:48:00Z</dcterms:created>
  <dcterms:modified xsi:type="dcterms:W3CDTF">2016-05-05T14:48:00Z</dcterms:modified>
</cp:coreProperties>
</file>