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3DA" w:rsidRPr="006832D1" w:rsidRDefault="00C813DA" w:rsidP="006832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13DA" w:rsidRPr="006832D1" w:rsidRDefault="004163FB" w:rsidP="006832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 за 2015</w:t>
      </w:r>
      <w:r w:rsidR="00C813DA" w:rsidRPr="006832D1">
        <w:rPr>
          <w:rFonts w:ascii="Times New Roman" w:hAnsi="Times New Roman" w:cs="Times New Roman"/>
          <w:sz w:val="28"/>
          <w:szCs w:val="28"/>
        </w:rPr>
        <w:t xml:space="preserve"> год,  об имуществе и обязательствах имущественного характера по состоянию на 31 декабря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C813DA" w:rsidRPr="006832D1">
        <w:rPr>
          <w:rFonts w:ascii="Times New Roman" w:hAnsi="Times New Roman" w:cs="Times New Roman"/>
          <w:sz w:val="28"/>
          <w:szCs w:val="28"/>
        </w:rPr>
        <w:t xml:space="preserve"> года  </w:t>
      </w:r>
      <w:r w:rsidR="008217B3">
        <w:rPr>
          <w:rFonts w:ascii="Times New Roman" w:hAnsi="Times New Roman" w:cs="Times New Roman"/>
          <w:sz w:val="28"/>
          <w:szCs w:val="28"/>
        </w:rPr>
        <w:t>Руководителей муниципальных бюджетных учреждений культуры администрации Бараитского сельсовета</w:t>
      </w:r>
      <w:r w:rsidR="00C813DA" w:rsidRPr="006832D1">
        <w:rPr>
          <w:rFonts w:ascii="Times New Roman" w:hAnsi="Times New Roman" w:cs="Times New Roman"/>
          <w:sz w:val="28"/>
          <w:szCs w:val="28"/>
        </w:rPr>
        <w:t>, а также сведений о доходах, об имуществе и обязательствах имущественного характера их супруги (супруга) и несовершеннолетних детей</w:t>
      </w:r>
    </w:p>
    <w:p w:rsidR="00C844CC" w:rsidRDefault="00C844CC" w:rsidP="00300F4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40"/>
        <w:gridCol w:w="1704"/>
        <w:gridCol w:w="2448"/>
        <w:gridCol w:w="1296"/>
        <w:gridCol w:w="2421"/>
        <w:gridCol w:w="1200"/>
        <w:gridCol w:w="1677"/>
        <w:gridCol w:w="2131"/>
        <w:gridCol w:w="1369"/>
      </w:tblGrid>
      <w:tr w:rsidR="000B3DF5" w:rsidTr="00360DBF">
        <w:trPr>
          <w:trHeight w:val="583"/>
        </w:trPr>
        <w:tc>
          <w:tcPr>
            <w:tcW w:w="0" w:type="auto"/>
            <w:vMerge w:val="restart"/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vMerge w:val="restart"/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Merge w:val="restart"/>
          </w:tcPr>
          <w:p w:rsidR="000B3DF5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Долж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B3DF5" w:rsidRPr="00300F40" w:rsidRDefault="000B3DF5" w:rsidP="000161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0" w:type="auto"/>
            <w:vMerge w:val="restart"/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дохода</w:t>
            </w:r>
          </w:p>
        </w:tc>
        <w:tc>
          <w:tcPr>
            <w:tcW w:w="5298" w:type="dxa"/>
            <w:gridSpan w:val="3"/>
            <w:tcBorders>
              <w:bottom w:val="single" w:sz="4" w:space="0" w:color="auto"/>
            </w:tcBorders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proofErr w:type="gramStart"/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недвижимого</w:t>
            </w:r>
            <w:proofErr w:type="gramEnd"/>
          </w:p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имущества, </w:t>
            </w:r>
            <w:proofErr w:type="gramStart"/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принадлежащих</w:t>
            </w:r>
            <w:proofErr w:type="gramEnd"/>
          </w:p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на праве собственности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DF5" w:rsidRPr="00300F40" w:rsidRDefault="000B3DF5" w:rsidP="000B3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</w:p>
          <w:p w:rsidR="000B3DF5" w:rsidRPr="00300F40" w:rsidRDefault="000B3DF5" w:rsidP="000B3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транспортных</w:t>
            </w:r>
          </w:p>
          <w:p w:rsidR="000B3DF5" w:rsidRPr="00300F40" w:rsidRDefault="000B3DF5" w:rsidP="000B3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средств,</w:t>
            </w:r>
          </w:p>
          <w:p w:rsidR="000B3DF5" w:rsidRPr="00300F40" w:rsidRDefault="000B3DF5" w:rsidP="000B3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принадлежащих</w:t>
            </w:r>
          </w:p>
          <w:p w:rsidR="000B3DF5" w:rsidRPr="00300F40" w:rsidRDefault="000B3DF5" w:rsidP="000B3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на праве</w:t>
            </w:r>
          </w:p>
          <w:p w:rsidR="000B3DF5" w:rsidRDefault="000B3DF5" w:rsidP="004163FB">
            <w:pPr>
              <w:jc w:val="center"/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</w:tr>
      <w:tr w:rsidR="00360DBF" w:rsidTr="00360DBF">
        <w:trPr>
          <w:trHeight w:val="365"/>
        </w:trPr>
        <w:tc>
          <w:tcPr>
            <w:tcW w:w="0" w:type="auto"/>
            <w:vMerge/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</w:tcPr>
          <w:p w:rsidR="000B3DF5" w:rsidRDefault="000B3DF5" w:rsidP="00300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0B3DF5" w:rsidRDefault="000B3DF5" w:rsidP="00300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</w:p>
          <w:p w:rsidR="000B3DF5" w:rsidRPr="00300F40" w:rsidRDefault="000B3DF5" w:rsidP="00300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200" w:type="dxa"/>
            <w:tcBorders>
              <w:top w:val="single" w:sz="4" w:space="0" w:color="auto"/>
            </w:tcBorders>
          </w:tcPr>
          <w:p w:rsidR="000B3DF5" w:rsidRDefault="000B3DF5" w:rsidP="00300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B3DF5" w:rsidRPr="00300F40" w:rsidRDefault="000B3DF5" w:rsidP="00300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0B3DF5" w:rsidRDefault="000B3DF5" w:rsidP="00300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0B3DF5" w:rsidRPr="00300F40" w:rsidRDefault="000B3DF5" w:rsidP="00300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2131" w:type="dxa"/>
            <w:tcBorders>
              <w:top w:val="single" w:sz="4" w:space="0" w:color="auto"/>
            </w:tcBorders>
          </w:tcPr>
          <w:p w:rsidR="000B3DF5" w:rsidRPr="00300F40" w:rsidRDefault="000B3DF5" w:rsidP="00300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369" w:type="dxa"/>
            <w:tcBorders>
              <w:top w:val="single" w:sz="4" w:space="0" w:color="auto"/>
            </w:tcBorders>
          </w:tcPr>
          <w:p w:rsidR="000B3DF5" w:rsidRPr="00300F40" w:rsidRDefault="000B3DF5" w:rsidP="00300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</w:tr>
      <w:tr w:rsidR="00360DBF" w:rsidTr="00360DBF">
        <w:tc>
          <w:tcPr>
            <w:tcW w:w="0" w:type="auto"/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3DF5" w:rsidRPr="00300F40" w:rsidRDefault="008217B3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Калинина Елена Алексеевна</w:t>
            </w:r>
          </w:p>
        </w:tc>
        <w:tc>
          <w:tcPr>
            <w:tcW w:w="0" w:type="auto"/>
          </w:tcPr>
          <w:p w:rsidR="000B3DF5" w:rsidRPr="00300F40" w:rsidRDefault="008217B3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МБУК «Бараитская ЦКС»</w:t>
            </w:r>
          </w:p>
        </w:tc>
        <w:tc>
          <w:tcPr>
            <w:tcW w:w="0" w:type="auto"/>
          </w:tcPr>
          <w:p w:rsidR="000B3DF5" w:rsidRDefault="008217B3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306641</w:t>
            </w:r>
            <w:r w:rsidR="000B3DF5">
              <w:rPr>
                <w:rFonts w:ascii="Times New Roman" w:hAnsi="Times New Roman" w:cs="Times New Roman"/>
                <w:sz w:val="24"/>
                <w:szCs w:val="24"/>
              </w:rPr>
              <w:t>рб.</w:t>
            </w:r>
          </w:p>
          <w:p w:rsidR="000B3DF5" w:rsidRPr="00300F40" w:rsidRDefault="008217B3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0B3DF5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2421" w:type="dxa"/>
          </w:tcPr>
          <w:p w:rsidR="000B3DF5" w:rsidRDefault="00B45187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1.Земельная доля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45187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  <w:proofErr w:type="gramEnd"/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B45187" w:rsidRDefault="00B45187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DF5" w:rsidRDefault="002C3B2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DF5">
              <w:rPr>
                <w:rFonts w:ascii="Times New Roman" w:hAnsi="Times New Roman" w:cs="Times New Roman"/>
                <w:sz w:val="24"/>
                <w:szCs w:val="24"/>
              </w:rPr>
              <w:t>. Квартира</w:t>
            </w:r>
          </w:p>
          <w:p w:rsidR="00B45187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45187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  <w:proofErr w:type="spellStart"/>
            <w:r w:rsidR="00B4518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spellEnd"/>
            <w:r w:rsidR="00B4518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</w:p>
          <w:p w:rsidR="000B3DF5" w:rsidRPr="00300F40" w:rsidRDefault="000B3DF5" w:rsidP="00B45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ственность</w:t>
            </w:r>
            <w:proofErr w:type="spellEnd"/>
            <w:r w:rsidR="00B45187">
              <w:rPr>
                <w:rFonts w:ascii="Times New Roman" w:hAnsi="Times New Roman" w:cs="Times New Roman"/>
                <w:sz w:val="24"/>
                <w:szCs w:val="24"/>
              </w:rPr>
              <w:t>, ¼ доли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200" w:type="dxa"/>
          </w:tcPr>
          <w:p w:rsidR="000B3DF5" w:rsidRDefault="00B45187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228000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B20" w:rsidRDefault="00373B2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B20" w:rsidRDefault="00373B2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DF5" w:rsidRPr="00300F40" w:rsidRDefault="00B45187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77,4</w:t>
            </w:r>
          </w:p>
        </w:tc>
        <w:tc>
          <w:tcPr>
            <w:tcW w:w="1677" w:type="dxa"/>
          </w:tcPr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68" w:rsidRDefault="004E6B68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68" w:rsidRDefault="004E6B68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6B68" w:rsidRPr="00300F40" w:rsidRDefault="004E6B68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B45187" w:rsidRPr="00B45187" w:rsidRDefault="00B45187" w:rsidP="00B45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369" w:type="dxa"/>
          </w:tcPr>
          <w:p w:rsidR="00B45187" w:rsidRPr="00730BEA" w:rsidRDefault="00B45187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360DBF" w:rsidTr="00360DBF">
        <w:tc>
          <w:tcPr>
            <w:tcW w:w="0" w:type="auto"/>
          </w:tcPr>
          <w:p w:rsidR="00B45187" w:rsidRPr="00300F40" w:rsidRDefault="00B45187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45187" w:rsidRPr="00300F40" w:rsidRDefault="00B45187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0" w:type="auto"/>
          </w:tcPr>
          <w:p w:rsidR="00B45187" w:rsidRPr="00300F40" w:rsidRDefault="00B45187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5187" w:rsidRDefault="00B45187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35183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5187" w:rsidRPr="00300F40" w:rsidRDefault="00B45187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коп</w:t>
            </w:r>
          </w:p>
        </w:tc>
        <w:tc>
          <w:tcPr>
            <w:tcW w:w="2421" w:type="dxa"/>
          </w:tcPr>
          <w:p w:rsidR="00B45187" w:rsidRDefault="00B45187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1.Земельная доля (Общая долевая собственность)</w:t>
            </w:r>
          </w:p>
          <w:p w:rsidR="00B45187" w:rsidRDefault="00B45187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187" w:rsidRDefault="00B45187" w:rsidP="00B45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Квартира</w:t>
            </w:r>
          </w:p>
          <w:p w:rsidR="00B45187" w:rsidRDefault="00B45187" w:rsidP="00B45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(совместная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</w:p>
          <w:p w:rsidR="00B45187" w:rsidRPr="00300F40" w:rsidRDefault="00B45187" w:rsidP="00B45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ственность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¼ доли)</w:t>
            </w:r>
            <w:proofErr w:type="gramEnd"/>
          </w:p>
        </w:tc>
        <w:tc>
          <w:tcPr>
            <w:tcW w:w="1200" w:type="dxa"/>
          </w:tcPr>
          <w:p w:rsidR="00B45187" w:rsidRDefault="00B45187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228000</w:t>
            </w:r>
          </w:p>
          <w:p w:rsidR="00B45187" w:rsidRDefault="00B45187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187" w:rsidRDefault="00B45187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187" w:rsidRDefault="00B45187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187" w:rsidRPr="00300F40" w:rsidRDefault="00B45187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77,4</w:t>
            </w:r>
          </w:p>
        </w:tc>
        <w:tc>
          <w:tcPr>
            <w:tcW w:w="1677" w:type="dxa"/>
          </w:tcPr>
          <w:p w:rsidR="00B45187" w:rsidRDefault="00B45187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45187" w:rsidRDefault="00B45187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187" w:rsidRDefault="00B45187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187" w:rsidRDefault="00B45187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187" w:rsidRPr="00300F40" w:rsidRDefault="00B45187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31" w:type="dxa"/>
          </w:tcPr>
          <w:p w:rsidR="00B45187" w:rsidRDefault="00B45187" w:rsidP="00643CE7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87">
              <w:rPr>
                <w:rFonts w:ascii="Times New Roman" w:hAnsi="Times New Roman" w:cs="Times New Roman"/>
                <w:sz w:val="24"/>
                <w:szCs w:val="24"/>
              </w:rPr>
              <w:t>Волга</w:t>
            </w:r>
          </w:p>
          <w:p w:rsidR="00B45187" w:rsidRDefault="00B45187" w:rsidP="00643CE7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</w:t>
            </w:r>
          </w:p>
          <w:p w:rsidR="00B45187" w:rsidRPr="00B45187" w:rsidRDefault="00B45187" w:rsidP="00643CE7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</w:t>
            </w:r>
          </w:p>
        </w:tc>
        <w:tc>
          <w:tcPr>
            <w:tcW w:w="1369" w:type="dxa"/>
          </w:tcPr>
          <w:p w:rsidR="00B45187" w:rsidRDefault="00B45187" w:rsidP="00643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3110</w:t>
            </w:r>
          </w:p>
          <w:p w:rsidR="00B45187" w:rsidRDefault="00B45187" w:rsidP="00643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Т-25А</w:t>
            </w:r>
          </w:p>
          <w:p w:rsidR="00B45187" w:rsidRPr="00730BEA" w:rsidRDefault="00B45187" w:rsidP="00643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МТЗ-82</w:t>
            </w:r>
          </w:p>
        </w:tc>
      </w:tr>
      <w:tr w:rsidR="00360DBF" w:rsidTr="00360DBF">
        <w:tc>
          <w:tcPr>
            <w:tcW w:w="0" w:type="auto"/>
          </w:tcPr>
          <w:p w:rsidR="000B3DF5" w:rsidRPr="00300F40" w:rsidRDefault="002C3B2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</w:tcPr>
          <w:p w:rsidR="004163FB" w:rsidRPr="004163FB" w:rsidRDefault="00312D06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Карпенко Ольга Николаевна</w:t>
            </w:r>
          </w:p>
        </w:tc>
        <w:tc>
          <w:tcPr>
            <w:tcW w:w="0" w:type="auto"/>
          </w:tcPr>
          <w:p w:rsidR="000B3DF5" w:rsidRPr="00300F40" w:rsidRDefault="00312D06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МБУК «Бараитская поселенческая библиотека»</w:t>
            </w:r>
          </w:p>
        </w:tc>
        <w:tc>
          <w:tcPr>
            <w:tcW w:w="0" w:type="auto"/>
          </w:tcPr>
          <w:p w:rsidR="000B3DF5" w:rsidRDefault="00312D06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72960</w:t>
            </w:r>
            <w:r w:rsidR="000B3DF5">
              <w:rPr>
                <w:rFonts w:ascii="Times New Roman" w:hAnsi="Times New Roman" w:cs="Times New Roman"/>
                <w:sz w:val="24"/>
                <w:szCs w:val="24"/>
              </w:rPr>
              <w:t>рб.</w:t>
            </w:r>
          </w:p>
          <w:p w:rsidR="000B3DF5" w:rsidRPr="00300F40" w:rsidRDefault="00312D06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B3DF5">
              <w:rPr>
                <w:rFonts w:ascii="Times New Roman" w:hAnsi="Times New Roman" w:cs="Times New Roman"/>
                <w:sz w:val="24"/>
                <w:szCs w:val="24"/>
              </w:rPr>
              <w:t xml:space="preserve"> коп</w:t>
            </w:r>
          </w:p>
        </w:tc>
        <w:tc>
          <w:tcPr>
            <w:tcW w:w="2421" w:type="dxa"/>
          </w:tcPr>
          <w:p w:rsidR="00312D06" w:rsidRDefault="00312D06" w:rsidP="00730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 (индивидуальная собственность)</w:t>
            </w:r>
          </w:p>
          <w:p w:rsidR="00312D06" w:rsidRDefault="00312D06" w:rsidP="00730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 (индивидуальная собственность)</w:t>
            </w:r>
          </w:p>
          <w:p w:rsidR="000B3DF5" w:rsidRDefault="00360DBF" w:rsidP="00730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3DF5">
              <w:rPr>
                <w:rFonts w:ascii="Times New Roman" w:hAnsi="Times New Roman" w:cs="Times New Roman"/>
                <w:sz w:val="24"/>
                <w:szCs w:val="24"/>
              </w:rPr>
              <w:t>. Квартира</w:t>
            </w:r>
          </w:p>
          <w:p w:rsidR="000B3DF5" w:rsidRPr="00300F40" w:rsidRDefault="002C3B25" w:rsidP="00312D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12D0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</w:t>
            </w:r>
            <w:r w:rsidR="000B3DF5">
              <w:rPr>
                <w:rFonts w:ascii="Times New Roman" w:hAnsi="Times New Roman" w:cs="Times New Roman"/>
                <w:sz w:val="24"/>
                <w:szCs w:val="24"/>
              </w:rPr>
              <w:t>ность)</w:t>
            </w:r>
          </w:p>
        </w:tc>
        <w:tc>
          <w:tcPr>
            <w:tcW w:w="1200" w:type="dxa"/>
          </w:tcPr>
          <w:p w:rsidR="002C3B25" w:rsidRDefault="00312D06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140000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D06" w:rsidRDefault="00312D06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D06" w:rsidRDefault="00312D06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48400</w:t>
            </w:r>
          </w:p>
          <w:p w:rsidR="00312D06" w:rsidRDefault="00312D06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D06" w:rsidRDefault="00312D06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D06" w:rsidRPr="00300F40" w:rsidRDefault="00312D06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1677" w:type="dxa"/>
          </w:tcPr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12D06" w:rsidRDefault="00312D06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D06" w:rsidRDefault="00312D06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D06" w:rsidRDefault="00312D06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12D06" w:rsidRDefault="00312D06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D06" w:rsidRDefault="00312D06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D06" w:rsidRPr="00300F40" w:rsidRDefault="00312D06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31" w:type="dxa"/>
          </w:tcPr>
          <w:p w:rsidR="000B3DF5" w:rsidRPr="00300F40" w:rsidRDefault="004E6B68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369" w:type="dxa"/>
          </w:tcPr>
          <w:p w:rsidR="000B3DF5" w:rsidRPr="00300F40" w:rsidRDefault="004E6B68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360DBF" w:rsidTr="00360DBF">
        <w:tc>
          <w:tcPr>
            <w:tcW w:w="0" w:type="auto"/>
          </w:tcPr>
          <w:p w:rsidR="000D3F8D" w:rsidRDefault="00360DBF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0" w:type="auto"/>
          </w:tcPr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3F8D" w:rsidRDefault="00360DBF" w:rsidP="00360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D3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3F8D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proofErr w:type="spellEnd"/>
            <w:r w:rsidR="000D3F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D3F8D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2421" w:type="dxa"/>
          </w:tcPr>
          <w:p w:rsidR="000D3F8D" w:rsidRPr="00360DBF" w:rsidRDefault="00360DBF" w:rsidP="00360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D3F8D" w:rsidRPr="00360DBF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r w:rsidRPr="00360DBF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r w:rsidR="000D3F8D" w:rsidRPr="00360DBF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</w:p>
          <w:p w:rsidR="000D3F8D" w:rsidRDefault="00360DBF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D3F8D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0D3F8D" w:rsidRDefault="00360DBF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D3F8D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0D3F8D" w:rsidRDefault="00360DBF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D3F8D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0D3F8D" w:rsidRDefault="000D3F8D" w:rsidP="00360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 w:rsidR="00360DBF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00" w:type="dxa"/>
          </w:tcPr>
          <w:p w:rsidR="000D3F8D" w:rsidRDefault="00360DBF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  <w:r w:rsidR="000D3F8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360DBF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48400</w:t>
            </w:r>
          </w:p>
          <w:p w:rsid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360DBF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21000</w:t>
            </w:r>
          </w:p>
          <w:p w:rsid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0D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  <w:p w:rsid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360DBF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1677" w:type="dxa"/>
          </w:tcPr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31" w:type="dxa"/>
          </w:tcPr>
          <w:p w:rsid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9" w:type="dxa"/>
          </w:tcPr>
          <w:p w:rsid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161DD" w:rsidRDefault="000161DD" w:rsidP="000161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А.Н.Карпенко</w:t>
      </w:r>
    </w:p>
    <w:p w:rsidR="000161DD" w:rsidRPr="000161DD" w:rsidRDefault="00CB09C4" w:rsidP="000161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60DB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.05.2016</w:t>
      </w:r>
      <w:r w:rsidR="000161DD">
        <w:rPr>
          <w:rFonts w:ascii="Times New Roman" w:hAnsi="Times New Roman" w:cs="Times New Roman"/>
          <w:sz w:val="28"/>
          <w:szCs w:val="28"/>
        </w:rPr>
        <w:t xml:space="preserve"> г.</w:t>
      </w:r>
    </w:p>
    <w:sectPr w:rsidR="000161DD" w:rsidRPr="000161DD" w:rsidSect="00646D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B0DC8"/>
    <w:multiLevelType w:val="hybridMultilevel"/>
    <w:tmpl w:val="FC62D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47583"/>
    <w:multiLevelType w:val="hybridMultilevel"/>
    <w:tmpl w:val="5712C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6DAE"/>
    <w:rsid w:val="000161DD"/>
    <w:rsid w:val="000B3DF5"/>
    <w:rsid w:val="000D3F8D"/>
    <w:rsid w:val="00166CBE"/>
    <w:rsid w:val="001D5F7B"/>
    <w:rsid w:val="002C3B25"/>
    <w:rsid w:val="00300F40"/>
    <w:rsid w:val="00312D06"/>
    <w:rsid w:val="00360DBF"/>
    <w:rsid w:val="00373B20"/>
    <w:rsid w:val="004163FB"/>
    <w:rsid w:val="00454384"/>
    <w:rsid w:val="004E6B68"/>
    <w:rsid w:val="005F7941"/>
    <w:rsid w:val="00634C66"/>
    <w:rsid w:val="00646DAE"/>
    <w:rsid w:val="006832D1"/>
    <w:rsid w:val="00730BEA"/>
    <w:rsid w:val="00813790"/>
    <w:rsid w:val="008217B3"/>
    <w:rsid w:val="00823268"/>
    <w:rsid w:val="00942E39"/>
    <w:rsid w:val="00970635"/>
    <w:rsid w:val="009852C4"/>
    <w:rsid w:val="009B1A2B"/>
    <w:rsid w:val="00B02995"/>
    <w:rsid w:val="00B21C04"/>
    <w:rsid w:val="00B45187"/>
    <w:rsid w:val="00C813DA"/>
    <w:rsid w:val="00C844CC"/>
    <w:rsid w:val="00CB09C4"/>
    <w:rsid w:val="00D057C7"/>
    <w:rsid w:val="00EC7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0F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54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38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51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Comp</cp:lastModifiedBy>
  <cp:revision>2</cp:revision>
  <cp:lastPrinted>2016-05-10T02:13:00Z</cp:lastPrinted>
  <dcterms:created xsi:type="dcterms:W3CDTF">2016-05-16T04:39:00Z</dcterms:created>
  <dcterms:modified xsi:type="dcterms:W3CDTF">2016-05-16T04:39:00Z</dcterms:modified>
</cp:coreProperties>
</file>