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78" w:rsidRDefault="006A1B7C" w:rsidP="00863778">
      <w:r>
        <w:t xml:space="preserve">            </w:t>
      </w:r>
      <w:r w:rsidR="00863778">
        <w:t>Сведения о доходах, подлежащие передаче для  размещения на официальном сайте Тасеевского района Красноярского края</w:t>
      </w:r>
    </w:p>
    <w:p w:rsidR="00863778" w:rsidRDefault="00863778" w:rsidP="00863778">
      <w:r>
        <w:t xml:space="preserve">                 Главы администрации  Веселовского сельсовета Тасеевского р</w:t>
      </w:r>
      <w:r w:rsidR="004C51CB">
        <w:t>айона Красноярского края за 2015</w:t>
      </w:r>
      <w:r>
        <w:t>год Павлова А.Н.</w:t>
      </w:r>
    </w:p>
    <w:p w:rsidR="00863778" w:rsidRDefault="00863778" w:rsidP="00863778"/>
    <w:tbl>
      <w:tblPr>
        <w:tblW w:w="1615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592"/>
        <w:gridCol w:w="1512"/>
        <w:gridCol w:w="1418"/>
        <w:gridCol w:w="1721"/>
        <w:gridCol w:w="1152"/>
        <w:gridCol w:w="1677"/>
        <w:gridCol w:w="1721"/>
        <w:gridCol w:w="1152"/>
        <w:gridCol w:w="940"/>
        <w:gridCol w:w="1356"/>
        <w:gridCol w:w="1316"/>
      </w:tblGrid>
      <w:tr w:rsidR="00863778" w:rsidTr="004C51CB"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>
            <w:r>
              <w:t>№ п.п.</w:t>
            </w:r>
          </w:p>
          <w:p w:rsidR="00863778" w:rsidRDefault="00863778"/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Фамилия имя отчество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Общая сумма доходов (</w:t>
            </w:r>
            <w:proofErr w:type="spellStart"/>
            <w:r>
              <w:t>руб</w:t>
            </w:r>
            <w:proofErr w:type="spellEnd"/>
            <w:r>
              <w:t>).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Перечень транспортных  средств, принадлежащих на праве собственности</w:t>
            </w:r>
          </w:p>
        </w:tc>
      </w:tr>
      <w:tr w:rsidR="00863778" w:rsidTr="004C51CB">
        <w:trPr>
          <w:trHeight w:val="570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778" w:rsidRDefault="00863778"/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778" w:rsidRDefault="00863778"/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778" w:rsidRDefault="00863778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778" w:rsidRDefault="00863778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Площадь</w:t>
            </w:r>
          </w:p>
          <w:p w:rsidR="00863778" w:rsidRDefault="00863778">
            <w:r>
              <w:t>Кв.м.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Страна расположения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Площадь кв.м.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Страна расположения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Вид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Марка</w:t>
            </w:r>
          </w:p>
        </w:tc>
      </w:tr>
      <w:tr w:rsidR="00863778" w:rsidTr="004C51CB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1.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 xml:space="preserve">Павлов Анатолий </w:t>
            </w:r>
            <w:proofErr w:type="spellStart"/>
            <w:r>
              <w:t>Никанорович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Глава  администрации</w:t>
            </w:r>
          </w:p>
          <w:p w:rsidR="00863778" w:rsidRDefault="00863778">
            <w:r>
              <w:t>Веселовского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F15092" w:rsidP="00AD53E9">
            <w:pPr>
              <w:ind w:left="-260" w:right="-330"/>
            </w:pPr>
            <w:r>
              <w:t>3</w:t>
            </w:r>
            <w:r w:rsidR="004C51CB">
              <w:t xml:space="preserve">  588342</w:t>
            </w:r>
            <w:r w:rsidR="00AD53E9">
              <w:t>,</w:t>
            </w:r>
            <w:r w:rsidR="004C51CB">
              <w:t>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3E532C"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1.Земельный участок</w:t>
            </w:r>
          </w:p>
          <w:p w:rsidR="00863778" w:rsidRDefault="00863778">
            <w:r>
              <w:t>2.Квартира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>
            <w:r>
              <w:t>2700</w:t>
            </w:r>
          </w:p>
          <w:p w:rsidR="00863778" w:rsidRDefault="00863778"/>
          <w:p w:rsidR="00863778" w:rsidRDefault="00AD53E9">
            <w:r>
              <w:t>35,8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>
            <w:r>
              <w:t>Россия</w:t>
            </w:r>
          </w:p>
          <w:p w:rsidR="00863778" w:rsidRDefault="00863778"/>
          <w:p w:rsidR="00863778" w:rsidRDefault="00863778">
            <w: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>
            <w:r>
              <w:t>Легковой</w:t>
            </w:r>
          </w:p>
          <w:p w:rsidR="004C51CB" w:rsidRPr="003E532C" w:rsidRDefault="004C51CB">
            <w:pPr>
              <w:ind w:left="-344" w:firstLine="344"/>
            </w:pPr>
            <w:r>
              <w:rPr>
                <w:lang w:val="en-US"/>
              </w:rPr>
              <w:t>LADA</w:t>
            </w:r>
          </w:p>
          <w:p w:rsidR="00863778" w:rsidRPr="003E532C" w:rsidRDefault="004C51CB">
            <w:pPr>
              <w:ind w:left="-344" w:firstLine="344"/>
            </w:pPr>
            <w:r w:rsidRPr="003E532C">
              <w:t xml:space="preserve"> </w:t>
            </w:r>
            <w:r>
              <w:rPr>
                <w:lang w:val="en-US"/>
              </w:rPr>
              <w:t>PRIORA</w:t>
            </w:r>
          </w:p>
          <w:p w:rsidR="00863778" w:rsidRPr="003E532C" w:rsidRDefault="00863778"/>
          <w:p w:rsidR="00863778" w:rsidRDefault="00863778">
            <w:r>
              <w:t>Автоприцеп</w:t>
            </w:r>
          </w:p>
          <w:p w:rsidR="00D74F81" w:rsidRDefault="00D74F81"/>
          <w:p w:rsidR="004C51CB" w:rsidRDefault="004C51CB"/>
          <w:p w:rsidR="00863778" w:rsidRPr="003E532C" w:rsidRDefault="00863778">
            <w:r>
              <w:t xml:space="preserve">Трактор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863778">
            <w:r>
              <w:t>LADA 217030</w:t>
            </w:r>
          </w:p>
          <w:p w:rsidR="00863778" w:rsidRDefault="00863778"/>
          <w:p w:rsidR="00D74F81" w:rsidRDefault="00D74F81"/>
          <w:p w:rsidR="00863778" w:rsidRDefault="00863778">
            <w:r>
              <w:t>Легковой</w:t>
            </w:r>
          </w:p>
          <w:p w:rsidR="004C51CB" w:rsidRDefault="004C51CB">
            <w:r>
              <w:rPr>
                <w:lang w:val="en-US"/>
              </w:rPr>
              <w:t>КЗАП</w:t>
            </w:r>
          </w:p>
          <w:p w:rsidR="00F15092" w:rsidRPr="004C51CB" w:rsidRDefault="004C51CB">
            <w:r>
              <w:rPr>
                <w:lang w:val="en-US"/>
              </w:rPr>
              <w:t>8140</w:t>
            </w:r>
          </w:p>
          <w:p w:rsidR="00F15092" w:rsidRDefault="00F15092"/>
          <w:p w:rsidR="00863778" w:rsidRDefault="00863778">
            <w:r>
              <w:t>МТЗ-80</w:t>
            </w:r>
          </w:p>
        </w:tc>
      </w:tr>
      <w:tr w:rsidR="00863778" w:rsidTr="004C51CB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78" w:rsidRDefault="00732D13">
            <w:r>
              <w:t>2.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 w:rsidP="00D74F81">
            <w:r>
              <w:t xml:space="preserve"> </w:t>
            </w:r>
            <w:r w:rsidR="00D74F81">
              <w:t xml:space="preserve"> супруга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D74F81"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D74F81">
            <w:r>
              <w:t xml:space="preserve"> </w:t>
            </w:r>
            <w:r w:rsidR="006A1B7C">
              <w:t>98122,69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Земельный участок</w:t>
            </w:r>
          </w:p>
          <w:p w:rsidR="003E532C" w:rsidRDefault="003E532C"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2700</w:t>
            </w:r>
          </w:p>
          <w:p w:rsidR="003E532C" w:rsidRDefault="003E532C"/>
          <w:p w:rsidR="003E532C" w:rsidRDefault="003E532C">
            <w:r>
              <w:t>35,8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Россия</w:t>
            </w:r>
          </w:p>
          <w:p w:rsidR="003E532C" w:rsidRDefault="003E532C"/>
          <w:p w:rsidR="003E532C" w:rsidRDefault="003E532C">
            <w: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3E532C">
            <w: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3E532C">
            <w:r>
              <w:t xml:space="preserve">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3E532C">
            <w:r>
              <w:t xml:space="preserve">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pPr>
              <w:ind w:right="261"/>
            </w:pPr>
            <w:r>
              <w:t>нет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8" w:rsidRDefault="00863778">
            <w:r>
              <w:t>нет</w:t>
            </w:r>
          </w:p>
        </w:tc>
      </w:tr>
    </w:tbl>
    <w:p w:rsidR="00C041E0" w:rsidRDefault="00C041E0"/>
    <w:p w:rsidR="00626299" w:rsidRDefault="00626299">
      <w:bookmarkStart w:id="0" w:name="_GoBack"/>
      <w:bookmarkEnd w:id="0"/>
    </w:p>
    <w:sectPr w:rsidR="00626299" w:rsidSect="008637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78"/>
    <w:rsid w:val="00043BC3"/>
    <w:rsid w:val="003423E8"/>
    <w:rsid w:val="003E532C"/>
    <w:rsid w:val="004C51CB"/>
    <w:rsid w:val="00626299"/>
    <w:rsid w:val="006A1B7C"/>
    <w:rsid w:val="006B7C0E"/>
    <w:rsid w:val="006F0750"/>
    <w:rsid w:val="006F7043"/>
    <w:rsid w:val="00732D13"/>
    <w:rsid w:val="00863778"/>
    <w:rsid w:val="008C1BF4"/>
    <w:rsid w:val="00A04E22"/>
    <w:rsid w:val="00AD53E9"/>
    <w:rsid w:val="00BE5BEC"/>
    <w:rsid w:val="00C041E0"/>
    <w:rsid w:val="00D5704E"/>
    <w:rsid w:val="00D74F81"/>
    <w:rsid w:val="00F1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Молчанова Н Ю</cp:lastModifiedBy>
  <cp:revision>16</cp:revision>
  <cp:lastPrinted>2016-04-29T04:07:00Z</cp:lastPrinted>
  <dcterms:created xsi:type="dcterms:W3CDTF">2013-06-28T05:40:00Z</dcterms:created>
  <dcterms:modified xsi:type="dcterms:W3CDTF">2016-05-05T09:45:00Z</dcterms:modified>
</cp:coreProperties>
</file>