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0A31" w:rsidRPr="00BD50C7" w:rsidRDefault="00CD0A31" w:rsidP="00CD0A31">
      <w:pPr>
        <w:shd w:val="clear" w:color="auto" w:fill="FFFFFF"/>
        <w:spacing w:after="0" w:line="312" w:lineRule="atLeast"/>
        <w:jc w:val="center"/>
        <w:textAlignment w:val="baseline"/>
        <w:rPr>
          <w:rFonts w:ascii="Tahoma" w:eastAsia="Times New Roman" w:hAnsi="Tahoma" w:cs="Tahoma"/>
          <w:color w:val="333333"/>
          <w:sz w:val="17"/>
          <w:szCs w:val="17"/>
        </w:rPr>
      </w:pPr>
      <w:r w:rsidRPr="00BD50C7">
        <w:rPr>
          <w:rFonts w:ascii="Tahoma" w:eastAsia="Times New Roman" w:hAnsi="Tahoma" w:cs="Tahoma"/>
          <w:bCs/>
          <w:color w:val="333333"/>
          <w:sz w:val="17"/>
        </w:rPr>
        <w:t>Сведения</w:t>
      </w:r>
    </w:p>
    <w:p w:rsidR="00CD0A31" w:rsidRDefault="00CD0A31" w:rsidP="00CD0A31">
      <w:pPr>
        <w:shd w:val="clear" w:color="auto" w:fill="FFFFFF"/>
        <w:spacing w:after="0" w:line="312" w:lineRule="atLeast"/>
        <w:jc w:val="center"/>
        <w:textAlignment w:val="baseline"/>
        <w:rPr>
          <w:rFonts w:ascii="Tahoma" w:eastAsia="Times New Roman" w:hAnsi="Tahoma" w:cs="Tahoma"/>
          <w:bCs/>
          <w:color w:val="333333"/>
          <w:sz w:val="17"/>
        </w:rPr>
      </w:pPr>
      <w:r w:rsidRPr="00BD50C7">
        <w:rPr>
          <w:rFonts w:ascii="Tahoma" w:eastAsia="Times New Roman" w:hAnsi="Tahoma" w:cs="Tahoma"/>
          <w:bCs/>
          <w:color w:val="333333"/>
          <w:sz w:val="17"/>
        </w:rPr>
        <w:t xml:space="preserve">о доходах, расходах, об имуществе и обязательствах имущественного характера </w:t>
      </w:r>
      <w:r>
        <w:rPr>
          <w:rFonts w:ascii="Tahoma" w:eastAsia="Times New Roman" w:hAnsi="Tahoma" w:cs="Tahoma"/>
          <w:bCs/>
          <w:color w:val="333333"/>
          <w:sz w:val="17"/>
        </w:rPr>
        <w:t xml:space="preserve"> директора МКУ «</w:t>
      </w:r>
      <w:r w:rsidR="009A17E9">
        <w:rPr>
          <w:rFonts w:ascii="Tahoma" w:eastAsia="Times New Roman" w:hAnsi="Tahoma" w:cs="Tahoma"/>
          <w:bCs/>
          <w:color w:val="333333"/>
          <w:sz w:val="17"/>
        </w:rPr>
        <w:t>Управление</w:t>
      </w:r>
      <w:r>
        <w:rPr>
          <w:rFonts w:ascii="Tahoma" w:eastAsia="Times New Roman" w:hAnsi="Tahoma" w:cs="Tahoma"/>
          <w:bCs/>
          <w:color w:val="333333"/>
          <w:sz w:val="17"/>
        </w:rPr>
        <w:t xml:space="preserve"> хозяйственного обслуживания»</w:t>
      </w:r>
    </w:p>
    <w:p w:rsidR="00CD0A31" w:rsidRDefault="009A17E9" w:rsidP="00CD0A31">
      <w:pPr>
        <w:shd w:val="clear" w:color="auto" w:fill="FFFFFF"/>
        <w:spacing w:after="0" w:line="312" w:lineRule="atLeast"/>
        <w:jc w:val="center"/>
        <w:textAlignment w:val="baseline"/>
        <w:rPr>
          <w:rFonts w:ascii="Tahoma" w:eastAsia="Times New Roman" w:hAnsi="Tahoma" w:cs="Tahoma"/>
          <w:bCs/>
          <w:color w:val="333333"/>
          <w:sz w:val="17"/>
        </w:rPr>
      </w:pPr>
      <w:proofErr w:type="spellStart"/>
      <w:r>
        <w:rPr>
          <w:rFonts w:ascii="Tahoma" w:eastAsia="Times New Roman" w:hAnsi="Tahoma" w:cs="Tahoma"/>
          <w:bCs/>
          <w:color w:val="333333"/>
          <w:sz w:val="17"/>
        </w:rPr>
        <w:t>Большесолдатского</w:t>
      </w:r>
      <w:proofErr w:type="spellEnd"/>
      <w:r>
        <w:rPr>
          <w:rFonts w:ascii="Tahoma" w:eastAsia="Times New Roman" w:hAnsi="Tahoma" w:cs="Tahoma"/>
          <w:bCs/>
          <w:color w:val="333333"/>
          <w:sz w:val="17"/>
        </w:rPr>
        <w:t xml:space="preserve"> район</w:t>
      </w:r>
      <w:r w:rsidR="00CD0A31">
        <w:rPr>
          <w:rFonts w:ascii="Tahoma" w:eastAsia="Times New Roman" w:hAnsi="Tahoma" w:cs="Tahoma"/>
          <w:bCs/>
          <w:color w:val="333333"/>
          <w:sz w:val="17"/>
        </w:rPr>
        <w:t>а Курской области</w:t>
      </w:r>
    </w:p>
    <w:p w:rsidR="00CD0A31" w:rsidRDefault="00CD0A31" w:rsidP="00CD0A31">
      <w:pPr>
        <w:shd w:val="clear" w:color="auto" w:fill="FFFFFF"/>
        <w:spacing w:after="0" w:line="312" w:lineRule="atLeast"/>
        <w:jc w:val="center"/>
        <w:textAlignment w:val="baseline"/>
        <w:rPr>
          <w:rFonts w:ascii="Tahoma" w:eastAsia="Times New Roman" w:hAnsi="Tahoma" w:cs="Tahoma"/>
          <w:b/>
          <w:bCs/>
          <w:color w:val="333333"/>
          <w:sz w:val="17"/>
        </w:rPr>
      </w:pPr>
      <w:r w:rsidRPr="00807E65">
        <w:rPr>
          <w:rFonts w:ascii="Tahoma" w:eastAsia="Times New Roman" w:hAnsi="Tahoma" w:cs="Tahoma"/>
          <w:b/>
          <w:bCs/>
          <w:color w:val="333333"/>
          <w:sz w:val="17"/>
        </w:rPr>
        <w:t>за период с 1 января 201</w:t>
      </w:r>
      <w:r>
        <w:rPr>
          <w:rFonts w:ascii="Tahoma" w:eastAsia="Times New Roman" w:hAnsi="Tahoma" w:cs="Tahoma"/>
          <w:b/>
          <w:bCs/>
          <w:color w:val="333333"/>
          <w:sz w:val="17"/>
        </w:rPr>
        <w:t>5</w:t>
      </w:r>
      <w:r w:rsidRPr="00807E65">
        <w:rPr>
          <w:rFonts w:ascii="Tahoma" w:eastAsia="Times New Roman" w:hAnsi="Tahoma" w:cs="Tahoma"/>
          <w:b/>
          <w:bCs/>
          <w:color w:val="333333"/>
          <w:sz w:val="17"/>
        </w:rPr>
        <w:t xml:space="preserve"> года по 31 декабря 201</w:t>
      </w:r>
      <w:r>
        <w:rPr>
          <w:rFonts w:ascii="Tahoma" w:eastAsia="Times New Roman" w:hAnsi="Tahoma" w:cs="Tahoma"/>
          <w:b/>
          <w:bCs/>
          <w:color w:val="333333"/>
          <w:sz w:val="17"/>
        </w:rPr>
        <w:t>5</w:t>
      </w:r>
      <w:r w:rsidRPr="00807E65">
        <w:rPr>
          <w:rFonts w:ascii="Tahoma" w:eastAsia="Times New Roman" w:hAnsi="Tahoma" w:cs="Tahoma"/>
          <w:b/>
          <w:bCs/>
          <w:color w:val="333333"/>
          <w:sz w:val="17"/>
        </w:rPr>
        <w:t xml:space="preserve"> года</w:t>
      </w:r>
    </w:p>
    <w:p w:rsidR="00CD0A31" w:rsidRPr="00807E65" w:rsidRDefault="00CD0A31" w:rsidP="00CD0A31">
      <w:pPr>
        <w:shd w:val="clear" w:color="auto" w:fill="FFFFFF"/>
        <w:spacing w:after="0" w:line="312" w:lineRule="atLeast"/>
        <w:jc w:val="center"/>
        <w:textAlignment w:val="baseline"/>
        <w:rPr>
          <w:rFonts w:ascii="Tahoma" w:eastAsia="Times New Roman" w:hAnsi="Tahoma" w:cs="Tahoma"/>
          <w:color w:val="333333"/>
          <w:sz w:val="17"/>
          <w:szCs w:val="17"/>
        </w:rPr>
      </w:pPr>
    </w:p>
    <w:tbl>
      <w:tblPr>
        <w:tblW w:w="14620" w:type="dxa"/>
        <w:tblCellMar>
          <w:left w:w="0" w:type="dxa"/>
          <w:right w:w="0" w:type="dxa"/>
        </w:tblCellMar>
        <w:tblLook w:val="04A0"/>
      </w:tblPr>
      <w:tblGrid>
        <w:gridCol w:w="304"/>
        <w:gridCol w:w="1246"/>
        <w:gridCol w:w="1710"/>
        <w:gridCol w:w="1029"/>
        <w:gridCol w:w="1246"/>
        <w:gridCol w:w="757"/>
        <w:gridCol w:w="1180"/>
        <w:gridCol w:w="679"/>
        <w:gridCol w:w="760"/>
        <w:gridCol w:w="1184"/>
        <w:gridCol w:w="1260"/>
        <w:gridCol w:w="1607"/>
        <w:gridCol w:w="1658"/>
      </w:tblGrid>
      <w:tr w:rsidR="00CD0A31" w:rsidRPr="00807E65" w:rsidTr="00F41615">
        <w:tc>
          <w:tcPr>
            <w:tcW w:w="0" w:type="auto"/>
            <w:vMerge w:val="restart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D0A31" w:rsidRPr="00807E65" w:rsidRDefault="00CD0A31" w:rsidP="00F41615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807E65">
              <w:rPr>
                <w:rFonts w:ascii="Times New Roman" w:eastAsia="Times New Roman" w:hAnsi="Times New Roman" w:cs="Times New Roman"/>
                <w:b/>
                <w:bCs/>
                <w:sz w:val="17"/>
              </w:rPr>
              <w:t xml:space="preserve">№ </w:t>
            </w:r>
            <w:proofErr w:type="spellStart"/>
            <w:proofErr w:type="gramStart"/>
            <w:r w:rsidRPr="00807E65">
              <w:rPr>
                <w:rFonts w:ascii="Times New Roman" w:eastAsia="Times New Roman" w:hAnsi="Times New Roman" w:cs="Times New Roman"/>
                <w:b/>
                <w:bCs/>
                <w:sz w:val="17"/>
              </w:rPr>
              <w:t>п</w:t>
            </w:r>
            <w:proofErr w:type="spellEnd"/>
            <w:proofErr w:type="gramEnd"/>
            <w:r w:rsidRPr="00807E65">
              <w:rPr>
                <w:rFonts w:ascii="Times New Roman" w:eastAsia="Times New Roman" w:hAnsi="Times New Roman" w:cs="Times New Roman"/>
                <w:b/>
                <w:bCs/>
                <w:sz w:val="17"/>
              </w:rPr>
              <w:t>/</w:t>
            </w:r>
            <w:proofErr w:type="spellStart"/>
            <w:r w:rsidRPr="00807E65">
              <w:rPr>
                <w:rFonts w:ascii="Times New Roman" w:eastAsia="Times New Roman" w:hAnsi="Times New Roman" w:cs="Times New Roman"/>
                <w:b/>
                <w:bCs/>
                <w:sz w:val="17"/>
              </w:rPr>
              <w:t>п</w:t>
            </w:r>
            <w:proofErr w:type="spellEnd"/>
          </w:p>
        </w:tc>
        <w:tc>
          <w:tcPr>
            <w:tcW w:w="0" w:type="auto"/>
            <w:vMerge w:val="restart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D0A31" w:rsidRPr="00807E65" w:rsidRDefault="00CD0A31" w:rsidP="00F41615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807E65">
              <w:rPr>
                <w:rFonts w:ascii="Times New Roman" w:eastAsia="Times New Roman" w:hAnsi="Times New Roman" w:cs="Times New Roman"/>
                <w:b/>
                <w:bCs/>
                <w:sz w:val="17"/>
              </w:rPr>
              <w:t>Фамилия и инициалы лица, чьи сведения размещаются</w:t>
            </w:r>
          </w:p>
        </w:tc>
        <w:tc>
          <w:tcPr>
            <w:tcW w:w="0" w:type="auto"/>
            <w:vMerge w:val="restart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D0A31" w:rsidRPr="00807E65" w:rsidRDefault="00CD0A31" w:rsidP="00F41615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807E65">
              <w:rPr>
                <w:rFonts w:ascii="Times New Roman" w:eastAsia="Times New Roman" w:hAnsi="Times New Roman" w:cs="Times New Roman"/>
                <w:b/>
                <w:bCs/>
                <w:sz w:val="17"/>
              </w:rPr>
              <w:t>Должность</w:t>
            </w:r>
          </w:p>
        </w:tc>
        <w:tc>
          <w:tcPr>
            <w:tcW w:w="0" w:type="auto"/>
            <w:gridSpan w:val="4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D0A31" w:rsidRPr="00807E65" w:rsidRDefault="00CD0A31" w:rsidP="00F41615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807E65">
              <w:rPr>
                <w:rFonts w:ascii="Times New Roman" w:eastAsia="Times New Roman" w:hAnsi="Times New Roman" w:cs="Times New Roman"/>
                <w:b/>
                <w:bCs/>
                <w:sz w:val="17"/>
              </w:rPr>
              <w:t>Объекты недвижимости, находящиеся в собственности</w:t>
            </w:r>
          </w:p>
        </w:tc>
        <w:tc>
          <w:tcPr>
            <w:tcW w:w="0" w:type="auto"/>
            <w:gridSpan w:val="3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D0A31" w:rsidRPr="00807E65" w:rsidRDefault="00CD0A31" w:rsidP="00F41615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807E65">
              <w:rPr>
                <w:rFonts w:ascii="Times New Roman" w:eastAsia="Times New Roman" w:hAnsi="Times New Roman" w:cs="Times New Roman"/>
                <w:b/>
                <w:bCs/>
                <w:sz w:val="17"/>
              </w:rPr>
              <w:t>Объекты недвижимости, находящиеся в пользовании</w:t>
            </w:r>
          </w:p>
        </w:tc>
        <w:tc>
          <w:tcPr>
            <w:tcW w:w="0" w:type="auto"/>
            <w:vMerge w:val="restart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D0A31" w:rsidRPr="00807E65" w:rsidRDefault="00CD0A31" w:rsidP="00F41615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807E65">
              <w:rPr>
                <w:rFonts w:ascii="Times New Roman" w:eastAsia="Times New Roman" w:hAnsi="Times New Roman" w:cs="Times New Roman"/>
                <w:b/>
                <w:bCs/>
                <w:sz w:val="17"/>
              </w:rPr>
              <w:t>Транспортные средства (вид, марка)</w:t>
            </w:r>
          </w:p>
        </w:tc>
        <w:tc>
          <w:tcPr>
            <w:tcW w:w="0" w:type="auto"/>
            <w:vMerge w:val="restart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D0A31" w:rsidRPr="00807E65" w:rsidRDefault="00CD0A31" w:rsidP="00F41615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807E65">
              <w:rPr>
                <w:rFonts w:ascii="Times New Roman" w:eastAsia="Times New Roman" w:hAnsi="Times New Roman" w:cs="Times New Roman"/>
                <w:b/>
                <w:bCs/>
                <w:sz w:val="17"/>
              </w:rPr>
              <w:t>Декларированный годовой доход</w:t>
            </w:r>
            <w:r w:rsidRPr="00807E65">
              <w:rPr>
                <w:rFonts w:ascii="Times New Roman" w:eastAsia="Times New Roman" w:hAnsi="Times New Roman" w:cs="Times New Roman"/>
                <w:b/>
                <w:bCs/>
                <w:sz w:val="17"/>
                <w:vertAlign w:val="superscript"/>
              </w:rPr>
              <w:t>1</w:t>
            </w:r>
            <w:r w:rsidRPr="00807E65">
              <w:rPr>
                <w:rFonts w:ascii="Times New Roman" w:eastAsia="Times New Roman" w:hAnsi="Times New Roman" w:cs="Times New Roman"/>
                <w:b/>
                <w:bCs/>
                <w:sz w:val="17"/>
              </w:rPr>
              <w:t>за 201</w:t>
            </w:r>
            <w:r>
              <w:rPr>
                <w:rFonts w:ascii="Times New Roman" w:eastAsia="Times New Roman" w:hAnsi="Times New Roman" w:cs="Times New Roman"/>
                <w:b/>
                <w:bCs/>
                <w:sz w:val="17"/>
              </w:rPr>
              <w:t>5</w:t>
            </w:r>
            <w:r w:rsidRPr="00807E65">
              <w:rPr>
                <w:rFonts w:ascii="Times New Roman" w:eastAsia="Times New Roman" w:hAnsi="Times New Roman" w:cs="Times New Roman"/>
                <w:b/>
                <w:bCs/>
                <w:sz w:val="17"/>
              </w:rPr>
              <w:t xml:space="preserve"> год (руб.)</w:t>
            </w:r>
          </w:p>
        </w:tc>
        <w:tc>
          <w:tcPr>
            <w:tcW w:w="0" w:type="auto"/>
            <w:vMerge w:val="restart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D0A31" w:rsidRPr="00807E65" w:rsidRDefault="00CD0A31" w:rsidP="00F41615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807E65">
              <w:rPr>
                <w:rFonts w:ascii="Times New Roman" w:eastAsia="Times New Roman" w:hAnsi="Times New Roman" w:cs="Times New Roman"/>
                <w:b/>
                <w:bCs/>
                <w:sz w:val="17"/>
              </w:rPr>
              <w:t>Сведения об источниках получения средств, за счет которых совершена сделка</w:t>
            </w:r>
            <w:proofErr w:type="gramStart"/>
            <w:r w:rsidRPr="00807E65">
              <w:rPr>
                <w:rFonts w:ascii="Times New Roman" w:eastAsia="Times New Roman" w:hAnsi="Times New Roman" w:cs="Times New Roman"/>
                <w:b/>
                <w:bCs/>
                <w:sz w:val="17"/>
                <w:vertAlign w:val="superscript"/>
              </w:rPr>
              <w:t>2</w:t>
            </w:r>
            <w:proofErr w:type="gramEnd"/>
            <w:r w:rsidRPr="00807E65">
              <w:rPr>
                <w:rFonts w:ascii="Times New Roman" w:eastAsia="Times New Roman" w:hAnsi="Times New Roman" w:cs="Times New Roman"/>
                <w:b/>
                <w:bCs/>
                <w:sz w:val="17"/>
              </w:rPr>
              <w:t>(вид приобретенного имущества, источники)</w:t>
            </w:r>
          </w:p>
        </w:tc>
      </w:tr>
      <w:tr w:rsidR="00CD0A31" w:rsidRPr="00807E65" w:rsidTr="00F41615">
        <w:tc>
          <w:tcPr>
            <w:tcW w:w="0" w:type="auto"/>
            <w:vMerge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vAlign w:val="center"/>
            <w:hideMark/>
          </w:tcPr>
          <w:p w:rsidR="00CD0A31" w:rsidRPr="00807E65" w:rsidRDefault="00CD0A31" w:rsidP="00F41615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auto"/>
            <w:vMerge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vAlign w:val="center"/>
            <w:hideMark/>
          </w:tcPr>
          <w:p w:rsidR="00CD0A31" w:rsidRPr="00807E65" w:rsidRDefault="00CD0A31" w:rsidP="00F41615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auto"/>
            <w:vMerge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vAlign w:val="center"/>
            <w:hideMark/>
          </w:tcPr>
          <w:p w:rsidR="00CD0A31" w:rsidRPr="00807E65" w:rsidRDefault="00CD0A31" w:rsidP="00F41615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D0A31" w:rsidRDefault="00CD0A31" w:rsidP="00F41615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17"/>
              </w:rPr>
            </w:pPr>
            <w:r w:rsidRPr="00807E65">
              <w:rPr>
                <w:rFonts w:ascii="Times New Roman" w:eastAsia="Times New Roman" w:hAnsi="Times New Roman" w:cs="Times New Roman"/>
                <w:b/>
                <w:bCs/>
                <w:sz w:val="17"/>
              </w:rPr>
              <w:t xml:space="preserve">вид </w:t>
            </w:r>
          </w:p>
          <w:p w:rsidR="00CD0A31" w:rsidRPr="00807E65" w:rsidRDefault="00CD0A31" w:rsidP="00F41615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807E65">
              <w:rPr>
                <w:rFonts w:ascii="Times New Roman" w:eastAsia="Times New Roman" w:hAnsi="Times New Roman" w:cs="Times New Roman"/>
                <w:b/>
                <w:bCs/>
                <w:sz w:val="17"/>
              </w:rPr>
              <w:t>объекта</w:t>
            </w:r>
          </w:p>
        </w:tc>
        <w:tc>
          <w:tcPr>
            <w:tcW w:w="0" w:type="auto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D0A31" w:rsidRPr="00807E65" w:rsidRDefault="00CD0A31" w:rsidP="00F41615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807E65">
              <w:rPr>
                <w:rFonts w:ascii="Times New Roman" w:eastAsia="Times New Roman" w:hAnsi="Times New Roman" w:cs="Times New Roman"/>
                <w:b/>
                <w:bCs/>
                <w:sz w:val="17"/>
              </w:rPr>
              <w:t>вид собственности</w:t>
            </w:r>
          </w:p>
        </w:tc>
        <w:tc>
          <w:tcPr>
            <w:tcW w:w="0" w:type="auto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D0A31" w:rsidRPr="00807E65" w:rsidRDefault="00CD0A31" w:rsidP="00F41615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807E65">
              <w:rPr>
                <w:rFonts w:ascii="Times New Roman" w:eastAsia="Times New Roman" w:hAnsi="Times New Roman" w:cs="Times New Roman"/>
                <w:b/>
                <w:bCs/>
                <w:sz w:val="17"/>
              </w:rPr>
              <w:t>площадь (кв. м)</w:t>
            </w:r>
          </w:p>
        </w:tc>
        <w:tc>
          <w:tcPr>
            <w:tcW w:w="0" w:type="auto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D0A31" w:rsidRPr="00807E65" w:rsidRDefault="00CD0A31" w:rsidP="00F41615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807E65">
              <w:rPr>
                <w:rFonts w:ascii="Times New Roman" w:eastAsia="Times New Roman" w:hAnsi="Times New Roman" w:cs="Times New Roman"/>
                <w:b/>
                <w:bCs/>
                <w:sz w:val="17"/>
              </w:rPr>
              <w:t>страна расположения</w:t>
            </w:r>
          </w:p>
        </w:tc>
        <w:tc>
          <w:tcPr>
            <w:tcW w:w="0" w:type="auto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D0A31" w:rsidRPr="00807E65" w:rsidRDefault="00CD0A31" w:rsidP="00F41615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807E65">
              <w:rPr>
                <w:rFonts w:ascii="Times New Roman" w:eastAsia="Times New Roman" w:hAnsi="Times New Roman" w:cs="Times New Roman"/>
                <w:b/>
                <w:bCs/>
                <w:sz w:val="17"/>
              </w:rPr>
              <w:t>вид объекта</w:t>
            </w:r>
          </w:p>
        </w:tc>
        <w:tc>
          <w:tcPr>
            <w:tcW w:w="0" w:type="auto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D0A31" w:rsidRPr="00807E65" w:rsidRDefault="00CD0A31" w:rsidP="00F41615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807E65">
              <w:rPr>
                <w:rFonts w:ascii="Times New Roman" w:eastAsia="Times New Roman" w:hAnsi="Times New Roman" w:cs="Times New Roman"/>
                <w:b/>
                <w:bCs/>
                <w:sz w:val="17"/>
              </w:rPr>
              <w:t>площадь (кв. м)</w:t>
            </w:r>
          </w:p>
        </w:tc>
        <w:tc>
          <w:tcPr>
            <w:tcW w:w="0" w:type="auto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D0A31" w:rsidRPr="00807E65" w:rsidRDefault="00CD0A31" w:rsidP="00F41615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807E65">
              <w:rPr>
                <w:rFonts w:ascii="Times New Roman" w:eastAsia="Times New Roman" w:hAnsi="Times New Roman" w:cs="Times New Roman"/>
                <w:b/>
                <w:bCs/>
                <w:sz w:val="17"/>
              </w:rPr>
              <w:t>страна расположения</w:t>
            </w:r>
          </w:p>
        </w:tc>
        <w:tc>
          <w:tcPr>
            <w:tcW w:w="0" w:type="auto"/>
            <w:vMerge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vAlign w:val="bottom"/>
            <w:hideMark/>
          </w:tcPr>
          <w:p w:rsidR="00CD0A31" w:rsidRPr="00807E65" w:rsidRDefault="00CD0A31" w:rsidP="00F41615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auto"/>
            <w:vMerge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vAlign w:val="bottom"/>
            <w:hideMark/>
          </w:tcPr>
          <w:p w:rsidR="00CD0A31" w:rsidRPr="00807E65" w:rsidRDefault="00CD0A31" w:rsidP="00F41615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auto"/>
            <w:vMerge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vAlign w:val="bottom"/>
            <w:hideMark/>
          </w:tcPr>
          <w:p w:rsidR="00CD0A31" w:rsidRPr="00807E65" w:rsidRDefault="00CD0A31" w:rsidP="00F41615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</w:tr>
      <w:tr w:rsidR="00CD0A31" w:rsidRPr="00A80C23" w:rsidTr="00F41615">
        <w:tc>
          <w:tcPr>
            <w:tcW w:w="0" w:type="auto"/>
            <w:vMerge w:val="restart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D0A31" w:rsidRPr="00A80C23" w:rsidRDefault="00CD0A31" w:rsidP="00F41615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A80C23">
              <w:rPr>
                <w:rFonts w:ascii="Times New Roman" w:eastAsia="Times New Roman" w:hAnsi="Times New Roman" w:cs="Times New Roman"/>
                <w:sz w:val="17"/>
                <w:szCs w:val="17"/>
              </w:rPr>
              <w:t>1.</w:t>
            </w:r>
          </w:p>
        </w:tc>
        <w:tc>
          <w:tcPr>
            <w:tcW w:w="0" w:type="auto"/>
            <w:vMerge w:val="restart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D0A31" w:rsidRPr="00A80C23" w:rsidRDefault="00CD0A31" w:rsidP="00F41615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7"/>
              </w:rPr>
              <w:t>Лукин Александр Петрович</w:t>
            </w:r>
          </w:p>
        </w:tc>
        <w:tc>
          <w:tcPr>
            <w:tcW w:w="0" w:type="auto"/>
            <w:vMerge w:val="restart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D0A31" w:rsidRPr="00CD0A31" w:rsidRDefault="00CD0A31" w:rsidP="00CD0A31">
            <w:pPr>
              <w:shd w:val="clear" w:color="auto" w:fill="FFFFFF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color w:val="333333"/>
                <w:sz w:val="18"/>
                <w:szCs w:val="18"/>
              </w:rPr>
            </w:pPr>
            <w:r w:rsidRPr="00CD0A31">
              <w:rPr>
                <w:rFonts w:ascii="Times New Roman" w:eastAsia="Times New Roman" w:hAnsi="Times New Roman" w:cs="Times New Roman"/>
                <w:bCs/>
                <w:color w:val="333333"/>
                <w:sz w:val="18"/>
                <w:szCs w:val="18"/>
              </w:rPr>
              <w:t>директора МКУ «Управления хозяйственного обслуживания»</w:t>
            </w:r>
          </w:p>
          <w:p w:rsidR="00CD0A31" w:rsidRPr="00CD0A31" w:rsidRDefault="00CD0A31" w:rsidP="00CD0A31">
            <w:pPr>
              <w:shd w:val="clear" w:color="auto" w:fill="FFFFFF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color w:val="333333"/>
                <w:sz w:val="18"/>
                <w:szCs w:val="18"/>
              </w:rPr>
            </w:pPr>
            <w:proofErr w:type="spellStart"/>
            <w:r w:rsidRPr="00CD0A31">
              <w:rPr>
                <w:rFonts w:ascii="Times New Roman" w:eastAsia="Times New Roman" w:hAnsi="Times New Roman" w:cs="Times New Roman"/>
                <w:bCs/>
                <w:color w:val="333333"/>
                <w:sz w:val="18"/>
                <w:szCs w:val="18"/>
              </w:rPr>
              <w:t>Большесолдатского</w:t>
            </w:r>
            <w:proofErr w:type="spellEnd"/>
            <w:r w:rsidRPr="00CD0A31">
              <w:rPr>
                <w:rFonts w:ascii="Times New Roman" w:eastAsia="Times New Roman" w:hAnsi="Times New Roman" w:cs="Times New Roman"/>
                <w:bCs/>
                <w:color w:val="333333"/>
                <w:sz w:val="18"/>
                <w:szCs w:val="18"/>
              </w:rPr>
              <w:t xml:space="preserve"> </w:t>
            </w:r>
            <w:proofErr w:type="spellStart"/>
            <w:r w:rsidRPr="00CD0A31">
              <w:rPr>
                <w:rFonts w:ascii="Times New Roman" w:eastAsia="Times New Roman" w:hAnsi="Times New Roman" w:cs="Times New Roman"/>
                <w:bCs/>
                <w:color w:val="333333"/>
                <w:sz w:val="18"/>
                <w:szCs w:val="18"/>
              </w:rPr>
              <w:t>районга</w:t>
            </w:r>
            <w:proofErr w:type="spellEnd"/>
            <w:r w:rsidRPr="00CD0A31">
              <w:rPr>
                <w:rFonts w:ascii="Times New Roman" w:eastAsia="Times New Roman" w:hAnsi="Times New Roman" w:cs="Times New Roman"/>
                <w:bCs/>
                <w:color w:val="333333"/>
                <w:sz w:val="18"/>
                <w:szCs w:val="18"/>
              </w:rPr>
              <w:t xml:space="preserve"> Курской области</w:t>
            </w:r>
          </w:p>
          <w:p w:rsidR="00CD0A31" w:rsidRPr="00A80C23" w:rsidRDefault="00CD0A31" w:rsidP="00F4161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D0A31" w:rsidRPr="00A80C23" w:rsidRDefault="00CD0A31" w:rsidP="00CD0A31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A80C23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земельный участок 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для ведения подсобного хозяйства</w:t>
            </w:r>
          </w:p>
        </w:tc>
        <w:tc>
          <w:tcPr>
            <w:tcW w:w="0" w:type="auto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D0A31" w:rsidRPr="00A80C23" w:rsidRDefault="00CD0A31" w:rsidP="00F41615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A80C23">
              <w:rPr>
                <w:rFonts w:ascii="Times New Roman" w:eastAsia="Times New Roman" w:hAnsi="Times New Roman" w:cs="Times New Roman"/>
                <w:sz w:val="17"/>
                <w:szCs w:val="17"/>
              </w:rPr>
              <w:t>индивидуальная</w:t>
            </w:r>
          </w:p>
        </w:tc>
        <w:tc>
          <w:tcPr>
            <w:tcW w:w="0" w:type="auto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D0A31" w:rsidRPr="00A80C23" w:rsidRDefault="00CD0A31" w:rsidP="00F41615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15</w:t>
            </w:r>
            <w:r w:rsidRPr="00A80C23">
              <w:rPr>
                <w:rFonts w:ascii="Times New Roman" w:eastAsia="Times New Roman" w:hAnsi="Times New Roman" w:cs="Times New Roman"/>
                <w:sz w:val="17"/>
                <w:szCs w:val="17"/>
              </w:rPr>
              <w:t>00</w:t>
            </w:r>
          </w:p>
        </w:tc>
        <w:tc>
          <w:tcPr>
            <w:tcW w:w="0" w:type="auto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D0A31" w:rsidRPr="00A80C23" w:rsidRDefault="00CD0A31" w:rsidP="00F41615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A80C23">
              <w:rPr>
                <w:rFonts w:ascii="Times New Roman" w:eastAsia="Times New Roman" w:hAnsi="Times New Roman" w:cs="Times New Roman"/>
                <w:sz w:val="17"/>
                <w:szCs w:val="17"/>
              </w:rPr>
              <w:t>Россия</w:t>
            </w:r>
          </w:p>
        </w:tc>
        <w:tc>
          <w:tcPr>
            <w:tcW w:w="0" w:type="auto"/>
            <w:vMerge w:val="restart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D0A31" w:rsidRPr="00A80C23" w:rsidRDefault="00CD0A31" w:rsidP="00F41615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A80C23">
              <w:rPr>
                <w:rFonts w:ascii="Times New Roman" w:eastAsia="Times New Roman" w:hAnsi="Times New Roman" w:cs="Times New Roman"/>
                <w:sz w:val="17"/>
                <w:szCs w:val="17"/>
              </w:rPr>
              <w:t>нет</w:t>
            </w:r>
          </w:p>
        </w:tc>
        <w:tc>
          <w:tcPr>
            <w:tcW w:w="0" w:type="auto"/>
            <w:vMerge w:val="restart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D0A31" w:rsidRPr="00A80C23" w:rsidRDefault="00CD0A31" w:rsidP="00F41615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A80C23">
              <w:rPr>
                <w:rFonts w:ascii="Times New Roman" w:eastAsia="Times New Roman" w:hAnsi="Times New Roman" w:cs="Times New Roman"/>
                <w:sz w:val="17"/>
                <w:szCs w:val="17"/>
              </w:rPr>
              <w:t>нет</w:t>
            </w:r>
          </w:p>
        </w:tc>
        <w:tc>
          <w:tcPr>
            <w:tcW w:w="0" w:type="auto"/>
            <w:vMerge w:val="restart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D0A31" w:rsidRPr="00A80C23" w:rsidRDefault="00CD0A31" w:rsidP="00F41615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A80C23">
              <w:rPr>
                <w:rFonts w:ascii="Times New Roman" w:eastAsia="Times New Roman" w:hAnsi="Times New Roman" w:cs="Times New Roman"/>
                <w:sz w:val="17"/>
                <w:szCs w:val="17"/>
              </w:rPr>
              <w:t>нет</w:t>
            </w:r>
          </w:p>
        </w:tc>
        <w:tc>
          <w:tcPr>
            <w:tcW w:w="0" w:type="auto"/>
            <w:vMerge w:val="restart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D0A31" w:rsidRPr="00A80C23" w:rsidRDefault="00CD0A31" w:rsidP="00F41615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а/ м </w:t>
            </w:r>
            <w:proofErr w:type="gramStart"/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легковой</w:t>
            </w:r>
            <w:proofErr w:type="gramEnd"/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ВАЗ -21102, УАЗ-469Б</w:t>
            </w:r>
          </w:p>
        </w:tc>
        <w:tc>
          <w:tcPr>
            <w:tcW w:w="0" w:type="auto"/>
            <w:vMerge w:val="restart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D0A31" w:rsidRPr="00A80C23" w:rsidRDefault="00CD0A31" w:rsidP="00F41615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246317,13</w:t>
            </w:r>
          </w:p>
        </w:tc>
        <w:tc>
          <w:tcPr>
            <w:tcW w:w="0" w:type="auto"/>
            <w:vMerge w:val="restart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D0A31" w:rsidRPr="00A80C23" w:rsidRDefault="00CD0A31" w:rsidP="00F41615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A80C23">
              <w:rPr>
                <w:rFonts w:ascii="Times New Roman" w:eastAsia="Times New Roman" w:hAnsi="Times New Roman" w:cs="Times New Roman"/>
                <w:sz w:val="17"/>
                <w:szCs w:val="17"/>
              </w:rPr>
              <w:t>нет</w:t>
            </w:r>
          </w:p>
        </w:tc>
      </w:tr>
      <w:tr w:rsidR="00CD0A31" w:rsidRPr="00A80C23" w:rsidTr="00F41615">
        <w:tc>
          <w:tcPr>
            <w:tcW w:w="0" w:type="auto"/>
            <w:vMerge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D0A31" w:rsidRPr="00A80C23" w:rsidRDefault="00CD0A31" w:rsidP="00F41615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auto"/>
            <w:vMerge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D0A31" w:rsidRPr="00A80C23" w:rsidRDefault="00CD0A31" w:rsidP="00F41615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17"/>
              </w:rPr>
            </w:pPr>
          </w:p>
        </w:tc>
        <w:tc>
          <w:tcPr>
            <w:tcW w:w="0" w:type="auto"/>
            <w:vMerge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D0A31" w:rsidRPr="00A80C23" w:rsidRDefault="00CD0A31" w:rsidP="00F4161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D0A31" w:rsidRPr="00A80C23" w:rsidRDefault="00CD0A31" w:rsidP="00CD0A31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A80C23">
              <w:rPr>
                <w:rFonts w:ascii="Times New Roman" w:eastAsia="Times New Roman" w:hAnsi="Times New Roman" w:cs="Times New Roman"/>
                <w:sz w:val="17"/>
                <w:szCs w:val="17"/>
              </w:rPr>
              <w:t>земельный участок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 </w:t>
            </w:r>
            <w:proofErr w:type="gramStart"/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по</w:t>
            </w:r>
            <w:proofErr w:type="gramEnd"/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домом </w:t>
            </w:r>
          </w:p>
        </w:tc>
        <w:tc>
          <w:tcPr>
            <w:tcW w:w="0" w:type="auto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D0A31" w:rsidRPr="00A80C23" w:rsidRDefault="00CD0A31" w:rsidP="00F41615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Общая долевая 1/4</w:t>
            </w:r>
          </w:p>
        </w:tc>
        <w:tc>
          <w:tcPr>
            <w:tcW w:w="0" w:type="auto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D0A31" w:rsidRPr="00A80C23" w:rsidRDefault="00CD0A31" w:rsidP="00F41615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443</w:t>
            </w:r>
          </w:p>
        </w:tc>
        <w:tc>
          <w:tcPr>
            <w:tcW w:w="0" w:type="auto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D0A31" w:rsidRPr="00A80C23" w:rsidRDefault="00CD0A31" w:rsidP="00F41615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A80C23">
              <w:rPr>
                <w:rFonts w:ascii="Times New Roman" w:eastAsia="Times New Roman" w:hAnsi="Times New Roman" w:cs="Times New Roman"/>
                <w:sz w:val="17"/>
                <w:szCs w:val="17"/>
              </w:rPr>
              <w:t>Россия</w:t>
            </w:r>
          </w:p>
        </w:tc>
        <w:tc>
          <w:tcPr>
            <w:tcW w:w="0" w:type="auto"/>
            <w:vMerge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D0A31" w:rsidRPr="00A80C23" w:rsidRDefault="00CD0A31" w:rsidP="00F41615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auto"/>
            <w:vMerge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D0A31" w:rsidRPr="00A80C23" w:rsidRDefault="00CD0A31" w:rsidP="00F41615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auto"/>
            <w:vMerge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D0A31" w:rsidRPr="00A80C23" w:rsidRDefault="00CD0A31" w:rsidP="00F41615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auto"/>
            <w:vMerge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D0A31" w:rsidRPr="00A80C23" w:rsidRDefault="00CD0A31" w:rsidP="00F41615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auto"/>
            <w:vMerge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D0A31" w:rsidRPr="00A80C23" w:rsidRDefault="00CD0A31" w:rsidP="00F41615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auto"/>
            <w:vMerge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D0A31" w:rsidRPr="00A80C23" w:rsidRDefault="00CD0A31" w:rsidP="00F41615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</w:tr>
      <w:tr w:rsidR="00CD0A31" w:rsidRPr="00A80C23" w:rsidTr="00F41615">
        <w:tc>
          <w:tcPr>
            <w:tcW w:w="0" w:type="auto"/>
            <w:vMerge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vAlign w:val="center"/>
            <w:hideMark/>
          </w:tcPr>
          <w:p w:rsidR="00CD0A31" w:rsidRPr="00A80C23" w:rsidRDefault="00CD0A31" w:rsidP="00F41615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auto"/>
            <w:vMerge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vAlign w:val="center"/>
            <w:hideMark/>
          </w:tcPr>
          <w:p w:rsidR="00CD0A31" w:rsidRPr="00A80C23" w:rsidRDefault="00CD0A31" w:rsidP="00F41615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auto"/>
            <w:vMerge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vAlign w:val="center"/>
            <w:hideMark/>
          </w:tcPr>
          <w:p w:rsidR="00CD0A31" w:rsidRPr="00A80C23" w:rsidRDefault="00CD0A31" w:rsidP="00F41615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D0A31" w:rsidRPr="00A80C23" w:rsidRDefault="00CD0A31" w:rsidP="00F41615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A80C23">
              <w:rPr>
                <w:rFonts w:ascii="Times New Roman" w:eastAsia="Times New Roman" w:hAnsi="Times New Roman" w:cs="Times New Roman"/>
                <w:sz w:val="17"/>
                <w:szCs w:val="17"/>
              </w:rPr>
              <w:t>жилой дом</w:t>
            </w:r>
          </w:p>
        </w:tc>
        <w:tc>
          <w:tcPr>
            <w:tcW w:w="0" w:type="auto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D0A31" w:rsidRPr="00A80C23" w:rsidRDefault="00CD0A31" w:rsidP="00CD0A31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A80C23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Общая 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долевая  1/4</w:t>
            </w:r>
          </w:p>
        </w:tc>
        <w:tc>
          <w:tcPr>
            <w:tcW w:w="0" w:type="auto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D0A31" w:rsidRPr="00A80C23" w:rsidRDefault="00CD0A31" w:rsidP="00F41615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18,22</w:t>
            </w:r>
          </w:p>
        </w:tc>
        <w:tc>
          <w:tcPr>
            <w:tcW w:w="0" w:type="auto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D0A31" w:rsidRPr="00A80C23" w:rsidRDefault="00CD0A31" w:rsidP="00F41615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A80C23">
              <w:rPr>
                <w:rFonts w:ascii="Times New Roman" w:eastAsia="Times New Roman" w:hAnsi="Times New Roman" w:cs="Times New Roman"/>
                <w:sz w:val="17"/>
                <w:szCs w:val="17"/>
              </w:rPr>
              <w:t>Россия</w:t>
            </w:r>
          </w:p>
        </w:tc>
        <w:tc>
          <w:tcPr>
            <w:tcW w:w="0" w:type="auto"/>
            <w:vMerge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vAlign w:val="bottom"/>
            <w:hideMark/>
          </w:tcPr>
          <w:p w:rsidR="00CD0A31" w:rsidRPr="00A80C23" w:rsidRDefault="00CD0A31" w:rsidP="00F41615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auto"/>
            <w:vMerge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vAlign w:val="bottom"/>
            <w:hideMark/>
          </w:tcPr>
          <w:p w:rsidR="00CD0A31" w:rsidRPr="00A80C23" w:rsidRDefault="00CD0A31" w:rsidP="00F41615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auto"/>
            <w:vMerge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vAlign w:val="bottom"/>
            <w:hideMark/>
          </w:tcPr>
          <w:p w:rsidR="00CD0A31" w:rsidRPr="00A80C23" w:rsidRDefault="00CD0A31" w:rsidP="00F41615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auto"/>
            <w:vMerge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vAlign w:val="bottom"/>
            <w:hideMark/>
          </w:tcPr>
          <w:p w:rsidR="00CD0A31" w:rsidRPr="00A80C23" w:rsidRDefault="00CD0A31" w:rsidP="00F41615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auto"/>
            <w:vMerge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vAlign w:val="bottom"/>
            <w:hideMark/>
          </w:tcPr>
          <w:p w:rsidR="00CD0A31" w:rsidRPr="00A80C23" w:rsidRDefault="00CD0A31" w:rsidP="00F41615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auto"/>
            <w:vMerge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vAlign w:val="bottom"/>
            <w:hideMark/>
          </w:tcPr>
          <w:p w:rsidR="00CD0A31" w:rsidRPr="00A80C23" w:rsidRDefault="00CD0A31" w:rsidP="00F41615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</w:tr>
      <w:tr w:rsidR="00CD0A31" w:rsidRPr="00A80C23" w:rsidTr="00F41615">
        <w:tc>
          <w:tcPr>
            <w:tcW w:w="0" w:type="auto"/>
            <w:vMerge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vAlign w:val="center"/>
            <w:hideMark/>
          </w:tcPr>
          <w:p w:rsidR="00CD0A31" w:rsidRPr="00A80C23" w:rsidRDefault="00CD0A31" w:rsidP="00F41615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auto"/>
            <w:vMerge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vAlign w:val="center"/>
            <w:hideMark/>
          </w:tcPr>
          <w:p w:rsidR="00CD0A31" w:rsidRPr="00A80C23" w:rsidRDefault="00CD0A31" w:rsidP="00F41615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auto"/>
            <w:vMerge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vAlign w:val="center"/>
            <w:hideMark/>
          </w:tcPr>
          <w:p w:rsidR="00CD0A31" w:rsidRPr="00A80C23" w:rsidRDefault="00CD0A31" w:rsidP="00F41615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D0A31" w:rsidRPr="00A80C23" w:rsidRDefault="00CD0A31" w:rsidP="00F41615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A80C23">
              <w:rPr>
                <w:rFonts w:ascii="Times New Roman" w:eastAsia="Times New Roman" w:hAnsi="Times New Roman" w:cs="Times New Roman"/>
                <w:sz w:val="17"/>
                <w:szCs w:val="17"/>
              </w:rPr>
              <w:t>квартира</w:t>
            </w:r>
          </w:p>
        </w:tc>
        <w:tc>
          <w:tcPr>
            <w:tcW w:w="0" w:type="auto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D0A31" w:rsidRPr="00A80C23" w:rsidRDefault="00CD0A31" w:rsidP="00CD0A31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A80C23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Общая 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долевая 1/2</w:t>
            </w:r>
          </w:p>
        </w:tc>
        <w:tc>
          <w:tcPr>
            <w:tcW w:w="0" w:type="auto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D0A31" w:rsidRPr="00A80C23" w:rsidRDefault="00CD0A31" w:rsidP="00F41615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23,2</w:t>
            </w:r>
          </w:p>
        </w:tc>
        <w:tc>
          <w:tcPr>
            <w:tcW w:w="0" w:type="auto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D0A31" w:rsidRPr="00A80C23" w:rsidRDefault="00CD0A31" w:rsidP="00F41615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A80C23">
              <w:rPr>
                <w:rFonts w:ascii="Times New Roman" w:eastAsia="Times New Roman" w:hAnsi="Times New Roman" w:cs="Times New Roman"/>
                <w:sz w:val="17"/>
                <w:szCs w:val="17"/>
              </w:rPr>
              <w:t>Россия</w:t>
            </w:r>
          </w:p>
        </w:tc>
        <w:tc>
          <w:tcPr>
            <w:tcW w:w="0" w:type="auto"/>
            <w:vMerge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vAlign w:val="bottom"/>
            <w:hideMark/>
          </w:tcPr>
          <w:p w:rsidR="00CD0A31" w:rsidRPr="00A80C23" w:rsidRDefault="00CD0A31" w:rsidP="00F41615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auto"/>
            <w:vMerge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vAlign w:val="bottom"/>
            <w:hideMark/>
          </w:tcPr>
          <w:p w:rsidR="00CD0A31" w:rsidRPr="00A80C23" w:rsidRDefault="00CD0A31" w:rsidP="00F41615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auto"/>
            <w:vMerge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vAlign w:val="bottom"/>
            <w:hideMark/>
          </w:tcPr>
          <w:p w:rsidR="00CD0A31" w:rsidRPr="00A80C23" w:rsidRDefault="00CD0A31" w:rsidP="00F41615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auto"/>
            <w:vMerge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vAlign w:val="bottom"/>
            <w:hideMark/>
          </w:tcPr>
          <w:p w:rsidR="00CD0A31" w:rsidRPr="00A80C23" w:rsidRDefault="00CD0A31" w:rsidP="00F41615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auto"/>
            <w:vMerge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vAlign w:val="bottom"/>
            <w:hideMark/>
          </w:tcPr>
          <w:p w:rsidR="00CD0A31" w:rsidRPr="00A80C23" w:rsidRDefault="00CD0A31" w:rsidP="00F41615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auto"/>
            <w:vMerge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vAlign w:val="bottom"/>
            <w:hideMark/>
          </w:tcPr>
          <w:p w:rsidR="00CD0A31" w:rsidRPr="00A80C23" w:rsidRDefault="00CD0A31" w:rsidP="00F41615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</w:tr>
    </w:tbl>
    <w:p w:rsidR="00CD0A31" w:rsidRDefault="00CD0A31" w:rsidP="00CD0A31">
      <w:pPr>
        <w:shd w:val="clear" w:color="auto" w:fill="FFFFFF"/>
        <w:spacing w:after="0" w:line="312" w:lineRule="atLeast"/>
        <w:textAlignment w:val="baseline"/>
        <w:rPr>
          <w:rFonts w:ascii="Times New Roman" w:eastAsia="Times New Roman" w:hAnsi="Times New Roman" w:cs="Times New Roman"/>
          <w:bCs/>
          <w:color w:val="333333"/>
          <w:sz w:val="20"/>
          <w:szCs w:val="20"/>
        </w:rPr>
      </w:pPr>
      <w:r>
        <w:rPr>
          <w:rFonts w:ascii="Times New Roman" w:eastAsia="Times New Roman" w:hAnsi="Times New Roman" w:cs="Times New Roman"/>
          <w:bCs/>
          <w:color w:val="333333"/>
          <w:sz w:val="20"/>
          <w:szCs w:val="20"/>
        </w:rPr>
        <w:t>Дата опубликования 19.04.2016г.</w:t>
      </w:r>
    </w:p>
    <w:p w:rsidR="00CD0A31" w:rsidRPr="00A80C23" w:rsidRDefault="00CD0A31" w:rsidP="00CD0A31"/>
    <w:p w:rsidR="001112F1" w:rsidRDefault="001112F1"/>
    <w:sectPr w:rsidR="001112F1" w:rsidSect="00807E65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D0A31"/>
    <w:rsid w:val="001112F1"/>
    <w:rsid w:val="006562C0"/>
    <w:rsid w:val="009A17E9"/>
    <w:rsid w:val="00CD0A31"/>
    <w:rsid w:val="00FA58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0A31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178</Words>
  <Characters>1017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рользователь</dc:creator>
  <cp:keywords/>
  <dc:description/>
  <cp:lastModifiedBy>рользователь</cp:lastModifiedBy>
  <cp:revision>1</cp:revision>
  <dcterms:created xsi:type="dcterms:W3CDTF">2016-04-19T12:53:00Z</dcterms:created>
  <dcterms:modified xsi:type="dcterms:W3CDTF">2016-04-19T13:06:00Z</dcterms:modified>
</cp:coreProperties>
</file>