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36" w:rsidRPr="00684C08" w:rsidRDefault="00396236" w:rsidP="00396236">
      <w:pPr>
        <w:jc w:val="center"/>
        <w:rPr>
          <w:sz w:val="28"/>
          <w:szCs w:val="28"/>
        </w:rPr>
      </w:pPr>
      <w:r w:rsidRPr="00684C08">
        <w:rPr>
          <w:sz w:val="28"/>
          <w:szCs w:val="28"/>
        </w:rPr>
        <w:t xml:space="preserve">Сведения </w:t>
      </w:r>
    </w:p>
    <w:p w:rsidR="00396236" w:rsidRPr="00684C08" w:rsidRDefault="00396236" w:rsidP="003962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 </w:t>
      </w:r>
      <w:proofErr w:type="gramStart"/>
      <w:r>
        <w:rPr>
          <w:sz w:val="28"/>
          <w:szCs w:val="28"/>
        </w:rPr>
        <w:t>руководителей образовательных учреждений  Управления образования</w:t>
      </w:r>
      <w:r w:rsidRPr="00684C08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Чеховского муниципального</w:t>
      </w:r>
      <w:proofErr w:type="gramEnd"/>
      <w:r>
        <w:rPr>
          <w:sz w:val="28"/>
          <w:szCs w:val="28"/>
        </w:rPr>
        <w:t xml:space="preserve"> района</w:t>
      </w:r>
      <w:r w:rsidRPr="00684C08">
        <w:rPr>
          <w:sz w:val="28"/>
          <w:szCs w:val="28"/>
        </w:rPr>
        <w:t>, а также их супругов и несовершеннолетних детей за период с 1 ян</w:t>
      </w:r>
      <w:r>
        <w:rPr>
          <w:sz w:val="28"/>
          <w:szCs w:val="28"/>
        </w:rPr>
        <w:t>варя 2015</w:t>
      </w:r>
      <w:r w:rsidRPr="00684C08">
        <w:rPr>
          <w:sz w:val="28"/>
          <w:szCs w:val="28"/>
        </w:rPr>
        <w:t xml:space="preserve"> г</w:t>
      </w:r>
      <w:r>
        <w:rPr>
          <w:sz w:val="28"/>
          <w:szCs w:val="28"/>
        </w:rPr>
        <w:t>. по 31 декабря 2015</w:t>
      </w:r>
      <w:r w:rsidRPr="00684C08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,  сведения </w:t>
      </w:r>
      <w:r w:rsidRPr="00684C08">
        <w:rPr>
          <w:sz w:val="28"/>
          <w:szCs w:val="28"/>
        </w:rPr>
        <w:t>об имуществе и обязательствах имущ</w:t>
      </w:r>
      <w:r>
        <w:rPr>
          <w:sz w:val="28"/>
          <w:szCs w:val="28"/>
        </w:rPr>
        <w:t>ественного характера по состоянию на 01.06.2016</w:t>
      </w:r>
      <w:r w:rsidRPr="00684C08">
        <w:rPr>
          <w:sz w:val="28"/>
          <w:szCs w:val="28"/>
        </w:rPr>
        <w:t>, размещаемые на официальном сайте</w:t>
      </w:r>
      <w:r>
        <w:rPr>
          <w:sz w:val="28"/>
          <w:szCs w:val="28"/>
        </w:rPr>
        <w:t xml:space="preserve"> Администрации Чеховского муниципального района</w:t>
      </w:r>
      <w:r w:rsidRPr="00684C08">
        <w:rPr>
          <w:sz w:val="28"/>
          <w:szCs w:val="28"/>
        </w:rPr>
        <w:t xml:space="preserve"> </w:t>
      </w:r>
    </w:p>
    <w:p w:rsidR="00396236" w:rsidRPr="00684C08" w:rsidRDefault="00396236" w:rsidP="00396236"/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560"/>
        <w:gridCol w:w="1842"/>
        <w:gridCol w:w="2127"/>
        <w:gridCol w:w="1417"/>
        <w:gridCol w:w="1418"/>
        <w:gridCol w:w="1701"/>
        <w:gridCol w:w="2551"/>
      </w:tblGrid>
      <w:tr w:rsidR="00396236" w:rsidRPr="00684C08" w:rsidTr="008D045D">
        <w:trPr>
          <w:trHeight w:val="50"/>
        </w:trPr>
        <w:tc>
          <w:tcPr>
            <w:tcW w:w="2376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  <w:r w:rsidRPr="00684C08">
              <w:t>Фамилия, инициалы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  <w:r w:rsidRPr="00684C08">
              <w:t>Должность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  <w:r w:rsidRPr="00684C08">
              <w:t xml:space="preserve">Общая сумма </w:t>
            </w:r>
            <w:proofErr w:type="spellStart"/>
            <w:proofErr w:type="gramStart"/>
            <w:r w:rsidRPr="00684C08">
              <w:t>деклариро</w:t>
            </w:r>
            <w:r>
              <w:t>ван-ного</w:t>
            </w:r>
            <w:proofErr w:type="spellEnd"/>
            <w:proofErr w:type="gramEnd"/>
            <w:r>
              <w:t xml:space="preserve"> годового дохода за 2015</w:t>
            </w:r>
            <w:r w:rsidRPr="00684C08">
              <w:t xml:space="preserve"> г. (руб.)</w:t>
            </w:r>
          </w:p>
        </w:tc>
        <w:tc>
          <w:tcPr>
            <w:tcW w:w="49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  <w:r w:rsidRPr="00684C08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  <w:r w:rsidRPr="00684C08">
              <w:t>Перечень транспортных средств, принадлежащих на праве собственности</w:t>
            </w:r>
          </w:p>
          <w:p w:rsidR="00396236" w:rsidRPr="00684C08" w:rsidRDefault="00396236" w:rsidP="008D045D">
            <w:pPr>
              <w:jc w:val="center"/>
            </w:pPr>
            <w:r w:rsidRPr="00684C08">
              <w:t>(вид, марка)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6236" w:rsidRPr="00684C08" w:rsidRDefault="00396236" w:rsidP="008D045D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396236" w:rsidRPr="00684C08" w:rsidTr="00396236">
        <w:tc>
          <w:tcPr>
            <w:tcW w:w="2376" w:type="dxa"/>
            <w:vMerge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</w:p>
        </w:tc>
        <w:tc>
          <w:tcPr>
            <w:tcW w:w="1560" w:type="dxa"/>
            <w:vMerge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</w:p>
        </w:tc>
        <w:tc>
          <w:tcPr>
            <w:tcW w:w="1842" w:type="dxa"/>
            <w:vMerge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96236" w:rsidRPr="00282283" w:rsidRDefault="00396236" w:rsidP="008D045D">
            <w:pPr>
              <w:jc w:val="center"/>
              <w:rPr>
                <w:spacing w:val="-20"/>
              </w:rPr>
            </w:pPr>
            <w:r w:rsidRPr="00684C08">
              <w:t>Вид объектов недвижимости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  <w:r w:rsidRPr="00684C08">
              <w:t>Площадь</w:t>
            </w:r>
          </w:p>
          <w:p w:rsidR="00396236" w:rsidRPr="00684C08" w:rsidRDefault="00396236" w:rsidP="008D045D">
            <w:pPr>
              <w:jc w:val="center"/>
            </w:pPr>
            <w:r w:rsidRPr="00684C08">
              <w:t>(кв.м.)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  <w:r w:rsidRPr="00684C08">
              <w:t>Страна расположения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96236" w:rsidRPr="00684C08" w:rsidRDefault="00396236" w:rsidP="008D045D">
            <w:pPr>
              <w:jc w:val="center"/>
            </w:pPr>
          </w:p>
        </w:tc>
        <w:tc>
          <w:tcPr>
            <w:tcW w:w="25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6236" w:rsidRPr="00684C08" w:rsidRDefault="00396236" w:rsidP="008D045D">
            <w:pPr>
              <w:jc w:val="center"/>
            </w:pPr>
          </w:p>
        </w:tc>
      </w:tr>
      <w:tr w:rsidR="00396236" w:rsidRPr="00684C08" w:rsidTr="00612A54">
        <w:tc>
          <w:tcPr>
            <w:tcW w:w="2376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96236" w:rsidRDefault="00396236" w:rsidP="00396236">
            <w:pPr>
              <w:jc w:val="center"/>
            </w:pPr>
            <w:r>
              <w:t>Свиридова Елена Александровна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Супруг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Сын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lastRenderedPageBreak/>
              <w:t>Сын</w:t>
            </w:r>
          </w:p>
          <w:p w:rsidR="00396236" w:rsidRDefault="00396236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396236"/>
          <w:p w:rsidR="004B52C3" w:rsidRDefault="004B52C3" w:rsidP="004B52C3">
            <w:pPr>
              <w:jc w:val="center"/>
            </w:pPr>
            <w:r>
              <w:t>Сын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Pr="00684C08" w:rsidRDefault="004B52C3" w:rsidP="004B52C3">
            <w:pPr>
              <w:jc w:val="center"/>
            </w:pPr>
            <w:r>
              <w:t>Сын</w:t>
            </w:r>
          </w:p>
        </w:tc>
        <w:tc>
          <w:tcPr>
            <w:tcW w:w="156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96236" w:rsidRDefault="00612A54" w:rsidP="00612A54">
            <w:pPr>
              <w:jc w:val="center"/>
            </w:pPr>
            <w:r>
              <w:lastRenderedPageBreak/>
              <w:t>Д</w:t>
            </w:r>
            <w:r w:rsidR="00396236">
              <w:t>иректор МКОУ «</w:t>
            </w:r>
            <w:proofErr w:type="spellStart"/>
            <w:r w:rsidR="00396236">
              <w:t>Талалихин-ская</w:t>
            </w:r>
            <w:proofErr w:type="spellEnd"/>
            <w:r w:rsidR="00396236">
              <w:t xml:space="preserve"> начальная </w:t>
            </w:r>
            <w:proofErr w:type="spellStart"/>
            <w:proofErr w:type="gramStart"/>
            <w:r w:rsidR="00396236">
              <w:t>школа-детский</w:t>
            </w:r>
            <w:proofErr w:type="spellEnd"/>
            <w:proofErr w:type="gramEnd"/>
            <w:r w:rsidR="00396236">
              <w:t xml:space="preserve"> сад»</w:t>
            </w:r>
          </w:p>
          <w:p w:rsidR="00396236" w:rsidRDefault="00396236" w:rsidP="00612A54">
            <w:pPr>
              <w:jc w:val="center"/>
            </w:pPr>
          </w:p>
          <w:p w:rsidR="00396236" w:rsidRPr="00684C08" w:rsidRDefault="00396236" w:rsidP="00612A54">
            <w:pPr>
              <w:jc w:val="center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396236" w:rsidRDefault="00396236" w:rsidP="00396236">
            <w:pPr>
              <w:jc w:val="center"/>
            </w:pPr>
            <w:r>
              <w:t>275589,22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335562,64</w:t>
            </w:r>
          </w:p>
          <w:p w:rsidR="00396236" w:rsidRPr="00684C08" w:rsidRDefault="00396236" w:rsidP="00396236">
            <w:pPr>
              <w:jc w:val="center"/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96236" w:rsidRDefault="00396236" w:rsidP="00396236">
            <w:pPr>
              <w:jc w:val="both"/>
            </w:pPr>
            <w:r>
              <w:lastRenderedPageBreak/>
              <w:t>Квартира</w:t>
            </w:r>
          </w:p>
          <w:p w:rsidR="00396236" w:rsidRDefault="00396236" w:rsidP="00396236">
            <w:pPr>
              <w:jc w:val="both"/>
            </w:pPr>
            <w:r>
              <w:t>(индивидуальная собственность)</w:t>
            </w:r>
          </w:p>
          <w:p w:rsidR="00396236" w:rsidRDefault="00396236" w:rsidP="00396236">
            <w:pPr>
              <w:jc w:val="both"/>
            </w:pPr>
            <w:r>
              <w:t xml:space="preserve">Квартира </w:t>
            </w:r>
          </w:p>
          <w:p w:rsidR="00396236" w:rsidRDefault="00396236" w:rsidP="00396236">
            <w:pPr>
              <w:jc w:val="both"/>
            </w:pPr>
            <w:r>
              <w:t>(общая долевая собственность, доля в праве 1/5)</w:t>
            </w:r>
          </w:p>
          <w:p w:rsidR="00396236" w:rsidRDefault="00396236" w:rsidP="00396236">
            <w:pPr>
              <w:jc w:val="both"/>
            </w:pPr>
            <w:r>
              <w:t xml:space="preserve">Квартира  </w:t>
            </w:r>
          </w:p>
          <w:p w:rsidR="00396236" w:rsidRDefault="00396236" w:rsidP="00396236">
            <w:pPr>
              <w:jc w:val="both"/>
            </w:pPr>
            <w:r>
              <w:t>(общая долевая собственность, доля в праве 1/15)</w:t>
            </w:r>
          </w:p>
          <w:p w:rsidR="00396236" w:rsidRDefault="00396236" w:rsidP="00396236">
            <w:pPr>
              <w:jc w:val="both"/>
            </w:pPr>
            <w:r>
              <w:t xml:space="preserve">Квартира </w:t>
            </w:r>
            <w:r>
              <w:lastRenderedPageBreak/>
              <w:t>(бессрочное безвозмездное пользование)</w:t>
            </w:r>
          </w:p>
          <w:p w:rsidR="00396236" w:rsidRDefault="00396236" w:rsidP="00396236">
            <w:pPr>
              <w:jc w:val="both"/>
            </w:pPr>
            <w:r>
              <w:t>Квартира (бессрочное безвозмездное пользование)</w:t>
            </w:r>
          </w:p>
          <w:p w:rsidR="00396236" w:rsidRDefault="00396236" w:rsidP="00396236">
            <w:pPr>
              <w:jc w:val="both"/>
            </w:pPr>
            <w:r>
              <w:t>Земельный участок (бессрочное безвозмездное пользование)</w:t>
            </w:r>
          </w:p>
          <w:p w:rsidR="00396236" w:rsidRDefault="00396236" w:rsidP="00396236">
            <w:pPr>
              <w:jc w:val="both"/>
            </w:pPr>
            <w:r>
              <w:t>Земельный участок (собственность)</w:t>
            </w:r>
          </w:p>
          <w:p w:rsidR="00396236" w:rsidRDefault="00396236" w:rsidP="00396236">
            <w:pPr>
              <w:jc w:val="both"/>
            </w:pPr>
            <w:r>
              <w:t xml:space="preserve">Квартира </w:t>
            </w:r>
          </w:p>
          <w:p w:rsidR="00396236" w:rsidRDefault="00396236" w:rsidP="00396236">
            <w:pPr>
              <w:jc w:val="both"/>
            </w:pPr>
            <w:r>
              <w:t>(общая долевая собственность, доля в праве 1/2)</w:t>
            </w:r>
          </w:p>
          <w:p w:rsidR="00396236" w:rsidRDefault="00396236" w:rsidP="00396236">
            <w:pPr>
              <w:jc w:val="both"/>
            </w:pPr>
            <w:r>
              <w:t>Квартира</w:t>
            </w:r>
          </w:p>
          <w:p w:rsidR="00396236" w:rsidRDefault="00396236" w:rsidP="00396236">
            <w:pPr>
              <w:jc w:val="both"/>
            </w:pPr>
            <w:r>
              <w:t>(собственность)</w:t>
            </w:r>
          </w:p>
          <w:p w:rsidR="00396236" w:rsidRDefault="00396236" w:rsidP="00396236">
            <w:pPr>
              <w:jc w:val="both"/>
            </w:pPr>
            <w:r>
              <w:t>Квартира (бессрочное безвозмездное пользование)</w:t>
            </w:r>
          </w:p>
          <w:p w:rsidR="00396236" w:rsidRDefault="00396236" w:rsidP="00396236">
            <w:pPr>
              <w:jc w:val="both"/>
            </w:pPr>
            <w:r>
              <w:t xml:space="preserve">Квартира </w:t>
            </w:r>
          </w:p>
          <w:p w:rsidR="00396236" w:rsidRDefault="00396236" w:rsidP="00396236">
            <w:pPr>
              <w:jc w:val="both"/>
            </w:pPr>
            <w:r>
              <w:t>(</w:t>
            </w:r>
            <w:r w:rsidR="00911BB9">
              <w:t xml:space="preserve">бессрочное безвозмездное пользование </w:t>
            </w:r>
            <w:r>
              <w:t>1/</w:t>
            </w:r>
            <w:r w:rsidR="00911BB9">
              <w:t>5 доли</w:t>
            </w:r>
            <w:r>
              <w:t>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(бессрочное безвозмездное пользование 1/15 доли)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lastRenderedPageBreak/>
              <w:t>(бессрочное безвозмездное пользование 1/2 доли)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(общая долевая собственность, доля в праве 1/2)</w:t>
            </w:r>
          </w:p>
          <w:p w:rsidR="00911BB9" w:rsidRDefault="00911BB9" w:rsidP="00911BB9">
            <w:pPr>
              <w:jc w:val="both"/>
            </w:pPr>
            <w:r>
              <w:t>Квартира (бессрочное безвозмездное пользование)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(бессрочное безвозмездное пользование 1/2 доли)</w:t>
            </w:r>
          </w:p>
          <w:p w:rsidR="00911BB9" w:rsidRDefault="00911BB9" w:rsidP="00911BB9">
            <w:pPr>
              <w:jc w:val="both"/>
            </w:pPr>
            <w:r>
              <w:t>Квартира (бессрочное безвозмездное пользование)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(бессрочное безвозмездное пользование 1/5 доли)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(бессрочное безвозмездное пользование 1/15 доли)</w:t>
            </w:r>
          </w:p>
          <w:p w:rsidR="00911BB9" w:rsidRDefault="00911BB9" w:rsidP="00911BB9">
            <w:pPr>
              <w:jc w:val="both"/>
            </w:pPr>
            <w:r>
              <w:t>Земельный участок (бессрочное безвозмездное пользование)</w:t>
            </w:r>
          </w:p>
          <w:p w:rsidR="00911BB9" w:rsidRDefault="00911BB9" w:rsidP="00911BB9">
            <w:pPr>
              <w:jc w:val="both"/>
            </w:pPr>
            <w:r>
              <w:lastRenderedPageBreak/>
              <w:t>Квартира (бессрочное безвозмездное пользование)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(бессрочное безвозмездное пользование)</w:t>
            </w:r>
          </w:p>
          <w:p w:rsidR="00911BB9" w:rsidRDefault="00911BB9" w:rsidP="00911BB9">
            <w:pPr>
              <w:jc w:val="both"/>
            </w:pPr>
            <w:r>
              <w:t>Квартира (бессрочное безвозмездное пользование)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(бессрочное безвозмездное пользование 1/5 доли)</w:t>
            </w:r>
          </w:p>
          <w:p w:rsidR="00911BB9" w:rsidRDefault="00911BB9" w:rsidP="00911BB9">
            <w:pPr>
              <w:jc w:val="both"/>
            </w:pPr>
            <w:r>
              <w:t xml:space="preserve">Квартира </w:t>
            </w:r>
          </w:p>
          <w:p w:rsidR="00911BB9" w:rsidRDefault="00911BB9" w:rsidP="00911BB9">
            <w:pPr>
              <w:jc w:val="both"/>
            </w:pPr>
            <w:r>
              <w:t>(бессрочное безвозмездное пользование 1/15 доли)</w:t>
            </w:r>
          </w:p>
          <w:p w:rsidR="00911BB9" w:rsidRDefault="00911BB9" w:rsidP="00911BB9">
            <w:pPr>
              <w:jc w:val="both"/>
            </w:pPr>
            <w:r>
              <w:t>Земельный участок 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>Квартира 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 xml:space="preserve">Квартира </w:t>
            </w:r>
          </w:p>
          <w:p w:rsidR="004B52C3" w:rsidRDefault="004B52C3" w:rsidP="004B52C3">
            <w:pPr>
              <w:jc w:val="both"/>
            </w:pPr>
            <w:r>
              <w:t>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 xml:space="preserve">Квартира </w:t>
            </w:r>
            <w:r>
              <w:lastRenderedPageBreak/>
              <w:t>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 xml:space="preserve">Квартира </w:t>
            </w:r>
          </w:p>
          <w:p w:rsidR="004B52C3" w:rsidRDefault="004B52C3" w:rsidP="004B52C3">
            <w:pPr>
              <w:jc w:val="both"/>
            </w:pPr>
            <w:r>
              <w:t>(бессрочное безвозмездное пользование 1/5 доли)</w:t>
            </w:r>
          </w:p>
          <w:p w:rsidR="004B52C3" w:rsidRDefault="004B52C3" w:rsidP="004B52C3">
            <w:pPr>
              <w:jc w:val="both"/>
            </w:pPr>
            <w:r>
              <w:t xml:space="preserve">Квартира </w:t>
            </w:r>
          </w:p>
          <w:p w:rsidR="004B52C3" w:rsidRDefault="004B52C3" w:rsidP="004B52C3">
            <w:pPr>
              <w:jc w:val="both"/>
            </w:pPr>
            <w:r>
              <w:t>(бессрочное безвозмездное пользование 1/15 доли)</w:t>
            </w:r>
          </w:p>
          <w:p w:rsidR="004B52C3" w:rsidRDefault="004B52C3" w:rsidP="004B52C3">
            <w:pPr>
              <w:jc w:val="both"/>
            </w:pPr>
            <w:r>
              <w:t>Земельный участок 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>Квартира 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 xml:space="preserve">Квартира </w:t>
            </w:r>
          </w:p>
          <w:p w:rsidR="004B52C3" w:rsidRDefault="004B52C3" w:rsidP="004B52C3">
            <w:pPr>
              <w:jc w:val="both"/>
            </w:pPr>
            <w:r>
              <w:t>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>Квартира (бессрочное безвозмездное пользование)</w:t>
            </w:r>
          </w:p>
          <w:p w:rsidR="004B52C3" w:rsidRDefault="004B52C3" w:rsidP="004B52C3">
            <w:pPr>
              <w:jc w:val="both"/>
            </w:pPr>
            <w:r>
              <w:t xml:space="preserve">Квартира </w:t>
            </w:r>
          </w:p>
          <w:p w:rsidR="004B52C3" w:rsidRDefault="004B52C3" w:rsidP="004B52C3">
            <w:pPr>
              <w:jc w:val="both"/>
            </w:pPr>
            <w:r>
              <w:t>(бессрочное безвозмездное пользование 1/5 доли)</w:t>
            </w:r>
          </w:p>
          <w:p w:rsidR="004B52C3" w:rsidRDefault="004B52C3" w:rsidP="004B52C3">
            <w:pPr>
              <w:jc w:val="both"/>
            </w:pPr>
            <w:r>
              <w:t xml:space="preserve">Квартира </w:t>
            </w:r>
          </w:p>
          <w:p w:rsidR="004B52C3" w:rsidRDefault="004B52C3" w:rsidP="004B52C3">
            <w:pPr>
              <w:jc w:val="both"/>
            </w:pPr>
            <w:r>
              <w:lastRenderedPageBreak/>
              <w:t>(бессрочное безвозмездное пользование 1/15 доли)</w:t>
            </w:r>
          </w:p>
          <w:p w:rsidR="00396236" w:rsidRDefault="004B52C3" w:rsidP="00396236">
            <w:pPr>
              <w:jc w:val="both"/>
            </w:pPr>
            <w:r>
              <w:t>Земельный участок (бессрочное безвозмездное пользование)</w:t>
            </w:r>
          </w:p>
          <w:p w:rsidR="00396236" w:rsidRPr="00684C08" w:rsidRDefault="00396236" w:rsidP="008D045D">
            <w:pPr>
              <w:jc w:val="center"/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6236" w:rsidRDefault="00396236" w:rsidP="00396236">
            <w:pPr>
              <w:jc w:val="center"/>
            </w:pPr>
            <w:r>
              <w:lastRenderedPageBreak/>
              <w:t>43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42,70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42,70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36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59,2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800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800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59,2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36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43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42,70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42,70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59,2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59,2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36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59,2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43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42,70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42,70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800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lastRenderedPageBreak/>
              <w:t>36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59,2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43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42,70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42,70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800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36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59,2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43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42,70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42,70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800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36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59,2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43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42,70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42,70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800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911BB9" w:rsidRPr="00684C08" w:rsidRDefault="00911BB9" w:rsidP="00396236">
            <w:pPr>
              <w:jc w:val="center"/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6236" w:rsidRDefault="00396236" w:rsidP="00396236">
            <w:pPr>
              <w:jc w:val="center"/>
            </w:pPr>
            <w:r>
              <w:lastRenderedPageBreak/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396236" w:rsidRDefault="00396236" w:rsidP="00396236">
            <w:pPr>
              <w:jc w:val="center"/>
            </w:pPr>
          </w:p>
          <w:p w:rsidR="00396236" w:rsidRDefault="00396236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</w:p>
          <w:p w:rsidR="00911BB9" w:rsidRDefault="00911BB9" w:rsidP="00396236">
            <w:pPr>
              <w:jc w:val="center"/>
            </w:pPr>
            <w:r>
              <w:t>Россия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lastRenderedPageBreak/>
              <w:t>Россия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Россия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Россия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Россия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Россия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  <w:r>
              <w:t>Россия</w:t>
            </w: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396236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  <w:r>
              <w:t>Россия</w:t>
            </w: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Default="004B52C3" w:rsidP="004B52C3">
            <w:pPr>
              <w:jc w:val="center"/>
            </w:pPr>
          </w:p>
          <w:p w:rsidR="004B52C3" w:rsidRPr="00684C08" w:rsidRDefault="004B52C3" w:rsidP="004B52C3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396236" w:rsidRDefault="00396236" w:rsidP="00396236">
            <w:pPr>
              <w:jc w:val="center"/>
            </w:pPr>
            <w:r>
              <w:lastRenderedPageBreak/>
              <w:t>Легковой автомобиль Форд Фокус, 2013 год</w:t>
            </w:r>
          </w:p>
          <w:p w:rsidR="00396236" w:rsidRPr="00684C08" w:rsidRDefault="00396236" w:rsidP="00396236">
            <w:pPr>
              <w:jc w:val="center"/>
            </w:pPr>
          </w:p>
        </w:tc>
        <w:tc>
          <w:tcPr>
            <w:tcW w:w="2551" w:type="dxa"/>
            <w:tcBorders>
              <w:left w:val="double" w:sz="4" w:space="0" w:color="auto"/>
              <w:right w:val="double" w:sz="4" w:space="0" w:color="auto"/>
            </w:tcBorders>
          </w:tcPr>
          <w:p w:rsidR="00396236" w:rsidRPr="00684C08" w:rsidRDefault="00396236" w:rsidP="008D045D">
            <w:pPr>
              <w:jc w:val="center"/>
            </w:pPr>
          </w:p>
        </w:tc>
      </w:tr>
    </w:tbl>
    <w:p w:rsidR="00612A54" w:rsidRDefault="00612A54" w:rsidP="00612A54"/>
    <w:p w:rsidR="00612A54" w:rsidRDefault="00612A54" w:rsidP="00612A54"/>
    <w:p w:rsidR="00612A54" w:rsidRDefault="00612A54" w:rsidP="00612A54"/>
    <w:p w:rsidR="00612A54" w:rsidRDefault="00612A54" w:rsidP="00612A54">
      <w:r>
        <w:t>Заместитель начальника Управления</w:t>
      </w:r>
    </w:p>
    <w:p w:rsidR="00612A54" w:rsidRDefault="00612A54" w:rsidP="00612A54">
      <w:r>
        <w:t>образования Администрации Чеховского</w:t>
      </w:r>
    </w:p>
    <w:p w:rsidR="00612A54" w:rsidRDefault="00612A54" w:rsidP="00612A54">
      <w:r>
        <w:t>муниципального района                                                                                                                                                Ю.С. Белокопытов</w:t>
      </w:r>
    </w:p>
    <w:p w:rsidR="00612A54" w:rsidRPr="00926E62" w:rsidRDefault="00612A54" w:rsidP="00612A54"/>
    <w:p w:rsidR="00A14714" w:rsidRDefault="00A14714"/>
    <w:sectPr w:rsidR="00A14714" w:rsidSect="0039623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6236"/>
    <w:rsid w:val="00396236"/>
    <w:rsid w:val="004B52C3"/>
    <w:rsid w:val="00612A54"/>
    <w:rsid w:val="00911BB9"/>
    <w:rsid w:val="00A1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FAD92-607B-4831-B9E5-AF95D835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2016-07-21T11:41:00Z</dcterms:created>
  <dcterms:modified xsi:type="dcterms:W3CDTF">2016-07-21T12:17:00Z</dcterms:modified>
</cp:coreProperties>
</file>