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B4C" w:rsidRDefault="00232B4C" w:rsidP="00232B4C">
      <w:pPr>
        <w:jc w:val="center"/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t xml:space="preserve">Сведения о доходах, расходах, об имуществе и обязательствах имущественного характера заведующей МКДОУ </w:t>
      </w:r>
      <w:proofErr w:type="spellStart"/>
      <w:r>
        <w:rPr>
          <w:rFonts w:ascii="Arial" w:hAnsi="Arial" w:cs="Arial"/>
          <w:b/>
          <w:color w:val="333333"/>
        </w:rPr>
        <w:t>Дорофеевского</w:t>
      </w:r>
      <w:proofErr w:type="spellEnd"/>
      <w:r>
        <w:rPr>
          <w:rFonts w:ascii="Arial" w:hAnsi="Arial" w:cs="Arial"/>
          <w:b/>
          <w:color w:val="333333"/>
        </w:rPr>
        <w:t xml:space="preserve"> детского сада городского округа </w:t>
      </w:r>
      <w:proofErr w:type="spellStart"/>
      <w:r>
        <w:rPr>
          <w:rFonts w:ascii="Arial" w:hAnsi="Arial" w:cs="Arial"/>
          <w:b/>
          <w:color w:val="333333"/>
        </w:rPr>
        <w:t>Сокольский</w:t>
      </w:r>
      <w:proofErr w:type="spellEnd"/>
      <w:r>
        <w:rPr>
          <w:rFonts w:ascii="Arial" w:hAnsi="Arial" w:cs="Arial"/>
          <w:b/>
          <w:color w:val="333333"/>
        </w:rPr>
        <w:t xml:space="preserve"> Нижегородской области и членов ее семьи </w:t>
      </w:r>
    </w:p>
    <w:p w:rsidR="00232B4C" w:rsidRDefault="00232B4C" w:rsidP="00232B4C">
      <w:pPr>
        <w:pStyle w:val="a3"/>
        <w:jc w:val="center"/>
        <w:rPr>
          <w:rFonts w:ascii="Arial" w:hAnsi="Arial" w:cs="Arial"/>
          <w:color w:val="333333"/>
        </w:rPr>
      </w:pPr>
    </w:p>
    <w:tbl>
      <w:tblPr>
        <w:tblW w:w="15274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46"/>
        <w:gridCol w:w="1397"/>
        <w:gridCol w:w="1559"/>
        <w:gridCol w:w="1444"/>
        <w:gridCol w:w="1620"/>
        <w:gridCol w:w="1260"/>
        <w:gridCol w:w="2055"/>
        <w:gridCol w:w="1290"/>
        <w:gridCol w:w="1590"/>
        <w:gridCol w:w="1513"/>
      </w:tblGrid>
      <w:tr w:rsidR="00232B4C" w:rsidTr="00232B4C">
        <w:trPr>
          <w:trHeight w:val="360"/>
        </w:trPr>
        <w:tc>
          <w:tcPr>
            <w:tcW w:w="154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Фамилия,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имя,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отчество</w:t>
            </w:r>
          </w:p>
        </w:tc>
        <w:tc>
          <w:tcPr>
            <w:tcW w:w="1397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B4C" w:rsidRDefault="00232B4C" w:rsidP="0001632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</w:t>
            </w:r>
            <w:r w:rsidR="0001632F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 год (руб.)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232B4C" w:rsidRDefault="00232B4C" w:rsidP="0001632F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расход за 201</w:t>
            </w:r>
            <w:r w:rsidR="0001632F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 год (руб.)</w:t>
            </w:r>
          </w:p>
        </w:tc>
        <w:tc>
          <w:tcPr>
            <w:tcW w:w="6379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39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232B4C" w:rsidTr="00232B4C">
        <w:trPr>
          <w:trHeight w:val="1059"/>
        </w:trPr>
        <w:tc>
          <w:tcPr>
            <w:tcW w:w="154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32B4C" w:rsidRDefault="00232B4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397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32B4C" w:rsidRDefault="00232B4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32B4C" w:rsidRDefault="00232B4C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5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232B4C" w:rsidTr="00232B4C">
        <w:trPr>
          <w:trHeight w:val="1925"/>
        </w:trPr>
        <w:tc>
          <w:tcPr>
            <w:tcW w:w="154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Улитина Наталья Вячеславовна </w:t>
            </w:r>
          </w:p>
        </w:tc>
        <w:tc>
          <w:tcPr>
            <w:tcW w:w="139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232B4C" w:rsidRDefault="0001632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266767,90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205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B4C" w:rsidRPr="00232B4C" w:rsidRDefault="00232B4C" w:rsidP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>DAEWOO</w:t>
            </w:r>
            <w:r w:rsidRPr="00232B4C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>MATIZ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>, 2013 г.в.</w:t>
            </w:r>
          </w:p>
          <w:p w:rsidR="00232B4C" w:rsidRPr="00232B4C" w:rsidRDefault="00232B4C" w:rsidP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87,9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</w:tr>
      <w:tr w:rsidR="00232B4C" w:rsidTr="00232B4C">
        <w:trPr>
          <w:trHeight w:val="567"/>
        </w:trPr>
        <w:tc>
          <w:tcPr>
            <w:tcW w:w="154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Супруг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2B4C" w:rsidRDefault="0001632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549425,50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2480,00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1. Трактор МТЗ-</w:t>
            </w:r>
            <w:smartTag w:uri="urn:schemas-microsoft-com:office:smarttags" w:element="metricconverter">
              <w:smartTagPr>
                <w:attr w:name="ProductID" w:val="80 Л"/>
              </w:smartTagPr>
              <w:r>
                <w:rPr>
                  <w:rFonts w:ascii="Arial" w:hAnsi="Arial" w:cs="Arial"/>
                  <w:color w:val="333333"/>
                  <w:sz w:val="20"/>
                  <w:szCs w:val="20"/>
                </w:rPr>
                <w:t>80 Л 1980 г.</w:t>
              </w:r>
              <w:proofErr w:type="gramStart"/>
              <w:r>
                <w:rPr>
                  <w:rFonts w:ascii="Arial" w:hAnsi="Arial" w:cs="Arial"/>
                  <w:color w:val="333333"/>
                  <w:sz w:val="20"/>
                  <w:szCs w:val="20"/>
                </w:rPr>
                <w:t>в</w:t>
              </w:r>
              <w:proofErr w:type="gramEnd"/>
              <w:r>
                <w:rPr>
                  <w:rFonts w:ascii="Arial" w:hAnsi="Arial" w:cs="Arial"/>
                  <w:color w:val="333333"/>
                  <w:sz w:val="20"/>
                  <w:szCs w:val="20"/>
                </w:rPr>
                <w:t>.</w:t>
              </w:r>
            </w:smartTag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1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232B4C" w:rsidTr="00232B4C">
        <w:trPr>
          <w:trHeight w:val="393"/>
        </w:trPr>
        <w:tc>
          <w:tcPr>
            <w:tcW w:w="154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2B4C" w:rsidRDefault="00232B4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2B4C" w:rsidRDefault="00232B4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87,9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2B4C" w:rsidRDefault="00232B4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2B4C" w:rsidRDefault="00232B4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2B4C" w:rsidRDefault="00232B4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2B4C" w:rsidRDefault="00232B4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232B4C" w:rsidTr="00232B4C">
        <w:trPr>
          <w:trHeight w:val="360"/>
        </w:trPr>
        <w:tc>
          <w:tcPr>
            <w:tcW w:w="15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Дочь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87,9</w:t>
            </w:r>
          </w:p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232B4C" w:rsidTr="00232B4C">
        <w:trPr>
          <w:trHeight w:val="315"/>
        </w:trPr>
        <w:tc>
          <w:tcPr>
            <w:tcW w:w="15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Сын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2B4C" w:rsidRDefault="0001632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5656,00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87,9</w:t>
            </w:r>
          </w:p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</w:tbl>
    <w:p w:rsidR="00232B4C" w:rsidRDefault="00232B4C" w:rsidP="00232B4C">
      <w:pPr>
        <w:rPr>
          <w:b/>
        </w:rPr>
      </w:pPr>
    </w:p>
    <w:p w:rsidR="00232B4C" w:rsidRDefault="00232B4C" w:rsidP="00232B4C"/>
    <w:p w:rsidR="00E40D0F" w:rsidRDefault="00E40D0F"/>
    <w:sectPr w:rsidR="00E40D0F" w:rsidSect="00232B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32B4C"/>
    <w:rsid w:val="0001632F"/>
    <w:rsid w:val="00232B4C"/>
    <w:rsid w:val="00D92042"/>
    <w:rsid w:val="00E40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32B4C"/>
    <w:pPr>
      <w:spacing w:before="100" w:beforeAutospacing="1" w:after="100" w:afterAutospacing="1"/>
    </w:pPr>
    <w:rPr>
      <w:sz w:val="18"/>
      <w:szCs w:val="18"/>
    </w:rPr>
  </w:style>
  <w:style w:type="paragraph" w:styleId="a4">
    <w:name w:val="List Paragraph"/>
    <w:basedOn w:val="a"/>
    <w:uiPriority w:val="34"/>
    <w:qFormat/>
    <w:rsid w:val="00232B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8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2</cp:revision>
  <dcterms:created xsi:type="dcterms:W3CDTF">2016-05-18T13:05:00Z</dcterms:created>
  <dcterms:modified xsi:type="dcterms:W3CDTF">2016-05-18T13:05:00Z</dcterms:modified>
</cp:coreProperties>
</file>