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95" w:rsidRDefault="00205B24" w:rsidP="00205B24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</w:t>
      </w:r>
      <w:r w:rsidR="00F56E95">
        <w:rPr>
          <w:rFonts w:ascii="Arial" w:hAnsi="Arial" w:cs="Arial"/>
          <w:b/>
          <w:color w:val="333333"/>
        </w:rPr>
        <w:t xml:space="preserve">, </w:t>
      </w:r>
      <w:r>
        <w:rPr>
          <w:rFonts w:ascii="Arial" w:hAnsi="Arial" w:cs="Arial"/>
          <w:b/>
          <w:color w:val="333333"/>
        </w:rPr>
        <w:t>расходах, об имуществе и обязательствах имущественного характера директора МКУК «</w:t>
      </w:r>
      <w:proofErr w:type="spellStart"/>
      <w:r>
        <w:rPr>
          <w:rFonts w:ascii="Arial" w:hAnsi="Arial" w:cs="Arial"/>
          <w:b/>
          <w:color w:val="333333"/>
        </w:rPr>
        <w:t>Межпоселенческая</w:t>
      </w:r>
      <w:proofErr w:type="spellEnd"/>
      <w:r>
        <w:rPr>
          <w:rFonts w:ascii="Arial" w:hAnsi="Arial" w:cs="Arial"/>
          <w:b/>
          <w:color w:val="333333"/>
        </w:rPr>
        <w:t xml:space="preserve"> централизованная клубная система»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</w:t>
      </w:r>
    </w:p>
    <w:p w:rsidR="00205B24" w:rsidRDefault="00205B24" w:rsidP="00205B24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 xml:space="preserve"> и членов ее семьи</w:t>
      </w:r>
    </w:p>
    <w:tbl>
      <w:tblPr>
        <w:tblW w:w="150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434"/>
        <w:gridCol w:w="1560"/>
        <w:gridCol w:w="1558"/>
        <w:gridCol w:w="1418"/>
        <w:gridCol w:w="1559"/>
        <w:gridCol w:w="1701"/>
        <w:gridCol w:w="1634"/>
        <w:gridCol w:w="1484"/>
        <w:gridCol w:w="1375"/>
      </w:tblGrid>
      <w:tr w:rsidR="00205B24" w:rsidTr="00205B24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2706C9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2706C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05B24" w:rsidRDefault="00205B24" w:rsidP="002706C9">
            <w:pPr>
              <w:ind w:right="143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2706C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23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05B24" w:rsidTr="00205B24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5B24" w:rsidRDefault="00205B24" w:rsidP="00205B2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706C9" w:rsidTr="000E0AD0">
        <w:trPr>
          <w:trHeight w:val="459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Маряхина Екатерина Алексеевна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355397,59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AC4C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9450A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706C9" w:rsidTr="002706C9">
        <w:trPr>
          <w:trHeight w:val="447"/>
        </w:trPr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AC4C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35,5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9450A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706C9" w:rsidTr="002706C9">
        <w:trPr>
          <w:trHeight w:val="1110"/>
        </w:trPr>
        <w:tc>
          <w:tcPr>
            <w:tcW w:w="13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278545,00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лодка МКМ 1978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2706C9" w:rsidRDefault="002706C9" w:rsidP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лодка</w:t>
            </w:r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Bester</w:t>
            </w:r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>-480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open</w:t>
            </w:r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 xml:space="preserve">» 2014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г</w:t>
            </w:r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 w:rsidRPr="002706C9"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  <w:p w:rsidR="002706C9" w:rsidRPr="002706C9" w:rsidRDefault="002706C9" w:rsidP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3. прицеп лодочный 2014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936AB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E47DC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706C9" w:rsidRDefault="002706C9" w:rsidP="005352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706C9" w:rsidTr="002706C9">
        <w:trPr>
          <w:trHeight w:val="230"/>
        </w:trPr>
        <w:tc>
          <w:tcPr>
            <w:tcW w:w="136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936AB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E47DC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706C9" w:rsidTr="002706C9">
        <w:trPr>
          <w:trHeight w:val="1030"/>
        </w:trPr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936AB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E47DC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35,5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706C9" w:rsidRDefault="002706C9" w:rsidP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706C9" w:rsidTr="003C60BE">
        <w:trPr>
          <w:trHeight w:val="364"/>
        </w:trPr>
        <w:tc>
          <w:tcPr>
            <w:tcW w:w="13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DE757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A70C3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6C9" w:rsidRDefault="002706C9" w:rsidP="004227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706C9" w:rsidTr="003C60BE">
        <w:trPr>
          <w:trHeight w:val="250"/>
        </w:trPr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06C9" w:rsidRDefault="002706C9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DE757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6C9" w:rsidRDefault="002706C9" w:rsidP="00A70C3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35,5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6C9" w:rsidRDefault="002706C9" w:rsidP="004227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205B24" w:rsidRDefault="00205B24" w:rsidP="00205B24">
      <w:pPr>
        <w:jc w:val="center"/>
        <w:rPr>
          <w:sz w:val="20"/>
          <w:szCs w:val="20"/>
        </w:rPr>
      </w:pPr>
    </w:p>
    <w:p w:rsidR="00205B24" w:rsidRDefault="00205B24" w:rsidP="00205B24">
      <w:pPr>
        <w:jc w:val="center"/>
        <w:rPr>
          <w:b/>
        </w:rPr>
      </w:pPr>
    </w:p>
    <w:p w:rsidR="00205B24" w:rsidRDefault="00205B24" w:rsidP="00205B24"/>
    <w:tbl>
      <w:tblPr>
        <w:tblpPr w:leftFromText="180" w:rightFromText="180" w:vertAnchor="text" w:tblpX="6549" w:tblpY="7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2706C9" w:rsidTr="002706C9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324" w:type="dxa"/>
          </w:tcPr>
          <w:p w:rsidR="002706C9" w:rsidRDefault="002706C9" w:rsidP="002706C9"/>
        </w:tc>
      </w:tr>
    </w:tbl>
    <w:p w:rsidR="00373439" w:rsidRDefault="00373439"/>
    <w:sectPr w:rsidR="00373439" w:rsidSect="00205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5B24"/>
    <w:rsid w:val="00205B24"/>
    <w:rsid w:val="002706C9"/>
    <w:rsid w:val="00373439"/>
    <w:rsid w:val="00AB712B"/>
    <w:rsid w:val="00F5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05B2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2016-05-04T13:19:00Z</dcterms:created>
  <dcterms:modified xsi:type="dcterms:W3CDTF">2016-05-04T13:19:00Z</dcterms:modified>
</cp:coreProperties>
</file>