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7180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 ха</w:t>
      </w:r>
      <w:r w:rsidR="00740F4A">
        <w:rPr>
          <w:rFonts w:ascii="Times New Roman" w:hAnsi="Times New Roman" w:cs="Times New Roman"/>
          <w:b/>
          <w:sz w:val="24"/>
          <w:szCs w:val="24"/>
        </w:rPr>
        <w:t xml:space="preserve">рактера депутата Совета депутатов МО </w:t>
      </w:r>
      <w:proofErr w:type="spellStart"/>
      <w:r w:rsidR="00740F4A">
        <w:rPr>
          <w:rFonts w:ascii="Times New Roman" w:hAnsi="Times New Roman" w:cs="Times New Roman"/>
          <w:b/>
          <w:sz w:val="24"/>
          <w:szCs w:val="24"/>
        </w:rPr>
        <w:t>Адамовский</w:t>
      </w:r>
      <w:proofErr w:type="spellEnd"/>
      <w:r w:rsidR="00740F4A">
        <w:rPr>
          <w:rFonts w:ascii="Times New Roman" w:hAnsi="Times New Roman" w:cs="Times New Roman"/>
          <w:b/>
          <w:sz w:val="24"/>
          <w:szCs w:val="24"/>
        </w:rPr>
        <w:t xml:space="preserve"> район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 xml:space="preserve"> за отчетный период с 1 января 201</w:t>
      </w:r>
      <w:r w:rsidR="00A04272">
        <w:rPr>
          <w:rFonts w:ascii="Times New Roman" w:hAnsi="Times New Roman" w:cs="Times New Roman"/>
          <w:b/>
          <w:sz w:val="24"/>
          <w:szCs w:val="24"/>
        </w:rPr>
        <w:t>5 года по 31 декабря 2015</w:t>
      </w:r>
      <w:r w:rsidRPr="00DF784D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6302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472"/>
        <w:gridCol w:w="1513"/>
        <w:gridCol w:w="1276"/>
        <w:gridCol w:w="1843"/>
        <w:gridCol w:w="1701"/>
        <w:gridCol w:w="709"/>
        <w:gridCol w:w="850"/>
        <w:gridCol w:w="1727"/>
        <w:gridCol w:w="996"/>
        <w:gridCol w:w="1246"/>
        <w:gridCol w:w="1276"/>
        <w:gridCol w:w="1134"/>
        <w:gridCol w:w="1559"/>
      </w:tblGrid>
      <w:tr w:rsidR="00C064F1" w:rsidTr="002E0F5A">
        <w:trPr>
          <w:trHeight w:val="340"/>
        </w:trPr>
        <w:tc>
          <w:tcPr>
            <w:tcW w:w="472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n/n</w:t>
            </w:r>
          </w:p>
        </w:tc>
        <w:tc>
          <w:tcPr>
            <w:tcW w:w="1513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276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должности </w:t>
            </w:r>
          </w:p>
        </w:tc>
        <w:tc>
          <w:tcPr>
            <w:tcW w:w="5103" w:type="dxa"/>
            <w:gridSpan w:val="4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Объекты недвижимости, 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находящиеся в собственности </w:t>
            </w:r>
            <w:proofErr w:type="gramEnd"/>
          </w:p>
        </w:tc>
        <w:tc>
          <w:tcPr>
            <w:tcW w:w="3969" w:type="dxa"/>
            <w:gridSpan w:val="3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276" w:type="dxa"/>
            <w:vMerge w:val="restart"/>
          </w:tcPr>
          <w:p w:rsid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(вид, марка)</w:t>
            </w:r>
          </w:p>
        </w:tc>
        <w:tc>
          <w:tcPr>
            <w:tcW w:w="1134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Декларированный годовой доход (рублей)</w:t>
            </w:r>
          </w:p>
        </w:tc>
        <w:tc>
          <w:tcPr>
            <w:tcW w:w="1559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C064F1" w:rsidTr="002E0F5A">
        <w:trPr>
          <w:trHeight w:val="1020"/>
        </w:trPr>
        <w:tc>
          <w:tcPr>
            <w:tcW w:w="472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3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701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Вид собственности </w:t>
            </w:r>
          </w:p>
        </w:tc>
        <w:tc>
          <w:tcPr>
            <w:tcW w:w="709" w:type="dxa"/>
          </w:tcPr>
          <w:p w:rsidR="00DF784D" w:rsidRPr="00DF784D" w:rsidRDefault="00DF784D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Площадь (кв.</w:t>
            </w:r>
            <w:r w:rsidR="00014CA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м)</w:t>
            </w:r>
          </w:p>
        </w:tc>
        <w:tc>
          <w:tcPr>
            <w:tcW w:w="85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727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996" w:type="dxa"/>
          </w:tcPr>
          <w:p w:rsidR="00DF784D" w:rsidRPr="00DF784D" w:rsidRDefault="00DF784D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Площадь (кв.</w:t>
            </w:r>
            <w:r w:rsidR="00014CA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м)</w:t>
            </w:r>
          </w:p>
        </w:tc>
        <w:tc>
          <w:tcPr>
            <w:tcW w:w="124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276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64F1" w:rsidTr="002E0F5A">
        <w:tc>
          <w:tcPr>
            <w:tcW w:w="472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13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843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701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727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4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7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134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559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603E97" w:rsidTr="00B9723E">
        <w:trPr>
          <w:trHeight w:val="576"/>
        </w:trPr>
        <w:tc>
          <w:tcPr>
            <w:tcW w:w="472" w:type="dxa"/>
            <w:vMerge w:val="restart"/>
          </w:tcPr>
          <w:p w:rsidR="00603E97" w:rsidRPr="00DF784D" w:rsidRDefault="00603E97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13" w:type="dxa"/>
            <w:vMerge w:val="restart"/>
          </w:tcPr>
          <w:p w:rsidR="00603E97" w:rsidRDefault="00603E97" w:rsidP="00B972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Дударев</w:t>
            </w:r>
            <w:proofErr w:type="spellEnd"/>
          </w:p>
          <w:p w:rsidR="00603E97" w:rsidRPr="00DF784D" w:rsidRDefault="00603E97" w:rsidP="00B972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Алексей Михайлович</w:t>
            </w:r>
          </w:p>
        </w:tc>
        <w:tc>
          <w:tcPr>
            <w:tcW w:w="1276" w:type="dxa"/>
            <w:vMerge w:val="restart"/>
          </w:tcPr>
          <w:p w:rsidR="00603E97" w:rsidRDefault="00603E97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Депутат </w:t>
            </w:r>
          </w:p>
          <w:p w:rsidR="00603E97" w:rsidRPr="00DF784D" w:rsidRDefault="00603E97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Совета депутатов МО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Адамовский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</w:t>
            </w:r>
          </w:p>
        </w:tc>
        <w:tc>
          <w:tcPr>
            <w:tcW w:w="1843" w:type="dxa"/>
          </w:tcPr>
          <w:p w:rsidR="00603E97" w:rsidRPr="00DF784D" w:rsidRDefault="00603E97" w:rsidP="00B972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701" w:type="dxa"/>
          </w:tcPr>
          <w:p w:rsidR="00603E97" w:rsidRPr="00DF784D" w:rsidRDefault="00FA442D" w:rsidP="009807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 собственность, 3/4</w:t>
            </w:r>
            <w:r w:rsidR="00603E97">
              <w:rPr>
                <w:rFonts w:ascii="Times New Roman" w:hAnsi="Times New Roman" w:cs="Times New Roman"/>
                <w:sz w:val="20"/>
                <w:szCs w:val="20"/>
              </w:rPr>
              <w:t xml:space="preserve"> доля в праве </w:t>
            </w:r>
          </w:p>
        </w:tc>
        <w:tc>
          <w:tcPr>
            <w:tcW w:w="709" w:type="dxa"/>
          </w:tcPr>
          <w:p w:rsidR="00603E97" w:rsidRPr="00DF784D" w:rsidRDefault="00603E97" w:rsidP="00FF48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303.1</w:t>
            </w:r>
          </w:p>
        </w:tc>
        <w:tc>
          <w:tcPr>
            <w:tcW w:w="850" w:type="dxa"/>
          </w:tcPr>
          <w:p w:rsidR="00603E97" w:rsidRPr="00DF784D" w:rsidRDefault="00603E97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7" w:type="dxa"/>
            <w:vMerge w:val="restart"/>
          </w:tcPr>
          <w:p w:rsidR="00603E97" w:rsidRPr="00DF784D" w:rsidRDefault="00603E97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996" w:type="dxa"/>
            <w:vMerge w:val="restart"/>
          </w:tcPr>
          <w:p w:rsidR="00603E97" w:rsidRPr="00DF784D" w:rsidRDefault="00603E97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1246" w:type="dxa"/>
            <w:vMerge w:val="restart"/>
          </w:tcPr>
          <w:p w:rsidR="00603E97" w:rsidRPr="00DF784D" w:rsidRDefault="00603E97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603E97" w:rsidRDefault="00603E97" w:rsidP="008947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</w:p>
          <w:p w:rsidR="00603E97" w:rsidRDefault="00603E97" w:rsidP="004B70AF">
            <w:pPr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proofErr w:type="spellStart"/>
            <w:r w:rsidRPr="00603E9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Chevrolet</w:t>
            </w:r>
            <w:proofErr w:type="spellEnd"/>
            <w:r w:rsidRPr="00603E9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 xml:space="preserve"> </w:t>
            </w:r>
            <w:proofErr w:type="spellStart"/>
            <w:r w:rsidRPr="00603E9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Epica</w:t>
            </w:r>
            <w:proofErr w:type="spellEnd"/>
            <w:r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,</w:t>
            </w:r>
          </w:p>
          <w:p w:rsidR="00603E97" w:rsidRDefault="00603E97" w:rsidP="004B70AF">
            <w:pPr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а\</w:t>
            </w:r>
            <w:proofErr w:type="gramStart"/>
            <w:r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м</w:t>
            </w:r>
            <w:proofErr w:type="gramEnd"/>
          </w:p>
          <w:p w:rsidR="00603E97" w:rsidRDefault="00603E97" w:rsidP="004B70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ВАЗ 21043,</w:t>
            </w:r>
          </w:p>
          <w:p w:rsidR="00603E97" w:rsidRDefault="00603E97" w:rsidP="004B70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а/.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</w:p>
          <w:p w:rsidR="00603E97" w:rsidRPr="00603E97" w:rsidRDefault="00603E97" w:rsidP="004B70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ГАЗ 33022</w:t>
            </w:r>
          </w:p>
          <w:p w:rsidR="00603E97" w:rsidRPr="00DF784D" w:rsidRDefault="00603E97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603E97" w:rsidRPr="00DF784D" w:rsidRDefault="00603E97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217997,28</w:t>
            </w:r>
          </w:p>
        </w:tc>
        <w:tc>
          <w:tcPr>
            <w:tcW w:w="1559" w:type="dxa"/>
            <w:vMerge w:val="restart"/>
          </w:tcPr>
          <w:p w:rsidR="00603E97" w:rsidRPr="00DF784D" w:rsidRDefault="00603E97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03E97" w:rsidTr="002E0F5A">
        <w:trPr>
          <w:trHeight w:val="576"/>
        </w:trPr>
        <w:tc>
          <w:tcPr>
            <w:tcW w:w="472" w:type="dxa"/>
            <w:vMerge/>
          </w:tcPr>
          <w:p w:rsidR="00603E97" w:rsidRDefault="00603E97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3" w:type="dxa"/>
            <w:vMerge/>
          </w:tcPr>
          <w:p w:rsidR="00603E97" w:rsidRDefault="00603E97" w:rsidP="00B972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603E97" w:rsidRDefault="00603E97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603E97" w:rsidRDefault="00603E97" w:rsidP="00B972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</w:tcPr>
          <w:p w:rsidR="00603E97" w:rsidRDefault="00603E97" w:rsidP="009807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 собственность</w:t>
            </w:r>
          </w:p>
        </w:tc>
        <w:tc>
          <w:tcPr>
            <w:tcW w:w="709" w:type="dxa"/>
          </w:tcPr>
          <w:p w:rsidR="00603E97" w:rsidRDefault="00603E97" w:rsidP="00FF48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42.9</w:t>
            </w:r>
          </w:p>
        </w:tc>
        <w:tc>
          <w:tcPr>
            <w:tcW w:w="850" w:type="dxa"/>
          </w:tcPr>
          <w:p w:rsidR="00603E97" w:rsidRPr="00DF784D" w:rsidRDefault="00603E97" w:rsidP="008942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7" w:type="dxa"/>
            <w:vMerge/>
          </w:tcPr>
          <w:p w:rsidR="00603E97" w:rsidRDefault="00603E97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</w:tcPr>
          <w:p w:rsidR="00603E97" w:rsidRDefault="00603E97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vMerge/>
          </w:tcPr>
          <w:p w:rsidR="00603E97" w:rsidRDefault="00603E97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603E97" w:rsidRDefault="00603E97" w:rsidP="008947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03E97" w:rsidRDefault="00603E97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603E97" w:rsidRDefault="00603E97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3E97" w:rsidTr="00B9723E">
        <w:trPr>
          <w:trHeight w:val="390"/>
        </w:trPr>
        <w:tc>
          <w:tcPr>
            <w:tcW w:w="472" w:type="dxa"/>
            <w:vMerge/>
          </w:tcPr>
          <w:p w:rsidR="00603E97" w:rsidRDefault="00603E97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3" w:type="dxa"/>
            <w:vMerge/>
          </w:tcPr>
          <w:p w:rsidR="00603E97" w:rsidRDefault="00603E97" w:rsidP="008947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603E97" w:rsidRDefault="00603E97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603E97" w:rsidRDefault="00603E97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Производственное помещение</w:t>
            </w:r>
          </w:p>
        </w:tc>
        <w:tc>
          <w:tcPr>
            <w:tcW w:w="1701" w:type="dxa"/>
          </w:tcPr>
          <w:p w:rsidR="00603E97" w:rsidRDefault="00603E97" w:rsidP="009807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709" w:type="dxa"/>
          </w:tcPr>
          <w:p w:rsidR="00603E97" w:rsidRDefault="00603E97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103.6</w:t>
            </w:r>
          </w:p>
        </w:tc>
        <w:tc>
          <w:tcPr>
            <w:tcW w:w="850" w:type="dxa"/>
          </w:tcPr>
          <w:p w:rsidR="00603E97" w:rsidRDefault="00603E97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7" w:type="dxa"/>
            <w:vMerge/>
          </w:tcPr>
          <w:p w:rsidR="00603E97" w:rsidRPr="00DF784D" w:rsidRDefault="00603E97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</w:tcPr>
          <w:p w:rsidR="00603E97" w:rsidRPr="00DF784D" w:rsidRDefault="00603E97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vMerge/>
          </w:tcPr>
          <w:p w:rsidR="00603E97" w:rsidRDefault="00603E97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603E97" w:rsidRDefault="00603E97" w:rsidP="008947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03E97" w:rsidRDefault="00603E97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603E97" w:rsidRDefault="00603E97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3E97" w:rsidTr="002E0F5A">
        <w:trPr>
          <w:trHeight w:val="390"/>
        </w:trPr>
        <w:tc>
          <w:tcPr>
            <w:tcW w:w="472" w:type="dxa"/>
            <w:vMerge/>
          </w:tcPr>
          <w:p w:rsidR="00603E97" w:rsidRDefault="00603E97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3" w:type="dxa"/>
            <w:vMerge/>
          </w:tcPr>
          <w:p w:rsidR="00603E97" w:rsidRDefault="00603E97" w:rsidP="008947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603E97" w:rsidRDefault="00603E97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603E97" w:rsidRDefault="00603E97" w:rsidP="008942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Производственное помещение</w:t>
            </w:r>
          </w:p>
        </w:tc>
        <w:tc>
          <w:tcPr>
            <w:tcW w:w="1701" w:type="dxa"/>
          </w:tcPr>
          <w:p w:rsidR="00603E97" w:rsidRDefault="00603E97" w:rsidP="008942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709" w:type="dxa"/>
          </w:tcPr>
          <w:p w:rsidR="00603E97" w:rsidRDefault="00603E97" w:rsidP="008942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133.5</w:t>
            </w:r>
          </w:p>
        </w:tc>
        <w:tc>
          <w:tcPr>
            <w:tcW w:w="850" w:type="dxa"/>
          </w:tcPr>
          <w:p w:rsidR="00603E97" w:rsidRDefault="00603E97" w:rsidP="008942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7" w:type="dxa"/>
            <w:vMerge/>
          </w:tcPr>
          <w:p w:rsidR="00603E97" w:rsidRDefault="00603E97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</w:tcPr>
          <w:p w:rsidR="00603E97" w:rsidRDefault="00603E97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vMerge/>
          </w:tcPr>
          <w:p w:rsidR="00603E97" w:rsidRDefault="00603E97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603E97" w:rsidRDefault="00603E97" w:rsidP="008947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03E97" w:rsidRDefault="00603E97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603E97" w:rsidRDefault="00603E97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442D" w:rsidTr="002E0F5A">
        <w:trPr>
          <w:trHeight w:val="1150"/>
        </w:trPr>
        <w:tc>
          <w:tcPr>
            <w:tcW w:w="472" w:type="dxa"/>
          </w:tcPr>
          <w:p w:rsidR="00FA442D" w:rsidRDefault="00FA442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13" w:type="dxa"/>
          </w:tcPr>
          <w:p w:rsidR="00FA442D" w:rsidRDefault="00FA442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276" w:type="dxa"/>
          </w:tcPr>
          <w:p w:rsidR="00FA442D" w:rsidRDefault="00FA442D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FA442D" w:rsidRPr="00DF784D" w:rsidRDefault="00FA442D" w:rsidP="007C47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701" w:type="dxa"/>
          </w:tcPr>
          <w:p w:rsidR="00FA442D" w:rsidRPr="00DF784D" w:rsidRDefault="00FA442D" w:rsidP="007C47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 собственность, 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/4 доля в праве </w:t>
            </w:r>
          </w:p>
        </w:tc>
        <w:tc>
          <w:tcPr>
            <w:tcW w:w="709" w:type="dxa"/>
          </w:tcPr>
          <w:p w:rsidR="00FA442D" w:rsidRPr="00DF784D" w:rsidRDefault="00FA442D" w:rsidP="007C47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303.1</w:t>
            </w:r>
          </w:p>
        </w:tc>
        <w:tc>
          <w:tcPr>
            <w:tcW w:w="850" w:type="dxa"/>
          </w:tcPr>
          <w:p w:rsidR="00FA442D" w:rsidRPr="00DF784D" w:rsidRDefault="00FA442D" w:rsidP="007C47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27" w:type="dxa"/>
          </w:tcPr>
          <w:p w:rsidR="00FA442D" w:rsidRPr="00DF784D" w:rsidRDefault="00E66CC1" w:rsidP="00B755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</w:tcPr>
          <w:p w:rsidR="00FA442D" w:rsidRPr="00DF784D" w:rsidRDefault="00E66CC1" w:rsidP="00B755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6" w:type="dxa"/>
          </w:tcPr>
          <w:p w:rsidR="00FA442D" w:rsidRPr="00DF784D" w:rsidRDefault="00E66CC1" w:rsidP="00B755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FA442D" w:rsidRPr="00B76B5E" w:rsidRDefault="00E66CC1" w:rsidP="00014C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FA442D" w:rsidRPr="00E66CC1" w:rsidRDefault="00E66CC1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  <w:bookmarkStart w:id="0" w:name="_GoBack"/>
            <w:bookmarkEnd w:id="0"/>
            <w:r w:rsidRPr="00E66CC1">
              <w:rPr>
                <w:rFonts w:ascii="Times New Roman" w:hAnsi="Times New Roman" w:cs="Times New Roman"/>
                <w:sz w:val="20"/>
                <w:szCs w:val="20"/>
              </w:rPr>
              <w:t>150,18</w:t>
            </w:r>
          </w:p>
        </w:tc>
        <w:tc>
          <w:tcPr>
            <w:tcW w:w="1559" w:type="dxa"/>
          </w:tcPr>
          <w:p w:rsidR="00FA442D" w:rsidRPr="00DF784D" w:rsidRDefault="00FA442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A442D" w:rsidTr="002E0F5A">
        <w:trPr>
          <w:trHeight w:val="694"/>
        </w:trPr>
        <w:tc>
          <w:tcPr>
            <w:tcW w:w="472" w:type="dxa"/>
          </w:tcPr>
          <w:p w:rsidR="00FA442D" w:rsidRPr="00E658CD" w:rsidRDefault="00FA442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1513" w:type="dxa"/>
          </w:tcPr>
          <w:p w:rsidR="00FA442D" w:rsidRPr="00E658CD" w:rsidRDefault="00FA442D" w:rsidP="00E65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Несовершен-нолетний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ребенок</w:t>
            </w:r>
          </w:p>
        </w:tc>
        <w:tc>
          <w:tcPr>
            <w:tcW w:w="1276" w:type="dxa"/>
          </w:tcPr>
          <w:p w:rsidR="00FA442D" w:rsidRDefault="00FA442D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FA442D" w:rsidRPr="004A1039" w:rsidRDefault="00FA442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FA442D" w:rsidRPr="00DF784D" w:rsidRDefault="00FA442D" w:rsidP="004A10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FA442D" w:rsidRDefault="00FA442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FA442D" w:rsidRDefault="00FA442D" w:rsidP="00C74648">
            <w:pPr>
              <w:jc w:val="center"/>
            </w:pPr>
            <w:r>
              <w:t>-</w:t>
            </w:r>
          </w:p>
        </w:tc>
        <w:tc>
          <w:tcPr>
            <w:tcW w:w="1727" w:type="dxa"/>
          </w:tcPr>
          <w:p w:rsidR="00FA442D" w:rsidRPr="00DF784D" w:rsidRDefault="00FA442D" w:rsidP="004145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996" w:type="dxa"/>
          </w:tcPr>
          <w:p w:rsidR="00FA442D" w:rsidRPr="00DF784D" w:rsidRDefault="00FA442D" w:rsidP="004145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303.1</w:t>
            </w:r>
          </w:p>
        </w:tc>
        <w:tc>
          <w:tcPr>
            <w:tcW w:w="1246" w:type="dxa"/>
          </w:tcPr>
          <w:p w:rsidR="00FA442D" w:rsidRPr="00DF784D" w:rsidRDefault="00FA442D" w:rsidP="004145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FA442D" w:rsidRDefault="00FA442D" w:rsidP="00014C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FA442D" w:rsidRPr="00E658CD" w:rsidRDefault="00FA442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FA442D" w:rsidRDefault="00FA442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A442D" w:rsidTr="002E0F5A">
        <w:trPr>
          <w:trHeight w:val="694"/>
        </w:trPr>
        <w:tc>
          <w:tcPr>
            <w:tcW w:w="472" w:type="dxa"/>
          </w:tcPr>
          <w:p w:rsidR="00FA442D" w:rsidRPr="002E0F5A" w:rsidRDefault="00FA442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13" w:type="dxa"/>
          </w:tcPr>
          <w:p w:rsidR="00FA442D" w:rsidRDefault="00FA442D" w:rsidP="00E65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Несовершен-нолетний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ребенок</w:t>
            </w:r>
          </w:p>
        </w:tc>
        <w:tc>
          <w:tcPr>
            <w:tcW w:w="1276" w:type="dxa"/>
          </w:tcPr>
          <w:p w:rsidR="00FA442D" w:rsidRDefault="00FA442D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FA442D" w:rsidRDefault="00FA442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FA442D" w:rsidRDefault="00FA442D" w:rsidP="004A10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FA442D" w:rsidRDefault="00FA442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FA442D" w:rsidRDefault="00FA442D" w:rsidP="00C74648">
            <w:pPr>
              <w:jc w:val="center"/>
            </w:pPr>
          </w:p>
        </w:tc>
        <w:tc>
          <w:tcPr>
            <w:tcW w:w="1727" w:type="dxa"/>
          </w:tcPr>
          <w:p w:rsidR="00FA442D" w:rsidRPr="00DF784D" w:rsidRDefault="00FA442D" w:rsidP="00F304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996" w:type="dxa"/>
          </w:tcPr>
          <w:p w:rsidR="00FA442D" w:rsidRPr="00DF784D" w:rsidRDefault="00FA442D" w:rsidP="00F304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303.1</w:t>
            </w:r>
          </w:p>
        </w:tc>
        <w:tc>
          <w:tcPr>
            <w:tcW w:w="1246" w:type="dxa"/>
          </w:tcPr>
          <w:p w:rsidR="00FA442D" w:rsidRPr="00DF784D" w:rsidRDefault="00FA442D" w:rsidP="00F304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FA442D" w:rsidRDefault="00FA442D" w:rsidP="00014C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FA442D" w:rsidRDefault="00FA442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FA442D" w:rsidRDefault="00FA442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DF784D" w:rsidRPr="00DF784D" w:rsidSect="00DF784D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469B" w:rsidRDefault="009A469B" w:rsidP="00014CA2">
      <w:pPr>
        <w:spacing w:after="0" w:line="240" w:lineRule="auto"/>
      </w:pPr>
      <w:r>
        <w:separator/>
      </w:r>
    </w:p>
  </w:endnote>
  <w:endnote w:type="continuationSeparator" w:id="0">
    <w:p w:rsidR="009A469B" w:rsidRDefault="009A469B" w:rsidP="00014C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469B" w:rsidRDefault="009A469B" w:rsidP="00014CA2">
      <w:pPr>
        <w:spacing w:after="0" w:line="240" w:lineRule="auto"/>
      </w:pPr>
      <w:r>
        <w:separator/>
      </w:r>
    </w:p>
  </w:footnote>
  <w:footnote w:type="continuationSeparator" w:id="0">
    <w:p w:rsidR="009A469B" w:rsidRDefault="009A469B" w:rsidP="00014CA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2F5C"/>
    <w:rsid w:val="00014CA2"/>
    <w:rsid w:val="00106AB7"/>
    <w:rsid w:val="00143575"/>
    <w:rsid w:val="00217222"/>
    <w:rsid w:val="002624AB"/>
    <w:rsid w:val="002E0F5A"/>
    <w:rsid w:val="0034686B"/>
    <w:rsid w:val="00355D26"/>
    <w:rsid w:val="00495292"/>
    <w:rsid w:val="004A1039"/>
    <w:rsid w:val="004B70AF"/>
    <w:rsid w:val="00522F5C"/>
    <w:rsid w:val="005C3C38"/>
    <w:rsid w:val="00603E97"/>
    <w:rsid w:val="00692A7F"/>
    <w:rsid w:val="006A0DBB"/>
    <w:rsid w:val="006B0655"/>
    <w:rsid w:val="006D3993"/>
    <w:rsid w:val="00740F4A"/>
    <w:rsid w:val="00775270"/>
    <w:rsid w:val="007B74C7"/>
    <w:rsid w:val="00804BDA"/>
    <w:rsid w:val="00816149"/>
    <w:rsid w:val="008947AF"/>
    <w:rsid w:val="009545E3"/>
    <w:rsid w:val="009646BA"/>
    <w:rsid w:val="009807DF"/>
    <w:rsid w:val="009A469B"/>
    <w:rsid w:val="00A04272"/>
    <w:rsid w:val="00B249ED"/>
    <w:rsid w:val="00B76B5E"/>
    <w:rsid w:val="00B9723E"/>
    <w:rsid w:val="00BB31A1"/>
    <w:rsid w:val="00C064F1"/>
    <w:rsid w:val="00C6488E"/>
    <w:rsid w:val="00C74648"/>
    <w:rsid w:val="00C82188"/>
    <w:rsid w:val="00D66629"/>
    <w:rsid w:val="00DF784D"/>
    <w:rsid w:val="00E658CD"/>
    <w:rsid w:val="00E66CC1"/>
    <w:rsid w:val="00E93415"/>
    <w:rsid w:val="00EC5027"/>
    <w:rsid w:val="00EE64B5"/>
    <w:rsid w:val="00F57AB3"/>
    <w:rsid w:val="00F85CD3"/>
    <w:rsid w:val="00F96E7E"/>
    <w:rsid w:val="00FA442D"/>
    <w:rsid w:val="00FF48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78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dnote text"/>
    <w:basedOn w:val="a"/>
    <w:link w:val="a5"/>
    <w:uiPriority w:val="99"/>
    <w:semiHidden/>
    <w:unhideWhenUsed/>
    <w:rsid w:val="00014CA2"/>
    <w:pPr>
      <w:spacing w:after="0" w:line="240" w:lineRule="auto"/>
    </w:pPr>
    <w:rPr>
      <w:sz w:val="20"/>
      <w:szCs w:val="20"/>
    </w:rPr>
  </w:style>
  <w:style w:type="character" w:customStyle="1" w:styleId="a5">
    <w:name w:val="Текст концевой сноски Знак"/>
    <w:basedOn w:val="a0"/>
    <w:link w:val="a4"/>
    <w:uiPriority w:val="99"/>
    <w:semiHidden/>
    <w:rsid w:val="00014CA2"/>
    <w:rPr>
      <w:sz w:val="20"/>
      <w:szCs w:val="20"/>
    </w:rPr>
  </w:style>
  <w:style w:type="character" w:styleId="a6">
    <w:name w:val="endnote reference"/>
    <w:basedOn w:val="a0"/>
    <w:uiPriority w:val="99"/>
    <w:semiHidden/>
    <w:unhideWhenUsed/>
    <w:rsid w:val="00014CA2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78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dnote text"/>
    <w:basedOn w:val="a"/>
    <w:link w:val="a5"/>
    <w:uiPriority w:val="99"/>
    <w:semiHidden/>
    <w:unhideWhenUsed/>
    <w:rsid w:val="00014CA2"/>
    <w:pPr>
      <w:spacing w:after="0" w:line="240" w:lineRule="auto"/>
    </w:pPr>
    <w:rPr>
      <w:sz w:val="20"/>
      <w:szCs w:val="20"/>
    </w:rPr>
  </w:style>
  <w:style w:type="character" w:customStyle="1" w:styleId="a5">
    <w:name w:val="Текст концевой сноски Знак"/>
    <w:basedOn w:val="a0"/>
    <w:link w:val="a4"/>
    <w:uiPriority w:val="99"/>
    <w:semiHidden/>
    <w:rsid w:val="00014CA2"/>
    <w:rPr>
      <w:sz w:val="20"/>
      <w:szCs w:val="20"/>
    </w:rPr>
  </w:style>
  <w:style w:type="character" w:styleId="a6">
    <w:name w:val="endnote reference"/>
    <w:basedOn w:val="a0"/>
    <w:uiPriority w:val="99"/>
    <w:semiHidden/>
    <w:unhideWhenUsed/>
    <w:rsid w:val="00014CA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BB10E8-3758-4C32-8E9D-16353D480E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</Pages>
  <Words>206</Words>
  <Characters>1179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Реброва ИА</dc:creator>
  <cp:keywords/>
  <dc:description/>
  <cp:lastModifiedBy>Пастухова ТВ</cp:lastModifiedBy>
  <cp:revision>27</cp:revision>
  <dcterms:created xsi:type="dcterms:W3CDTF">2015-05-10T04:25:00Z</dcterms:created>
  <dcterms:modified xsi:type="dcterms:W3CDTF">2016-06-14T06:15:00Z</dcterms:modified>
</cp:coreProperties>
</file>