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12" w:rsidRDefault="00A26912" w:rsidP="00A269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 заместителя начальника управления ЗАГС администрации г. Оренбурга</w:t>
      </w:r>
    </w:p>
    <w:p w:rsidR="00A26912" w:rsidRDefault="00A26912" w:rsidP="00A269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 2015 год</w:t>
      </w:r>
    </w:p>
    <w:tbl>
      <w:tblPr>
        <w:tblW w:w="155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2"/>
        <w:gridCol w:w="1958"/>
        <w:gridCol w:w="1443"/>
        <w:gridCol w:w="2078"/>
        <w:gridCol w:w="897"/>
        <w:gridCol w:w="946"/>
        <w:gridCol w:w="1558"/>
        <w:gridCol w:w="1276"/>
        <w:gridCol w:w="1275"/>
        <w:gridCol w:w="709"/>
        <w:gridCol w:w="992"/>
      </w:tblGrid>
      <w:tr w:rsidR="00A26912" w:rsidTr="00A2691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pacing w:after="0" w:line="240" w:lineRule="auto"/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26912" w:rsidRDefault="00A26912">
            <w:pPr>
              <w:spacing w:after="0" w:line="240" w:lineRule="auto"/>
            </w:pPr>
          </w:p>
        </w:tc>
      </w:tr>
      <w:tr w:rsidR="00A26912" w:rsidTr="00A26912">
        <w:trPr>
          <w:trHeight w:val="45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пло-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щадь (кв.м.)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26912" w:rsidRDefault="00A269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A26912" w:rsidTr="00A26912">
        <w:trPr>
          <w:trHeight w:val="3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912" w:rsidTr="00A2691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A26912" w:rsidTr="00A26912">
        <w:trPr>
          <w:trHeight w:val="10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Бочкарева Елена Максимовна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ЗАГС администрации</w:t>
            </w:r>
          </w:p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Оренбурга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614128,59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общая совместная 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6912" w:rsidTr="00A26912">
        <w:trPr>
          <w:trHeight w:val="8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</w:pPr>
            <w: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1057612,90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общая совместная </w:t>
            </w:r>
          </w:p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SHKODA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OKTAVIA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26912" w:rsidTr="00A26912">
        <w:trPr>
          <w:trHeight w:val="7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912" w:rsidRDefault="00A269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912" w:rsidTr="00A26912">
        <w:trPr>
          <w:trHeight w:val="4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2318,82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912" w:rsidRDefault="00A269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A26912" w:rsidRDefault="00A26912" w:rsidP="00A26912"/>
    <w:p w:rsidR="00A26912" w:rsidRDefault="00A26912" w:rsidP="00A26912"/>
    <w:p w:rsidR="00AB0397" w:rsidRDefault="00AB0397"/>
    <w:p w:rsidR="00A26912" w:rsidRDefault="00A26912"/>
    <w:p w:rsidR="00A26912" w:rsidRPr="00972FD9" w:rsidRDefault="00A26912" w:rsidP="00A26912">
      <w:pPr>
        <w:jc w:val="center"/>
        <w:rPr>
          <w:rFonts w:ascii="Times New Roman" w:hAnsi="Times New Roman"/>
          <w:b/>
          <w:sz w:val="28"/>
          <w:szCs w:val="28"/>
        </w:rPr>
      </w:pPr>
      <w:r w:rsidRPr="00972FD9">
        <w:rPr>
          <w:rFonts w:ascii="Times New Roman" w:hAnsi="Times New Roman"/>
          <w:b/>
          <w:sz w:val="28"/>
          <w:szCs w:val="28"/>
        </w:rPr>
        <w:lastRenderedPageBreak/>
        <w:t>Сведения о доходах заместителя начальника управления ЗАГС администрации г. Оренбурга</w:t>
      </w:r>
    </w:p>
    <w:p w:rsidR="00A26912" w:rsidRPr="00972FD9" w:rsidRDefault="00A26912" w:rsidP="00A26912">
      <w:pPr>
        <w:jc w:val="center"/>
        <w:rPr>
          <w:rFonts w:ascii="Times New Roman" w:hAnsi="Times New Roman"/>
          <w:b/>
          <w:sz w:val="28"/>
          <w:szCs w:val="28"/>
        </w:rPr>
      </w:pPr>
      <w:r w:rsidRPr="00972FD9">
        <w:rPr>
          <w:rFonts w:ascii="Times New Roman" w:hAnsi="Times New Roman"/>
          <w:b/>
          <w:sz w:val="28"/>
          <w:szCs w:val="28"/>
        </w:rPr>
        <w:t xml:space="preserve"> за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972FD9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73"/>
        <w:gridCol w:w="2693"/>
        <w:gridCol w:w="1316"/>
        <w:gridCol w:w="1235"/>
        <w:gridCol w:w="993"/>
        <w:gridCol w:w="1134"/>
        <w:gridCol w:w="1559"/>
        <w:gridCol w:w="1276"/>
        <w:gridCol w:w="1087"/>
        <w:gridCol w:w="755"/>
        <w:gridCol w:w="946"/>
      </w:tblGrid>
      <w:tr w:rsidR="00A26912" w:rsidRPr="00E40674" w:rsidTr="00616ADC">
        <w:tc>
          <w:tcPr>
            <w:tcW w:w="567" w:type="dxa"/>
            <w:vMerge w:val="restart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197" w:type="dxa"/>
            <w:gridSpan w:val="5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788" w:type="dxa"/>
            <w:gridSpan w:val="3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26912" w:rsidRPr="00E40674" w:rsidRDefault="00A26912" w:rsidP="00616ADC">
            <w:pPr>
              <w:spacing w:after="0" w:line="240" w:lineRule="auto"/>
            </w:pPr>
          </w:p>
        </w:tc>
      </w:tr>
      <w:tr w:rsidR="00A26912" w:rsidRPr="00E40674" w:rsidTr="00616ADC">
        <w:trPr>
          <w:trHeight w:val="450"/>
        </w:trPr>
        <w:tc>
          <w:tcPr>
            <w:tcW w:w="567" w:type="dxa"/>
            <w:vMerge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пло-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щадь (кв.м.)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A26912" w:rsidRPr="00E40674" w:rsidTr="00616ADC">
        <w:trPr>
          <w:trHeight w:val="300"/>
        </w:trPr>
        <w:tc>
          <w:tcPr>
            <w:tcW w:w="567" w:type="dxa"/>
            <w:vMerge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</w:t>
            </w: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го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  <w:tc>
          <w:tcPr>
            <w:tcW w:w="946" w:type="dxa"/>
            <w:vMerge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</w:p>
        </w:tc>
      </w:tr>
      <w:tr w:rsidR="00A26912" w:rsidRPr="00E40674" w:rsidTr="00616ADC">
        <w:tc>
          <w:tcPr>
            <w:tcW w:w="567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8</w:t>
            </w:r>
          </w:p>
        </w:tc>
        <w:tc>
          <w:tcPr>
            <w:tcW w:w="1276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9</w:t>
            </w:r>
          </w:p>
        </w:tc>
        <w:tc>
          <w:tcPr>
            <w:tcW w:w="1087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10</w:t>
            </w:r>
          </w:p>
        </w:tc>
        <w:tc>
          <w:tcPr>
            <w:tcW w:w="755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11</w:t>
            </w:r>
          </w:p>
        </w:tc>
        <w:tc>
          <w:tcPr>
            <w:tcW w:w="946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</w:pPr>
            <w:r w:rsidRPr="00E40674">
              <w:t>12</w:t>
            </w:r>
          </w:p>
        </w:tc>
      </w:tr>
      <w:tr w:rsidR="00A26912" w:rsidRPr="00E40674" w:rsidTr="00616ADC">
        <w:tc>
          <w:tcPr>
            <w:tcW w:w="567" w:type="dxa"/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</w:pPr>
            <w:r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674">
              <w:rPr>
                <w:rFonts w:ascii="Times New Roman" w:hAnsi="Times New Roman"/>
                <w:b/>
                <w:sz w:val="24"/>
                <w:szCs w:val="24"/>
              </w:rPr>
              <w:t>Антипина</w:t>
            </w:r>
          </w:p>
          <w:p w:rsidR="00A26912" w:rsidRPr="00E40674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b/>
                <w:sz w:val="24"/>
                <w:szCs w:val="24"/>
              </w:rPr>
              <w:t>Светлана Михайловна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  <w:p w:rsidR="00A26912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ЗАГС администрации </w:t>
            </w:r>
          </w:p>
          <w:p w:rsidR="00A26912" w:rsidRPr="00E40674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Оренбурга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543454,24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3B320D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3B320D">
              <w:rPr>
                <w:rFonts w:ascii="Times New Roman" w:hAnsi="Times New Roman"/>
                <w:sz w:val="24"/>
                <w:szCs w:val="24"/>
              </w:rPr>
              <w:t>-</w:t>
            </w:r>
            <w:r w:rsidRPr="00E40674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912" w:rsidRPr="00E40674" w:rsidRDefault="00A26912" w:rsidP="00616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A26912" w:rsidRDefault="00A26912" w:rsidP="00A26912"/>
    <w:p w:rsidR="00A26912" w:rsidRDefault="00A26912" w:rsidP="00A26912"/>
    <w:p w:rsidR="00A26912" w:rsidRDefault="00A26912" w:rsidP="00A26912"/>
    <w:p w:rsidR="00A26912" w:rsidRDefault="00A26912"/>
    <w:p w:rsidR="00A26912" w:rsidRDefault="00A26912"/>
    <w:p w:rsidR="00F57B46" w:rsidRDefault="00F57B46"/>
    <w:p w:rsidR="00F57B46" w:rsidRDefault="00F57B46"/>
    <w:p w:rsidR="00F57B46" w:rsidRDefault="00F57B46"/>
    <w:p w:rsidR="00F57B46" w:rsidRDefault="00F57B46"/>
    <w:p w:rsidR="00F57B46" w:rsidRDefault="00F57B46"/>
    <w:p w:rsidR="00F57B46" w:rsidRDefault="00F57B46"/>
    <w:p w:rsidR="00F57B46" w:rsidRPr="00972FD9" w:rsidRDefault="00F57B46" w:rsidP="00F57B46">
      <w:pPr>
        <w:jc w:val="center"/>
        <w:rPr>
          <w:rFonts w:ascii="Times New Roman" w:hAnsi="Times New Roman"/>
          <w:b/>
          <w:sz w:val="28"/>
          <w:szCs w:val="28"/>
        </w:rPr>
      </w:pPr>
      <w:r w:rsidRPr="00972FD9">
        <w:rPr>
          <w:rFonts w:ascii="Times New Roman" w:hAnsi="Times New Roman"/>
          <w:b/>
          <w:sz w:val="28"/>
          <w:szCs w:val="28"/>
        </w:rPr>
        <w:lastRenderedPageBreak/>
        <w:t>Сведения о доходах заместителя начальника управления ЗАГС администрации г. Оренбурга</w:t>
      </w:r>
    </w:p>
    <w:p w:rsidR="00F57B46" w:rsidRDefault="00F57B46" w:rsidP="00F57B46">
      <w:pPr>
        <w:jc w:val="center"/>
        <w:rPr>
          <w:rFonts w:ascii="Times New Roman" w:hAnsi="Times New Roman"/>
          <w:b/>
          <w:sz w:val="28"/>
          <w:szCs w:val="28"/>
        </w:rPr>
      </w:pPr>
      <w:r w:rsidRPr="00972FD9">
        <w:rPr>
          <w:rFonts w:ascii="Times New Roman" w:hAnsi="Times New Roman"/>
          <w:b/>
          <w:sz w:val="28"/>
          <w:szCs w:val="28"/>
        </w:rPr>
        <w:t xml:space="preserve"> за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972FD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57B46" w:rsidRDefault="00F57B46" w:rsidP="00F57B4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40"/>
        <w:gridCol w:w="1865"/>
        <w:gridCol w:w="1307"/>
        <w:gridCol w:w="1846"/>
        <w:gridCol w:w="727"/>
        <w:gridCol w:w="946"/>
        <w:gridCol w:w="1559"/>
        <w:gridCol w:w="1276"/>
        <w:gridCol w:w="1275"/>
        <w:gridCol w:w="709"/>
        <w:gridCol w:w="992"/>
      </w:tblGrid>
      <w:tr w:rsidR="00F57B46" w:rsidRPr="00E40674" w:rsidTr="00F038D8">
        <w:tc>
          <w:tcPr>
            <w:tcW w:w="567" w:type="dxa"/>
            <w:vMerge w:val="restart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354" w:type="dxa"/>
            <w:gridSpan w:val="5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F57B46" w:rsidRPr="00E40674" w:rsidRDefault="00F57B46" w:rsidP="00F038D8">
            <w:pPr>
              <w:spacing w:after="0" w:line="240" w:lineRule="auto"/>
            </w:pPr>
          </w:p>
        </w:tc>
      </w:tr>
      <w:tr w:rsidR="00F57B46" w:rsidRPr="00E40674" w:rsidTr="00F038D8">
        <w:trPr>
          <w:trHeight w:val="450"/>
        </w:trPr>
        <w:tc>
          <w:tcPr>
            <w:tcW w:w="567" w:type="dxa"/>
            <w:vMerge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пло-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щадь (кв.м.)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F57B46" w:rsidRPr="00E40674" w:rsidTr="00F038D8">
        <w:trPr>
          <w:trHeight w:val="300"/>
        </w:trPr>
        <w:tc>
          <w:tcPr>
            <w:tcW w:w="567" w:type="dxa"/>
            <w:vMerge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992" w:type="dxa"/>
            <w:vMerge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</w:tr>
      <w:tr w:rsidR="00F57B46" w:rsidRPr="00E40674" w:rsidTr="00F038D8">
        <w:tc>
          <w:tcPr>
            <w:tcW w:w="567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67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8</w:t>
            </w:r>
          </w:p>
        </w:tc>
        <w:tc>
          <w:tcPr>
            <w:tcW w:w="1276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9</w:t>
            </w:r>
          </w:p>
        </w:tc>
        <w:tc>
          <w:tcPr>
            <w:tcW w:w="1275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10</w:t>
            </w:r>
          </w:p>
        </w:tc>
        <w:tc>
          <w:tcPr>
            <w:tcW w:w="709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11</w:t>
            </w:r>
          </w:p>
        </w:tc>
        <w:tc>
          <w:tcPr>
            <w:tcW w:w="992" w:type="dxa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</w:pPr>
            <w:r w:rsidRPr="00E40674">
              <w:t>12</w:t>
            </w:r>
          </w:p>
        </w:tc>
      </w:tr>
      <w:tr w:rsidR="00F57B46" w:rsidRPr="00E40674" w:rsidTr="00F038D8">
        <w:trPr>
          <w:trHeight w:val="885"/>
        </w:trPr>
        <w:tc>
          <w:tcPr>
            <w:tcW w:w="567" w:type="dxa"/>
            <w:vMerge w:val="restart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  <w:r>
              <w:t>1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0674">
              <w:rPr>
                <w:rFonts w:ascii="Times New Roman" w:hAnsi="Times New Roman"/>
                <w:b/>
                <w:sz w:val="24"/>
                <w:szCs w:val="24"/>
              </w:rPr>
              <w:t>Юрко Ира Владимировна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57B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ЗАГС администрации г. Оренбурга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673313,32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 xml:space="preserve">Однокомнатная квартира 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FB5DC7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FB5DC7" w:rsidRDefault="00F57B46" w:rsidP="00D95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FB5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7B46" w:rsidRPr="00E40674" w:rsidTr="00F038D8">
        <w:trPr>
          <w:trHeight w:val="495"/>
        </w:trPr>
        <w:tc>
          <w:tcPr>
            <w:tcW w:w="567" w:type="dxa"/>
            <w:vMerge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Однокомнатная квартира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 xml:space="preserve"> (1/2 доли)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40674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B46" w:rsidRPr="00E40674" w:rsidTr="00F038D8">
        <w:trPr>
          <w:trHeight w:val="825"/>
        </w:trPr>
        <w:tc>
          <w:tcPr>
            <w:tcW w:w="567" w:type="dxa"/>
            <w:vMerge w:val="restart"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  <w:r>
              <w:t>2</w:t>
            </w:r>
          </w:p>
        </w:tc>
        <w:tc>
          <w:tcPr>
            <w:tcW w:w="22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6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Двухкомнатная  квартира (1/2 доли)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7B46" w:rsidRPr="00E40674" w:rsidTr="00F038D8">
        <w:trPr>
          <w:trHeight w:val="264"/>
        </w:trPr>
        <w:tc>
          <w:tcPr>
            <w:tcW w:w="567" w:type="dxa"/>
            <w:vMerge/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</w:pPr>
          </w:p>
        </w:tc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Однокомнатная квартира (1/2 доли)</w:t>
            </w:r>
          </w:p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40674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7B46" w:rsidRPr="00E40674" w:rsidRDefault="00F57B46" w:rsidP="00F03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7B46" w:rsidRDefault="00F57B46" w:rsidP="00F57B46"/>
    <w:p w:rsidR="00F57B46" w:rsidRDefault="00F57B46"/>
    <w:p w:rsidR="00256469" w:rsidRDefault="00256469" w:rsidP="002564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Сведения о доходах заместителя начальника управления ЗАГС администрации г. Оренбурга</w:t>
      </w:r>
    </w:p>
    <w:p w:rsidR="00256469" w:rsidRDefault="00256469" w:rsidP="002564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 2015 год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73"/>
        <w:gridCol w:w="2126"/>
        <w:gridCol w:w="1276"/>
        <w:gridCol w:w="2126"/>
        <w:gridCol w:w="850"/>
        <w:gridCol w:w="993"/>
        <w:gridCol w:w="1701"/>
        <w:gridCol w:w="913"/>
        <w:gridCol w:w="1275"/>
        <w:gridCol w:w="709"/>
        <w:gridCol w:w="992"/>
      </w:tblGrid>
      <w:tr w:rsidR="00256469" w:rsidTr="0025646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256469" w:rsidRDefault="00256469">
            <w:pPr>
              <w:spacing w:after="0" w:line="240" w:lineRule="auto"/>
            </w:pPr>
          </w:p>
        </w:tc>
      </w:tr>
      <w:tr w:rsidR="00256469" w:rsidTr="00256469">
        <w:trPr>
          <w:trHeight w:val="4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пло-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щадь (кв.м.)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256469" w:rsidRDefault="002564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256469" w:rsidTr="00256469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транспортно-го средства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469" w:rsidTr="00256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256469" w:rsidTr="00256469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</w:pPr>
            <w:r>
              <w:t>1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Лезина </w:t>
            </w:r>
          </w:p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Любовь Ахметовна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ЗАГС администрации г. Оренбурга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725171,07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6469" w:rsidTr="0025646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индивидуальную застройку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469" w:rsidTr="00256469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469" w:rsidTr="00256469">
        <w:trPr>
          <w:trHeight w:val="8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469" w:rsidTr="002564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</w:pPr>
            <w: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247274,20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6469" w:rsidRDefault="0025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469" w:rsidRDefault="002564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56469" w:rsidRDefault="00256469" w:rsidP="00256469"/>
    <w:p w:rsidR="00F57B46" w:rsidRDefault="00F57B46"/>
    <w:sectPr w:rsidR="00F57B46" w:rsidSect="00A269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2B3" w:rsidRDefault="006872B3" w:rsidP="00256469">
      <w:pPr>
        <w:spacing w:after="0" w:line="240" w:lineRule="auto"/>
      </w:pPr>
      <w:r>
        <w:separator/>
      </w:r>
    </w:p>
  </w:endnote>
  <w:endnote w:type="continuationSeparator" w:id="0">
    <w:p w:rsidR="006872B3" w:rsidRDefault="006872B3" w:rsidP="0025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2B3" w:rsidRDefault="006872B3" w:rsidP="00256469">
      <w:pPr>
        <w:spacing w:after="0" w:line="240" w:lineRule="auto"/>
      </w:pPr>
      <w:r>
        <w:separator/>
      </w:r>
    </w:p>
  </w:footnote>
  <w:footnote w:type="continuationSeparator" w:id="0">
    <w:p w:rsidR="006872B3" w:rsidRDefault="006872B3" w:rsidP="00256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B1"/>
    <w:rsid w:val="00256469"/>
    <w:rsid w:val="006872B3"/>
    <w:rsid w:val="00715AA4"/>
    <w:rsid w:val="009D70B1"/>
    <w:rsid w:val="00A26912"/>
    <w:rsid w:val="00AB0397"/>
    <w:rsid w:val="00D952F2"/>
    <w:rsid w:val="00F5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1090D-BDE5-4809-ACE9-98F8485C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91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64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56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46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6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64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cp:lastPrinted>2016-04-29T04:31:00Z</cp:lastPrinted>
  <dcterms:created xsi:type="dcterms:W3CDTF">2016-04-29T04:20:00Z</dcterms:created>
  <dcterms:modified xsi:type="dcterms:W3CDTF">2016-05-04T05:34:00Z</dcterms:modified>
</cp:coreProperties>
</file>