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F90A86">
        <w:rPr>
          <w:b w:val="0"/>
          <w:sz w:val="24"/>
          <w:szCs w:val="24"/>
        </w:rPr>
        <w:t>Приложение</w:t>
      </w:r>
    </w:p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F90A86" w:rsidRP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Саракташского района </w:t>
      </w:r>
      <w:proofErr w:type="gramStart"/>
      <w:r>
        <w:rPr>
          <w:b w:val="0"/>
          <w:sz w:val="24"/>
          <w:szCs w:val="24"/>
        </w:rPr>
        <w:t>от</w:t>
      </w:r>
      <w:proofErr w:type="gramEnd"/>
      <w:r>
        <w:rPr>
          <w:b w:val="0"/>
          <w:sz w:val="24"/>
          <w:szCs w:val="24"/>
        </w:rPr>
        <w:t xml:space="preserve"> ________№_____</w:t>
      </w:r>
    </w:p>
    <w:p w:rsidR="00572CF5" w:rsidRDefault="00C76E1E" w:rsidP="00C76E1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>
        <w:rPr>
          <w:sz w:val="28"/>
          <w:szCs w:val="28"/>
        </w:rPr>
        <w:br/>
        <w:t>за период с 1 января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по 31 декабря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</w:p>
    <w:p w:rsidR="00C76E1E" w:rsidRPr="00572CF5" w:rsidRDefault="00C76E1E" w:rsidP="00C76E1E">
      <w:pPr>
        <w:pStyle w:val="2"/>
        <w:jc w:val="center"/>
        <w:rPr>
          <w:sz w:val="24"/>
          <w:szCs w:val="24"/>
          <w:u w:val="single"/>
        </w:rPr>
      </w:pPr>
    </w:p>
    <w:tbl>
      <w:tblPr>
        <w:tblW w:w="5555" w:type="pct"/>
        <w:tblCellSpacing w:w="0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40"/>
        <w:gridCol w:w="1602"/>
        <w:gridCol w:w="1272"/>
        <w:gridCol w:w="1758"/>
        <w:gridCol w:w="1027"/>
        <w:gridCol w:w="1304"/>
        <w:gridCol w:w="1483"/>
        <w:gridCol w:w="1134"/>
        <w:gridCol w:w="1191"/>
        <w:gridCol w:w="1073"/>
        <w:gridCol w:w="1517"/>
        <w:gridCol w:w="1442"/>
      </w:tblGrid>
      <w:tr w:rsidR="00C76E1E" w:rsidTr="00F56361">
        <w:trPr>
          <w:trHeight w:val="261"/>
          <w:tblHeader/>
          <w:tblCellSpacing w:w="0" w:type="dxa"/>
        </w:trPr>
        <w:tc>
          <w:tcPr>
            <w:tcW w:w="173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0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54" w:type="dxa"/>
            <w:gridSpan w:val="4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07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Декларированный годовой доход 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4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36C90" w:rsidTr="00F56361">
        <w:trPr>
          <w:trHeight w:val="87"/>
          <w:tblHeader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</w:tr>
      <w:tr w:rsidR="00136C90" w:rsidTr="00F56361">
        <w:trPr>
          <w:trHeight w:val="189"/>
          <w:tblCellSpacing w:w="0" w:type="dxa"/>
        </w:trPr>
        <w:tc>
          <w:tcPr>
            <w:tcW w:w="173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Pr="00216C2E" w:rsidRDefault="00B102EE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Гронская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60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организационного отдела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575851,27</w:t>
            </w:r>
          </w:p>
        </w:tc>
        <w:tc>
          <w:tcPr>
            <w:tcW w:w="14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136C90" w:rsidTr="00F56361">
        <w:trPr>
          <w:trHeight w:val="87"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Pr="00216C2E" w:rsidRDefault="00C76E1E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136C9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Pr="00216C2E" w:rsidRDefault="00C76E1E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136C90" w:rsidTr="00F56361">
        <w:trPr>
          <w:trHeight w:val="189"/>
          <w:tblCellSpacing w:w="0" w:type="dxa"/>
        </w:trPr>
        <w:tc>
          <w:tcPr>
            <w:tcW w:w="173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Pr="00216C2E" w:rsidRDefault="00B102EE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Pr="00B102E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Pr="007B7A80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«</w:t>
            </w:r>
            <w:r>
              <w:rPr>
                <w:sz w:val="20"/>
                <w:szCs w:val="20"/>
                <w:lang w:val="en-US"/>
              </w:rPr>
              <w:t>CHEVROLET</w:t>
            </w:r>
            <w:r w:rsidRPr="007B7A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LANOS</w:t>
            </w:r>
            <w:r>
              <w:rPr>
                <w:sz w:val="20"/>
                <w:szCs w:val="20"/>
              </w:rPr>
              <w:t>»</w:t>
            </w:r>
            <w:r w:rsidR="007B7A80">
              <w:rPr>
                <w:sz w:val="20"/>
                <w:szCs w:val="20"/>
                <w:lang w:val="en-US"/>
              </w:rPr>
              <w:t>LADA</w:t>
            </w:r>
            <w:r w:rsidR="007B7A80" w:rsidRPr="007B7A80">
              <w:rPr>
                <w:sz w:val="20"/>
                <w:szCs w:val="20"/>
              </w:rPr>
              <w:t xml:space="preserve"> </w:t>
            </w:r>
            <w:r w:rsidR="007B7A80">
              <w:rPr>
                <w:sz w:val="20"/>
                <w:szCs w:val="20"/>
                <w:lang w:val="en-US"/>
              </w:rPr>
              <w:t>RSOY</w:t>
            </w:r>
            <w:r w:rsidR="007B7A80" w:rsidRPr="007B7A80">
              <w:rPr>
                <w:sz w:val="20"/>
                <w:szCs w:val="20"/>
              </w:rPr>
              <w:t>5</w:t>
            </w:r>
            <w:r w:rsidR="007B7A80">
              <w:rPr>
                <w:sz w:val="20"/>
                <w:szCs w:val="20"/>
                <w:lang w:val="en-US"/>
              </w:rPr>
              <w:t>L</w:t>
            </w:r>
            <w:r w:rsidR="007B7A80" w:rsidRPr="007B7A80">
              <w:rPr>
                <w:sz w:val="20"/>
                <w:szCs w:val="20"/>
              </w:rPr>
              <w:t xml:space="preserve"> </w:t>
            </w:r>
            <w:r w:rsidR="007B7A80">
              <w:rPr>
                <w:sz w:val="20"/>
                <w:szCs w:val="20"/>
                <w:lang w:val="en-US"/>
              </w:rPr>
              <w:t>KADA</w:t>
            </w:r>
            <w:r w:rsidR="007B7A80" w:rsidRPr="007B7A80">
              <w:rPr>
                <w:sz w:val="20"/>
                <w:szCs w:val="20"/>
              </w:rPr>
              <w:t xml:space="preserve"> </w:t>
            </w:r>
            <w:r w:rsidR="007B7A80">
              <w:rPr>
                <w:sz w:val="20"/>
                <w:szCs w:val="20"/>
                <w:lang w:val="en-US"/>
              </w:rPr>
              <w:t>LARGUS</w:t>
            </w:r>
          </w:p>
        </w:tc>
        <w:tc>
          <w:tcPr>
            <w:tcW w:w="151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574064,95</w:t>
            </w:r>
          </w:p>
        </w:tc>
        <w:tc>
          <w:tcPr>
            <w:tcW w:w="14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136C90" w:rsidTr="00F56361">
        <w:trPr>
          <w:trHeight w:val="87"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Pr="00216C2E" w:rsidRDefault="00C76E1E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 w:rsidP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F588E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0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136C90" w:rsidTr="00F56361">
        <w:trPr>
          <w:trHeight w:val="373"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Pr="00216C2E" w:rsidRDefault="00C76E1E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136C9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Pr="00216C2E" w:rsidRDefault="00C76E1E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7202BD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7202BD" w:rsidRPr="00216C2E" w:rsidRDefault="007202BD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Жирова Л.А. </w:t>
            </w:r>
          </w:p>
        </w:tc>
        <w:tc>
          <w:tcPr>
            <w:tcW w:w="1600" w:type="dxa"/>
            <w:vMerge w:val="restart"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>
              <w:rPr>
                <w:sz w:val="20"/>
                <w:szCs w:val="20"/>
              </w:rPr>
              <w:lastRenderedPageBreak/>
              <w:t>специалист по закупкам товаров, работ и услуг отдела экономического анализа и прогнозирования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собственность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7202BD" w:rsidRDefault="007202BD" w:rsidP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281305,34</w:t>
            </w:r>
          </w:p>
        </w:tc>
        <w:tc>
          <w:tcPr>
            <w:tcW w:w="1440" w:type="dxa"/>
            <w:vMerge w:val="restart"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7202B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7202BD" w:rsidRPr="00216C2E" w:rsidRDefault="007202B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</w:tr>
      <w:tr w:rsidR="007202B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7202BD" w:rsidRPr="00216C2E" w:rsidRDefault="007202B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</w:tr>
      <w:tr w:rsidR="007202B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7202BD" w:rsidRPr="00216C2E" w:rsidRDefault="007202B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202BD" w:rsidRDefault="007202BD">
            <w:pPr>
              <w:rPr>
                <w:sz w:val="20"/>
                <w:szCs w:val="20"/>
              </w:rPr>
            </w:pP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  <w:p w:rsidR="0098770D" w:rsidRDefault="0098770D" w:rsidP="00DF0F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 – E 9250</w:t>
            </w:r>
          </w:p>
        </w:tc>
        <w:tc>
          <w:tcPr>
            <w:tcW w:w="1515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4394807,00</w:t>
            </w:r>
          </w:p>
        </w:tc>
        <w:tc>
          <w:tcPr>
            <w:tcW w:w="1440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98770D" w:rsidRP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Колесникова О.В. </w:t>
            </w:r>
          </w:p>
        </w:tc>
        <w:tc>
          <w:tcPr>
            <w:tcW w:w="1600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по внутреннему муниципальному финансовому контролю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98770D" w:rsidRPr="0098770D" w:rsidRDefault="0098770D" w:rsidP="007B7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111130</w:t>
            </w:r>
          </w:p>
        </w:tc>
        <w:tc>
          <w:tcPr>
            <w:tcW w:w="1515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313811,98</w:t>
            </w:r>
          </w:p>
        </w:tc>
        <w:tc>
          <w:tcPr>
            <w:tcW w:w="1440" w:type="dxa"/>
            <w:vMerge w:val="restart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98770D" w:rsidRP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98770D" w:rsidRP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Миронов О.А. </w:t>
            </w:r>
          </w:p>
        </w:tc>
        <w:tc>
          <w:tcPr>
            <w:tcW w:w="1600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98770D" w:rsidRPr="0098770D" w:rsidRDefault="0098770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</w:t>
            </w:r>
            <w:r>
              <w:rPr>
                <w:sz w:val="20"/>
                <w:szCs w:val="20"/>
                <w:lang w:val="en-US"/>
              </w:rPr>
              <w:lastRenderedPageBreak/>
              <w:t>Maverick</w:t>
            </w:r>
          </w:p>
        </w:tc>
        <w:tc>
          <w:tcPr>
            <w:tcW w:w="1515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279890,64</w:t>
            </w:r>
          </w:p>
        </w:tc>
        <w:tc>
          <w:tcPr>
            <w:tcW w:w="1440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600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98770D" w:rsidRP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98770D" w:rsidRDefault="0098770D" w:rsidP="00BA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A2549">
              <w:rPr>
                <w:sz w:val="20"/>
                <w:szCs w:val="20"/>
              </w:rPr>
              <w:t>6381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40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98770D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98770D" w:rsidRPr="00216C2E" w:rsidRDefault="0098770D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00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98770D" w:rsidRP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130,38</w:t>
            </w:r>
          </w:p>
        </w:tc>
        <w:tc>
          <w:tcPr>
            <w:tcW w:w="1440" w:type="dxa"/>
            <w:vAlign w:val="center"/>
          </w:tcPr>
          <w:p w:rsidR="0098770D" w:rsidRDefault="0098770D">
            <w:pPr>
              <w:rPr>
                <w:sz w:val="20"/>
                <w:szCs w:val="20"/>
              </w:rPr>
            </w:pPr>
          </w:p>
        </w:tc>
      </w:tr>
      <w:tr w:rsidR="00291249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91249" w:rsidRPr="00216C2E" w:rsidRDefault="00291249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Морозова Э.Р. </w:t>
            </w:r>
          </w:p>
        </w:tc>
        <w:tc>
          <w:tcPr>
            <w:tcW w:w="1600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Комитета по управлению муниципальным имуществом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  <w:p w:rsidR="00291249" w:rsidRDefault="00291249" w:rsidP="00DF0F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232104,49</w:t>
            </w:r>
          </w:p>
        </w:tc>
        <w:tc>
          <w:tcPr>
            <w:tcW w:w="1440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91249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91249" w:rsidRPr="00216C2E" w:rsidRDefault="00291249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</w:tr>
      <w:tr w:rsidR="00291249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91249" w:rsidRPr="00216C2E" w:rsidRDefault="00291249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356000,00</w:t>
            </w:r>
          </w:p>
        </w:tc>
        <w:tc>
          <w:tcPr>
            <w:tcW w:w="1440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91249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91249" w:rsidRPr="00216C2E" w:rsidRDefault="00291249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</w:tr>
      <w:tr w:rsidR="00291249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91249" w:rsidRPr="00216C2E" w:rsidRDefault="00291249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00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40" w:type="dxa"/>
            <w:vMerge w:val="restart"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91249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91249" w:rsidRPr="00216C2E" w:rsidRDefault="00291249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91249" w:rsidRDefault="00291249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Булатова Р.С. </w:t>
            </w:r>
          </w:p>
        </w:tc>
        <w:tc>
          <w:tcPr>
            <w:tcW w:w="160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архивного отдела администрации </w:t>
            </w:r>
            <w:r>
              <w:rPr>
                <w:sz w:val="20"/>
                <w:szCs w:val="20"/>
              </w:rPr>
              <w:lastRenderedPageBreak/>
              <w:t xml:space="preserve">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513349,94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Форд-</w:t>
            </w:r>
            <w:proofErr w:type="spellStart"/>
            <w:r>
              <w:rPr>
                <w:sz w:val="20"/>
                <w:szCs w:val="20"/>
              </w:rPr>
              <w:t>Фъюжен</w:t>
            </w:r>
            <w:proofErr w:type="spellEnd"/>
            <w:r>
              <w:rPr>
                <w:sz w:val="20"/>
                <w:szCs w:val="20"/>
              </w:rPr>
              <w:t xml:space="preserve"> ВАЗ-2121 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264877,27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Глянько С.Н.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бухгалтерского учета и отчетности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273028,24</w:t>
            </w:r>
          </w:p>
        </w:tc>
        <w:tc>
          <w:tcPr>
            <w:tcW w:w="144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251F87" w:rsidRPr="004F0226" w:rsidRDefault="00251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ix 35</w:t>
            </w:r>
          </w:p>
          <w:p w:rsidR="00251F87" w:rsidRPr="004F0226" w:rsidRDefault="00251F87" w:rsidP="00DF0FF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51F87" w:rsidRPr="00312B54" w:rsidRDefault="00251F8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  <w:vMerge w:val="restart"/>
            <w:vAlign w:val="center"/>
          </w:tcPr>
          <w:p w:rsidR="00251F87" w:rsidRPr="00312B54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251F87" w:rsidRPr="00312B54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помещение </w:t>
            </w:r>
            <w:r>
              <w:rPr>
                <w:sz w:val="20"/>
                <w:szCs w:val="20"/>
              </w:rPr>
              <w:lastRenderedPageBreak/>
              <w:t xml:space="preserve">(столовая)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7B7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  <w:bookmarkStart w:id="0" w:name="_GoBack"/>
            <w:bookmarkEnd w:id="0"/>
            <w:r>
              <w:rPr>
                <w:sz w:val="20"/>
                <w:szCs w:val="20"/>
              </w:rPr>
              <w:t>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lastRenderedPageBreak/>
              <w:t xml:space="preserve">Несовершеннолетний ребенок (дочь)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Pr="00312B54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 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Глянько Т.А.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по распоряжению и </w:t>
            </w:r>
            <w:proofErr w:type="gramStart"/>
            <w:r>
              <w:rPr>
                <w:sz w:val="20"/>
                <w:szCs w:val="20"/>
              </w:rPr>
              <w:t>контролю за</w:t>
            </w:r>
            <w:proofErr w:type="gramEnd"/>
            <w:r>
              <w:rPr>
                <w:sz w:val="20"/>
                <w:szCs w:val="20"/>
              </w:rPr>
              <w:t xml:space="preserve"> муниципальным имуществом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287105,00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Опель, УАЗ, ВАЗ 2106, Газель 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326198,27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Голунова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Л.А. </w:t>
            </w:r>
          </w:p>
        </w:tc>
        <w:tc>
          <w:tcPr>
            <w:tcW w:w="160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lastRenderedPageBreak/>
              <w:t xml:space="preserve">отдела ЗАГС администрации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586425,05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lastRenderedPageBreak/>
              <w:t>Ененкова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Т.С.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по земельным отношениям и рекламе комитета по управлению муниципальным имуществом администрации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267451,68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Нива </w:t>
            </w:r>
            <w:proofErr w:type="spellStart"/>
            <w:r>
              <w:rPr>
                <w:sz w:val="20"/>
                <w:szCs w:val="20"/>
              </w:rPr>
              <w:t>Шевралет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1137591,00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(сын) </w:t>
            </w:r>
          </w:p>
        </w:tc>
        <w:tc>
          <w:tcPr>
            <w:tcW w:w="160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Комарова А.Ю.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по делам молодежи администрации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318200,00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(пай)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Кравченко Л.Н.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экономического анализа и прогнозирования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1/3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397210,30</w:t>
            </w:r>
          </w:p>
        </w:tc>
        <w:tc>
          <w:tcPr>
            <w:tcW w:w="144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264047,61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Курганская Т.А.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общего отдела администрации </w:t>
            </w:r>
            <w:r>
              <w:rPr>
                <w:sz w:val="20"/>
                <w:szCs w:val="20"/>
              </w:rPr>
              <w:lastRenderedPageBreak/>
              <w:t xml:space="preserve">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(сад-</w:t>
            </w:r>
            <w:r>
              <w:rPr>
                <w:sz w:val="20"/>
                <w:szCs w:val="20"/>
              </w:rPr>
              <w:lastRenderedPageBreak/>
              <w:t xml:space="preserve">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</w:t>
            </w:r>
            <w:r>
              <w:rPr>
                <w:sz w:val="20"/>
                <w:szCs w:val="20"/>
              </w:rPr>
              <w:lastRenderedPageBreak/>
              <w:t xml:space="preserve">ый)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806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ВАЗ-21070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 w:rsidP="00015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547468,2</w:t>
            </w:r>
            <w:r w:rsidR="00015C63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(приусадебный)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061AF0" w:rsidRPr="007C2362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«</w:t>
            </w:r>
            <w:proofErr w:type="spellStart"/>
            <w:r>
              <w:rPr>
                <w:sz w:val="20"/>
                <w:szCs w:val="20"/>
                <w:lang w:val="en-US"/>
              </w:rPr>
              <w:t>Notte</w:t>
            </w:r>
            <w:proofErr w:type="spellEnd"/>
            <w:r>
              <w:rPr>
                <w:sz w:val="20"/>
                <w:szCs w:val="20"/>
              </w:rPr>
              <w:t xml:space="preserve">», автоприцеп 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228268,49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Логинова О.Н.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– главный бухгалтер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(пай)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 1/145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22330000,0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374420,02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(пай)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 1/264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10164000,0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3/4 доли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(сын)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 1/4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69850,02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(па)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1/264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10164000,0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Родькина Ю.И.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>
              <w:rPr>
                <w:sz w:val="20"/>
                <w:szCs w:val="20"/>
              </w:rPr>
              <w:lastRenderedPageBreak/>
              <w:t>специалист по управлению и использованию земли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311316,75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lastRenderedPageBreak/>
              <w:t>Саткаева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 Е.Е.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– ответственный секретарь комиссии по делам несовершеннолетних и защите их прав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346663,77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Тучков С.Г.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архитектор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приусадебный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061AF0" w:rsidRPr="001E1BD4" w:rsidRDefault="00061AF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Nissan-GASHGAI </w:t>
            </w:r>
          </w:p>
        </w:tc>
        <w:tc>
          <w:tcPr>
            <w:tcW w:w="1515" w:type="dxa"/>
            <w:vMerge w:val="restart"/>
            <w:vAlign w:val="center"/>
          </w:tcPr>
          <w:p w:rsidR="00061AF0" w:rsidRPr="001E1BD4" w:rsidRDefault="00061AF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605513.42</w:t>
            </w:r>
          </w:p>
        </w:tc>
        <w:tc>
          <w:tcPr>
            <w:tcW w:w="1440" w:type="dxa"/>
            <w:vAlign w:val="center"/>
          </w:tcPr>
          <w:p w:rsidR="00061AF0" w:rsidRPr="001E1BD4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247,2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1/2 доля 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247,2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Pr="001E1BD4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61AF0" w:rsidRPr="001E1BD4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061AF0" w:rsidRPr="001E1BD4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362674,74</w:t>
            </w:r>
          </w:p>
        </w:tc>
        <w:tc>
          <w:tcPr>
            <w:tcW w:w="144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1/2 доля 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Узембаев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В.Т.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по осуществлению закупок администрации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HYUNDAI Grand </w:t>
            </w:r>
            <w:proofErr w:type="spellStart"/>
            <w:r>
              <w:rPr>
                <w:sz w:val="20"/>
                <w:szCs w:val="20"/>
                <w:lang w:val="en-US"/>
              </w:rPr>
              <w:t>Starex</w:t>
            </w:r>
            <w:proofErr w:type="spellEnd"/>
          </w:p>
          <w:p w:rsidR="00061AF0" w:rsidRPr="0036716D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ГАЗ-2752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286567,69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1/3 доли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Pr="0036716D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54769,40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(сын)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Улицкий П.В.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по делам ГОЧС администрации </w:t>
            </w:r>
            <w:r>
              <w:rPr>
                <w:sz w:val="20"/>
                <w:szCs w:val="20"/>
              </w:rPr>
              <w:lastRenderedPageBreak/>
              <w:t xml:space="preserve">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Земельный участок (сад-огород)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Москвич 412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338602,06</w:t>
            </w:r>
          </w:p>
        </w:tc>
        <w:tc>
          <w:tcPr>
            <w:tcW w:w="144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111130-22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80369,27</w:t>
            </w:r>
          </w:p>
        </w:tc>
        <w:tc>
          <w:tcPr>
            <w:tcW w:w="144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F56361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</w:tbl>
    <w:p w:rsidR="00C76E1E" w:rsidRPr="007F46C8" w:rsidRDefault="00C76E1E" w:rsidP="00C76E1E">
      <w:pPr>
        <w:rPr>
          <w:sz w:val="22"/>
          <w:szCs w:val="22"/>
        </w:rPr>
      </w:pPr>
      <w:r>
        <w:rPr>
          <w:sz w:val="20"/>
          <w:szCs w:val="20"/>
        </w:rPr>
        <w:br/>
      </w:r>
      <w:r w:rsidRPr="007F46C8">
        <w:rPr>
          <w:sz w:val="22"/>
          <w:szCs w:val="22"/>
          <w:vertAlign w:val="superscript"/>
        </w:rPr>
        <w:t>1</w:t>
      </w:r>
      <w:proofErr w:type="gramStart"/>
      <w:r w:rsidRPr="007F46C8">
        <w:rPr>
          <w:sz w:val="22"/>
          <w:szCs w:val="22"/>
        </w:rPr>
        <w:t xml:space="preserve"> В</w:t>
      </w:r>
      <w:proofErr w:type="gramEnd"/>
      <w:r w:rsidRPr="007F46C8">
        <w:rPr>
          <w:sz w:val="22"/>
          <w:szCs w:val="22"/>
        </w:rPr>
        <w:t xml:space="preserve"> случае если в отчетном периоде лицу, замещающему </w:t>
      </w:r>
      <w:r w:rsidR="00F90A86">
        <w:rPr>
          <w:sz w:val="22"/>
          <w:szCs w:val="22"/>
        </w:rPr>
        <w:t xml:space="preserve">муниципальную </w:t>
      </w:r>
      <w:r w:rsidRPr="007F46C8">
        <w:rPr>
          <w:sz w:val="22"/>
          <w:szCs w:val="22"/>
        </w:rPr>
        <w:t>должность</w:t>
      </w:r>
      <w:r w:rsidR="00F90A86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Pr="007F46C8">
        <w:rPr>
          <w:sz w:val="22"/>
          <w:szCs w:val="22"/>
        </w:rPr>
        <w:t xml:space="preserve"> Оренбургской области,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7F46C8">
        <w:rPr>
          <w:sz w:val="22"/>
          <w:szCs w:val="22"/>
        </w:rPr>
        <w:br/>
      </w:r>
      <w:r w:rsidRPr="007F46C8">
        <w:rPr>
          <w:sz w:val="22"/>
          <w:szCs w:val="22"/>
          <w:vertAlign w:val="superscript"/>
        </w:rPr>
        <w:t>2</w:t>
      </w:r>
      <w:r w:rsidRPr="007F46C8">
        <w:rPr>
          <w:sz w:val="22"/>
          <w:szCs w:val="22"/>
        </w:rPr>
        <w:t xml:space="preserve"> Сведения указываются, если сумма сделки превышает общий доход лица, замещающего </w:t>
      </w:r>
      <w:r w:rsidR="00136C90">
        <w:rPr>
          <w:sz w:val="22"/>
          <w:szCs w:val="22"/>
        </w:rPr>
        <w:t xml:space="preserve">муниципальную </w:t>
      </w:r>
      <w:r w:rsidR="00136C90" w:rsidRPr="007F46C8">
        <w:rPr>
          <w:sz w:val="22"/>
          <w:szCs w:val="22"/>
        </w:rPr>
        <w:t>должность</w:t>
      </w:r>
      <w:r w:rsidR="00136C90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="00136C90" w:rsidRPr="007F46C8">
        <w:rPr>
          <w:sz w:val="22"/>
          <w:szCs w:val="22"/>
        </w:rPr>
        <w:t xml:space="preserve"> Оренбургской области,</w:t>
      </w:r>
      <w:r w:rsidR="00B102EE">
        <w:rPr>
          <w:sz w:val="22"/>
          <w:szCs w:val="22"/>
        </w:rPr>
        <w:t xml:space="preserve"> </w:t>
      </w:r>
      <w:r w:rsidRPr="007F46C8">
        <w:rPr>
          <w:sz w:val="22"/>
          <w:szCs w:val="22"/>
        </w:rPr>
        <w:t xml:space="preserve">и его супруги (супруга) за три последних года, предшествующих совершению сделки. </w:t>
      </w:r>
    </w:p>
    <w:p w:rsidR="005E30DB" w:rsidRPr="007F46C8" w:rsidRDefault="005E30DB">
      <w:pPr>
        <w:rPr>
          <w:sz w:val="22"/>
          <w:szCs w:val="22"/>
        </w:rPr>
      </w:pPr>
    </w:p>
    <w:sectPr w:rsidR="005E30DB" w:rsidRPr="007F46C8" w:rsidSect="00F90A86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91E" w:rsidRDefault="008D691E" w:rsidP="00F90A86">
      <w:r>
        <w:separator/>
      </w:r>
    </w:p>
  </w:endnote>
  <w:endnote w:type="continuationSeparator" w:id="0">
    <w:p w:rsidR="008D691E" w:rsidRDefault="008D691E" w:rsidP="00F9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91E" w:rsidRDefault="008D691E" w:rsidP="00F90A86">
      <w:r>
        <w:separator/>
      </w:r>
    </w:p>
  </w:footnote>
  <w:footnote w:type="continuationSeparator" w:id="0">
    <w:p w:rsidR="008D691E" w:rsidRDefault="008D691E" w:rsidP="00F90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BC9"/>
    <w:rsid w:val="00015C63"/>
    <w:rsid w:val="00016A3D"/>
    <w:rsid w:val="00055A27"/>
    <w:rsid w:val="00061AF0"/>
    <w:rsid w:val="000871E0"/>
    <w:rsid w:val="00091EDA"/>
    <w:rsid w:val="000D148F"/>
    <w:rsid w:val="00136C90"/>
    <w:rsid w:val="00175E24"/>
    <w:rsid w:val="001D222C"/>
    <w:rsid w:val="001E1BD4"/>
    <w:rsid w:val="00216C2E"/>
    <w:rsid w:val="00251F87"/>
    <w:rsid w:val="00256E6E"/>
    <w:rsid w:val="00272AFB"/>
    <w:rsid w:val="00291249"/>
    <w:rsid w:val="002F588E"/>
    <w:rsid w:val="00312B54"/>
    <w:rsid w:val="00313A62"/>
    <w:rsid w:val="00354B61"/>
    <w:rsid w:val="0036716D"/>
    <w:rsid w:val="003A3158"/>
    <w:rsid w:val="004D2823"/>
    <w:rsid w:val="004D34E1"/>
    <w:rsid w:val="004F0226"/>
    <w:rsid w:val="00543AC0"/>
    <w:rsid w:val="00572CF5"/>
    <w:rsid w:val="00587464"/>
    <w:rsid w:val="005C0095"/>
    <w:rsid w:val="005E30DB"/>
    <w:rsid w:val="007202BD"/>
    <w:rsid w:val="007A6BA5"/>
    <w:rsid w:val="007B7A80"/>
    <w:rsid w:val="007C2362"/>
    <w:rsid w:val="007F46C8"/>
    <w:rsid w:val="008907B9"/>
    <w:rsid w:val="008A7331"/>
    <w:rsid w:val="008D691E"/>
    <w:rsid w:val="00941C26"/>
    <w:rsid w:val="00982B1B"/>
    <w:rsid w:val="0098770D"/>
    <w:rsid w:val="009A4074"/>
    <w:rsid w:val="00A958B0"/>
    <w:rsid w:val="00AA2DA4"/>
    <w:rsid w:val="00B102EE"/>
    <w:rsid w:val="00B611DE"/>
    <w:rsid w:val="00BA2549"/>
    <w:rsid w:val="00BE0BC9"/>
    <w:rsid w:val="00C1086A"/>
    <w:rsid w:val="00C2568D"/>
    <w:rsid w:val="00C37C25"/>
    <w:rsid w:val="00C76E1E"/>
    <w:rsid w:val="00D15D6B"/>
    <w:rsid w:val="00DF0FFF"/>
    <w:rsid w:val="00E157F8"/>
    <w:rsid w:val="00E77E46"/>
    <w:rsid w:val="00EA4B40"/>
    <w:rsid w:val="00EE1973"/>
    <w:rsid w:val="00F01A62"/>
    <w:rsid w:val="00F21B81"/>
    <w:rsid w:val="00F41791"/>
    <w:rsid w:val="00F46423"/>
    <w:rsid w:val="00F56361"/>
    <w:rsid w:val="00F90A86"/>
    <w:rsid w:val="00FB2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0D00C-A48C-46E1-AD93-577DE4DF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11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Л.В.</dc:creator>
  <cp:keywords/>
  <dc:description/>
  <cp:lastModifiedBy>Глинская Л.В.</cp:lastModifiedBy>
  <cp:revision>32</cp:revision>
  <cp:lastPrinted>2016-05-19T05:02:00Z</cp:lastPrinted>
  <dcterms:created xsi:type="dcterms:W3CDTF">2016-05-17T05:22:00Z</dcterms:created>
  <dcterms:modified xsi:type="dcterms:W3CDTF">2016-05-20T06:05:00Z</dcterms:modified>
</cp:coreProperties>
</file>