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158" w:rsidRPr="004477FF" w:rsidRDefault="00D57158" w:rsidP="00D57158">
      <w:pPr>
        <w:jc w:val="center"/>
        <w:rPr>
          <w:rFonts w:ascii="Arial" w:hAnsi="Arial" w:cs="Arial"/>
          <w:b/>
        </w:rPr>
      </w:pPr>
      <w:r w:rsidRPr="004477FF">
        <w:rPr>
          <w:rFonts w:ascii="Arial" w:hAnsi="Arial" w:cs="Arial"/>
          <w:b/>
        </w:rPr>
        <w:t>СВЕДЕНИЯ</w:t>
      </w:r>
    </w:p>
    <w:p w:rsidR="00D57158" w:rsidRPr="004477FF" w:rsidRDefault="00D57158" w:rsidP="00D57158">
      <w:pPr>
        <w:jc w:val="center"/>
        <w:rPr>
          <w:rFonts w:ascii="Arial" w:hAnsi="Arial" w:cs="Arial"/>
          <w:b/>
        </w:rPr>
      </w:pPr>
      <w:r w:rsidRPr="004477FF">
        <w:rPr>
          <w:rFonts w:ascii="Arial" w:hAnsi="Arial" w:cs="Arial"/>
          <w:b/>
        </w:rPr>
        <w:t xml:space="preserve">о доходах, об имуществе и обязательствах имущественного характера, </w:t>
      </w:r>
      <w:proofErr w:type="gramStart"/>
      <w:r w:rsidRPr="004477FF">
        <w:rPr>
          <w:rFonts w:ascii="Arial" w:hAnsi="Arial" w:cs="Arial"/>
          <w:b/>
        </w:rPr>
        <w:t>представленные</w:t>
      </w:r>
      <w:proofErr w:type="gramEnd"/>
      <w:r w:rsidRPr="004477FF">
        <w:rPr>
          <w:rFonts w:ascii="Arial" w:hAnsi="Arial" w:cs="Arial"/>
          <w:b/>
        </w:rPr>
        <w:t xml:space="preserve"> руководителями учреждений Большесосновского муниципального района за 201</w:t>
      </w:r>
      <w:r w:rsidR="005C711F">
        <w:rPr>
          <w:rFonts w:ascii="Arial" w:hAnsi="Arial" w:cs="Arial"/>
          <w:b/>
        </w:rPr>
        <w:t>5</w:t>
      </w:r>
      <w:r w:rsidRPr="004477FF">
        <w:rPr>
          <w:rFonts w:ascii="Arial" w:hAnsi="Arial" w:cs="Arial"/>
          <w:b/>
        </w:rPr>
        <w:t xml:space="preserve"> год</w:t>
      </w:r>
    </w:p>
    <w:p w:rsidR="00D57158" w:rsidRPr="004477FF" w:rsidRDefault="00D57158" w:rsidP="00D57158">
      <w:pPr>
        <w:rPr>
          <w:rFonts w:ascii="Arial" w:hAnsi="Arial" w:cs="Arial"/>
          <w:highlight w:val="yellow"/>
        </w:rPr>
      </w:pPr>
    </w:p>
    <w:tbl>
      <w:tblPr>
        <w:tblW w:w="156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366"/>
        <w:gridCol w:w="65"/>
        <w:gridCol w:w="1970"/>
        <w:gridCol w:w="1226"/>
        <w:gridCol w:w="1275"/>
        <w:gridCol w:w="1560"/>
        <w:gridCol w:w="1275"/>
        <w:gridCol w:w="1276"/>
        <w:gridCol w:w="1418"/>
        <w:gridCol w:w="1075"/>
        <w:gridCol w:w="15"/>
        <w:gridCol w:w="1562"/>
        <w:gridCol w:w="39"/>
      </w:tblGrid>
      <w:tr w:rsidR="00D57158" w:rsidRPr="004477FF" w:rsidTr="005C711F">
        <w:trPr>
          <w:trHeight w:val="876"/>
        </w:trPr>
        <w:tc>
          <w:tcPr>
            <w:tcW w:w="484" w:type="dxa"/>
            <w:vMerge w:val="restart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(лица, замещающего муниципальную должность) (для членов семьи – семейное положение)</w:t>
            </w:r>
            <w:proofErr w:type="gramEnd"/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 (руб.)</w:t>
            </w:r>
          </w:p>
        </w:tc>
        <w:tc>
          <w:tcPr>
            <w:tcW w:w="6612" w:type="dxa"/>
            <w:gridSpan w:val="5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09" w:type="dxa"/>
            <w:gridSpan w:val="5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D57158" w:rsidRPr="004477FF" w:rsidTr="005C711F">
        <w:trPr>
          <w:trHeight w:val="1154"/>
        </w:trPr>
        <w:tc>
          <w:tcPr>
            <w:tcW w:w="484" w:type="dxa"/>
            <w:vMerge/>
            <w:shd w:val="clear" w:color="auto" w:fill="auto"/>
            <w:vAlign w:val="center"/>
          </w:tcPr>
          <w:p w:rsidR="00D57158" w:rsidRPr="004477FF" w:rsidRDefault="00D57158" w:rsidP="005C7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</w:tcPr>
          <w:p w:rsidR="00D57158" w:rsidRPr="004477FF" w:rsidRDefault="00D57158" w:rsidP="005C7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D57158" w:rsidRPr="004477FF" w:rsidRDefault="00D57158" w:rsidP="005C71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601" w:type="dxa"/>
            <w:gridSpan w:val="2"/>
            <w:shd w:val="clear" w:color="auto" w:fill="auto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D57158" w:rsidRPr="004477FF" w:rsidTr="005C711F">
        <w:trPr>
          <w:trHeight w:val="368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4477FF">
              <w:rPr>
                <w:rFonts w:ascii="Arial" w:hAnsi="Arial" w:cs="Arial"/>
                <w:sz w:val="16"/>
                <w:szCs w:val="16"/>
              </w:rPr>
              <w:t>Кардышева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Татьяна Андреевна, директор МБОУ ДОД «Детская музыкальная школа», с. Большая Соснова</w:t>
            </w:r>
            <w:proofErr w:type="gramEnd"/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470060,94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31,9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36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97,2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91773,65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97,2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0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57158" w:rsidRPr="004477FF" w:rsidTr="005C711F">
        <w:trPr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97,2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0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57158" w:rsidRPr="004477FF" w:rsidTr="005C711F">
        <w:trPr>
          <w:trHeight w:val="264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Шлыкова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Надежда Ивановна</w:t>
            </w:r>
            <w:r w:rsidRPr="004477FF">
              <w:rPr>
                <w:rFonts w:ascii="Arial" w:hAnsi="Arial" w:cs="Arial"/>
                <w:sz w:val="16"/>
                <w:szCs w:val="16"/>
              </w:rPr>
              <w:t>, директор МАУК «Районный центр культуры и досуга»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343762,56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1200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90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160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</w:t>
            </w:r>
            <w:r w:rsidRPr="004477FF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57158" w:rsidRPr="004477FF" w:rsidTr="005C711F">
        <w:trPr>
          <w:trHeight w:val="188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145247,83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LADA RSOYSL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2D9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90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2D9"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160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2D9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trHeight w:val="18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LADA LARGUS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43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2D9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2D9"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1601" w:type="dxa"/>
            <w:gridSpan w:val="2"/>
            <w:shd w:val="clear" w:color="auto" w:fill="auto"/>
            <w:vAlign w:val="center"/>
            <w:hideMark/>
          </w:tcPr>
          <w:p w:rsidR="00D57158" w:rsidRPr="00C512D9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12D9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trHeight w:val="567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Шадрина Любовь Викторовна, директор МБУК «Большесосновская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межпоселенческая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центральная библиотека»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415324,66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48,2</w:t>
            </w:r>
          </w:p>
        </w:tc>
        <w:tc>
          <w:tcPr>
            <w:tcW w:w="1560" w:type="dxa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1/3 доля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090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0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57158" w:rsidRPr="004477FF" w:rsidTr="005C711F">
        <w:trPr>
          <w:trHeight w:val="561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51,4</w:t>
            </w:r>
          </w:p>
        </w:tc>
        <w:tc>
          <w:tcPr>
            <w:tcW w:w="1560" w:type="dxa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57158" w:rsidRPr="004477FF" w:rsidTr="005C711F">
        <w:trPr>
          <w:trHeight w:val="368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Варов Андрей Викторович</w:t>
            </w:r>
            <w:r w:rsidRPr="004477FF">
              <w:rPr>
                <w:rFonts w:ascii="Arial" w:hAnsi="Arial" w:cs="Arial"/>
                <w:sz w:val="16"/>
                <w:szCs w:val="16"/>
              </w:rPr>
              <w:t>, начальник МКУ «отдел капитального строительства»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9200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33200</w:t>
            </w:r>
          </w:p>
        </w:tc>
        <w:tc>
          <w:tcPr>
            <w:tcW w:w="1560" w:type="dxa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205AC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ACF">
              <w:rPr>
                <w:rFonts w:ascii="Arial" w:hAnsi="Arial" w:cs="Arial"/>
                <w:sz w:val="16"/>
                <w:szCs w:val="16"/>
                <w:lang w:val="en-US"/>
              </w:rPr>
              <w:t xml:space="preserve">KIA </w:t>
            </w:r>
            <w:proofErr w:type="spellStart"/>
            <w:r w:rsidRPr="00205ACF">
              <w:rPr>
                <w:rFonts w:ascii="Arial" w:hAnsi="Arial" w:cs="Arial"/>
                <w:sz w:val="16"/>
                <w:szCs w:val="16"/>
              </w:rPr>
              <w:t>спортейж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36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1560" w:type="dxa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205AC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ACF">
              <w:rPr>
                <w:rFonts w:ascii="Arial" w:hAnsi="Arial" w:cs="Arial"/>
                <w:sz w:val="16"/>
                <w:szCs w:val="16"/>
              </w:rPr>
              <w:t>мотоцикл ИЖ Планета-5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188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286379,16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33200</w:t>
            </w:r>
          </w:p>
        </w:tc>
        <w:tc>
          <w:tcPr>
            <w:tcW w:w="1560" w:type="dxa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205AC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r w:rsidRPr="00205ACF">
              <w:rPr>
                <w:rFonts w:ascii="Arial" w:hAnsi="Arial" w:cs="Arial"/>
                <w:sz w:val="16"/>
                <w:szCs w:val="16"/>
                <w:lang w:val="en-US"/>
              </w:rPr>
              <w:t>CHEVROLET KLAN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90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10000</w:t>
            </w:r>
          </w:p>
        </w:tc>
        <w:tc>
          <w:tcPr>
            <w:tcW w:w="1601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trHeight w:val="18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4365</w:t>
            </w:r>
          </w:p>
        </w:tc>
        <w:tc>
          <w:tcPr>
            <w:tcW w:w="1560" w:type="dxa"/>
            <w:vAlign w:val="center"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1/79 доля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203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1560" w:type="dxa"/>
            <w:vAlign w:val="center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98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85,9</w:t>
            </w:r>
          </w:p>
        </w:tc>
        <w:tc>
          <w:tcPr>
            <w:tcW w:w="1560" w:type="dxa"/>
            <w:vAlign w:val="center"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9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гараж-бокс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21,9</w:t>
            </w:r>
          </w:p>
        </w:tc>
        <w:tc>
          <w:tcPr>
            <w:tcW w:w="1560" w:type="dxa"/>
            <w:vAlign w:val="center"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248216,61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55,5</w:t>
            </w: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114E89">
        <w:trPr>
          <w:gridAfter w:val="1"/>
          <w:wAfter w:w="39" w:type="dxa"/>
          <w:trHeight w:val="188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Лискова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Ольга Алексеевна, директор МБОУ «Большесосновская СОШ»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718655,62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892,22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18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</w:t>
            </w:r>
          </w:p>
        </w:tc>
        <w:tc>
          <w:tcPr>
            <w:tcW w:w="1560" w:type="dxa"/>
          </w:tcPr>
          <w:p w:rsidR="00114E89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68,8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264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Гараж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114E89">
        <w:trPr>
          <w:gridAfter w:val="1"/>
          <w:wAfter w:w="39" w:type="dxa"/>
          <w:trHeight w:val="55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326857,41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892,22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55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</w:t>
            </w:r>
          </w:p>
        </w:tc>
        <w:tc>
          <w:tcPr>
            <w:tcW w:w="1560" w:type="dxa"/>
          </w:tcPr>
          <w:p w:rsidR="00114E89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440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68,8</w:t>
            </w:r>
          </w:p>
        </w:tc>
        <w:tc>
          <w:tcPr>
            <w:tcW w:w="1560" w:type="dxa"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465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114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Гараж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369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1800</w:t>
            </w:r>
          </w:p>
        </w:tc>
        <w:tc>
          <w:tcPr>
            <w:tcW w:w="1560" w:type="dxa"/>
          </w:tcPr>
          <w:p w:rsidR="00114E89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68,8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gridAfter w:val="1"/>
          <w:wAfter w:w="39" w:type="dxa"/>
          <w:trHeight w:val="192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Тресков Алексей Викторович,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Черновская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СОШ»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687574,77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1886</w:t>
            </w:r>
          </w:p>
        </w:tc>
        <w:tc>
          <w:tcPr>
            <w:tcW w:w="1560" w:type="dxa"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191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1560" w:type="dxa"/>
          </w:tcPr>
          <w:p w:rsidR="00114E89" w:rsidRDefault="00114E89">
            <w:r w:rsidRPr="00313D07"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261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68,2</w:t>
            </w:r>
          </w:p>
        </w:tc>
        <w:tc>
          <w:tcPr>
            <w:tcW w:w="1560" w:type="dxa"/>
          </w:tcPr>
          <w:p w:rsidR="00114E89" w:rsidRDefault="00114E89">
            <w:r w:rsidRPr="00313D07"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gridAfter w:val="1"/>
          <w:wAfter w:w="39" w:type="dxa"/>
          <w:trHeight w:val="266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  <w:hideMark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82524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68,2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gridAfter w:val="1"/>
          <w:wAfter w:w="39" w:type="dxa"/>
          <w:trHeight w:val="28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  <w:hideMark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82524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68,2</w:t>
            </w:r>
          </w:p>
        </w:tc>
        <w:tc>
          <w:tcPr>
            <w:tcW w:w="15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gridAfter w:val="1"/>
          <w:wAfter w:w="39" w:type="dxa"/>
          <w:trHeight w:val="350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Дробинина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Вера Николаевна,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Кленовская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СОШ»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643966,16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Комната в 3-комнатной квартире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22,8</w:t>
            </w:r>
          </w:p>
        </w:tc>
        <w:tc>
          <w:tcPr>
            <w:tcW w:w="1560" w:type="dxa"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gridAfter w:val="1"/>
          <w:wAfter w:w="39" w:type="dxa"/>
          <w:trHeight w:val="350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13800</w:t>
            </w:r>
          </w:p>
        </w:tc>
        <w:tc>
          <w:tcPr>
            <w:tcW w:w="1560" w:type="dxa"/>
          </w:tcPr>
          <w:p w:rsidR="00D57158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440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229938,99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3816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Daewoo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Nexia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>, УАЗ-3303, Лада Калина, трактор ЮМЗ-6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Сенокосный участок</w:t>
            </w:r>
          </w:p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70000</w:t>
            </w:r>
          </w:p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114E89" w:rsidRPr="004477FF" w:rsidTr="005C711F">
        <w:trPr>
          <w:gridAfter w:val="1"/>
          <w:wAfter w:w="39" w:type="dxa"/>
          <w:trHeight w:val="440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13800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1275" w:type="dxa"/>
            <w:shd w:val="clear" w:color="auto" w:fill="auto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E89" w:rsidRPr="004477FF" w:rsidTr="005C711F">
        <w:trPr>
          <w:gridAfter w:val="1"/>
          <w:wAfter w:w="39" w:type="dxa"/>
          <w:trHeight w:val="267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72,1</w:t>
            </w:r>
          </w:p>
        </w:tc>
        <w:tc>
          <w:tcPr>
            <w:tcW w:w="1560" w:type="dxa"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14E89" w:rsidRPr="004477FF" w:rsidRDefault="00114E89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6398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  <w:hideMark/>
          </w:tcPr>
          <w:p w:rsidR="00114E89" w:rsidRPr="004477FF" w:rsidRDefault="00114E89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D57158" w:rsidRPr="004477FF" w:rsidTr="005C711F">
        <w:trPr>
          <w:gridAfter w:val="1"/>
          <w:wAfter w:w="39" w:type="dxa"/>
          <w:trHeight w:val="558"/>
        </w:trPr>
        <w:tc>
          <w:tcPr>
            <w:tcW w:w="484" w:type="dxa"/>
            <w:vMerge w:val="restart"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Голева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Галина Анатольевна,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Левинская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ООШ»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5E51D4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559874,22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E5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Приусадебный участок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2172</w:t>
            </w:r>
          </w:p>
        </w:tc>
        <w:tc>
          <w:tcPr>
            <w:tcW w:w="1560" w:type="dxa"/>
          </w:tcPr>
          <w:p w:rsidR="00D57158" w:rsidRPr="004477FF" w:rsidRDefault="005E51D4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общая собственность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7158" w:rsidRPr="004477FF" w:rsidTr="005C711F">
        <w:trPr>
          <w:gridAfter w:val="1"/>
          <w:wAfter w:w="39" w:type="dxa"/>
          <w:trHeight w:val="416"/>
        </w:trPr>
        <w:tc>
          <w:tcPr>
            <w:tcW w:w="484" w:type="dxa"/>
            <w:vMerge/>
            <w:shd w:val="clear" w:color="auto" w:fill="auto"/>
            <w:noWrap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D57158" w:rsidRPr="004477FF" w:rsidRDefault="00D57158" w:rsidP="005E51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1560" w:type="dxa"/>
          </w:tcPr>
          <w:p w:rsidR="00D57158" w:rsidRPr="004477FF" w:rsidRDefault="005E51D4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1275" w:type="dxa"/>
            <w:shd w:val="clear" w:color="auto" w:fill="auto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  <w:hideMark/>
          </w:tcPr>
          <w:p w:rsidR="00D57158" w:rsidRPr="004477FF" w:rsidRDefault="00D5715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56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E51D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118874,12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9376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Приусадебный участок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2172</w:t>
            </w:r>
          </w:p>
        </w:tc>
        <w:tc>
          <w:tcPr>
            <w:tcW w:w="1560" w:type="dxa"/>
          </w:tcPr>
          <w:p w:rsidR="009376D8" w:rsidRPr="004477FF" w:rsidRDefault="009376D8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общая собственность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</w:rPr>
              <w:t>ВАЗ 2110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54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9376D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44,7</w:t>
            </w:r>
          </w:p>
        </w:tc>
        <w:tc>
          <w:tcPr>
            <w:tcW w:w="1560" w:type="dxa"/>
          </w:tcPr>
          <w:p w:rsidR="009376D8" w:rsidRPr="004477FF" w:rsidRDefault="009376D8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MAZDA BONGO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26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Сливка Станислав Степанович,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Тойкинская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СОШ»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485429,49</w:t>
            </w:r>
          </w:p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</w:rPr>
              <w:t>ВАЗ 2110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9376D8">
        <w:trPr>
          <w:gridAfter w:val="1"/>
          <w:wAfter w:w="39" w:type="dxa"/>
          <w:trHeight w:val="1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71,7</w:t>
            </w:r>
          </w:p>
        </w:tc>
        <w:tc>
          <w:tcPr>
            <w:tcW w:w="1560" w:type="dxa"/>
          </w:tcPr>
          <w:p w:rsidR="009376D8" w:rsidRPr="004477FF" w:rsidRDefault="009376D8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847A3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="00847A3E">
              <w:rPr>
                <w:rFonts w:ascii="Arial" w:hAnsi="Arial" w:cs="Arial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2042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18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2042</w:t>
            </w: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1275" w:type="dxa"/>
            <w:vMerge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847A3E">
        <w:trPr>
          <w:gridAfter w:val="1"/>
          <w:wAfter w:w="39" w:type="dxa"/>
          <w:trHeight w:val="37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Навес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1275" w:type="dxa"/>
            <w:vMerge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5C711F">
        <w:trPr>
          <w:gridAfter w:val="1"/>
          <w:wAfter w:w="39" w:type="dxa"/>
          <w:trHeight w:val="19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402822,89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2042</w:t>
            </w:r>
          </w:p>
        </w:tc>
        <w:tc>
          <w:tcPr>
            <w:tcW w:w="1560" w:type="dxa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 собственность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47A3E" w:rsidRPr="00847A3E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Volkswagen Polo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71,7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47A3E" w:rsidRPr="004477FF" w:rsidTr="005C711F">
        <w:trPr>
          <w:gridAfter w:val="1"/>
          <w:wAfter w:w="39" w:type="dxa"/>
          <w:trHeight w:val="19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Навес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Совместная</w:t>
            </w:r>
          </w:p>
        </w:tc>
        <w:tc>
          <w:tcPr>
            <w:tcW w:w="1275" w:type="dxa"/>
            <w:vMerge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Чечкина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Мадина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Манировна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, директор МБОУ </w:t>
            </w:r>
          </w:p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П-Павловская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СОШ»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378053,17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трактор МТЗ-80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30970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 (1/2 доли общей долевой собственности)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36,6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129110,45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Трактор Т-16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41,2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Удалова Наталья Владимировна,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Полозовская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СОШ»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431116,92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(1/3 доля  общей долевой собственности)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1/3 доли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 (общая долевая собственность)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134000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общая долевая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172658,62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 </w:t>
            </w:r>
            <w:r w:rsidRPr="004477FF">
              <w:rPr>
                <w:rFonts w:ascii="Arial" w:hAnsi="Arial" w:cs="Arial"/>
                <w:sz w:val="16"/>
                <w:szCs w:val="16"/>
              </w:rPr>
              <w:t>ВАЗ-21060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(1/3 доля  общей долевой собственности)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1/3 доля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134000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общая долевая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Дзюина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Валентина Петровна,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Н-Лыпская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ООШ»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416219,91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3630</w:t>
            </w:r>
          </w:p>
        </w:tc>
        <w:tc>
          <w:tcPr>
            <w:tcW w:w="1560" w:type="dxa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индивидульная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560" w:type="dxa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847A3E">
        <w:trPr>
          <w:gridAfter w:val="1"/>
          <w:wAfter w:w="39" w:type="dxa"/>
          <w:trHeight w:val="5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150000</w:t>
            </w:r>
          </w:p>
        </w:tc>
        <w:tc>
          <w:tcPr>
            <w:tcW w:w="1560" w:type="dxa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общая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5C711F">
        <w:trPr>
          <w:gridAfter w:val="1"/>
          <w:wAfter w:w="39" w:type="dxa"/>
          <w:trHeight w:val="5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78,9</w:t>
            </w:r>
          </w:p>
        </w:tc>
        <w:tc>
          <w:tcPr>
            <w:tcW w:w="1560" w:type="dxa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565953,9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150000</w:t>
            </w:r>
          </w:p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  <w:p w:rsidR="00847A3E" w:rsidRPr="004477FF" w:rsidRDefault="00847A3E" w:rsidP="00847A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SUZUKI 5X4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47A3E" w:rsidRPr="004477FF" w:rsidTr="005C711F">
        <w:trPr>
          <w:gridAfter w:val="1"/>
          <w:wAfter w:w="39" w:type="dxa"/>
          <w:trHeight w:val="1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14800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47A3E" w:rsidRPr="004477FF" w:rsidTr="005C711F">
        <w:trPr>
          <w:gridAfter w:val="1"/>
          <w:wAfter w:w="39" w:type="dxa"/>
          <w:trHeight w:val="1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1863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</w:tr>
      <w:tr w:rsidR="00847A3E" w:rsidRPr="004477FF" w:rsidTr="005C711F">
        <w:trPr>
          <w:gridAfter w:val="1"/>
          <w:wAfter w:w="39" w:type="dxa"/>
          <w:trHeight w:val="1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71203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22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Ляхин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Алексей Георгиевич,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Баклушинская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ООШ»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440408,10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19000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Lada</w:t>
            </w:r>
            <w:proofErr w:type="spellEnd"/>
            <w:r w:rsidRPr="00A10AAD">
              <w:rPr>
                <w:rFonts w:ascii="Arial" w:hAnsi="Arial" w:cs="Arial"/>
                <w:sz w:val="16"/>
                <w:szCs w:val="16"/>
              </w:rPr>
              <w:t xml:space="preserve"> 219410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,  </w:t>
            </w:r>
          </w:p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мотоцикл </w:t>
            </w:r>
            <w:r w:rsidRPr="004477FF">
              <w:rPr>
                <w:rFonts w:ascii="Arial" w:hAnsi="Arial" w:cs="Arial"/>
                <w:sz w:val="16"/>
                <w:szCs w:val="16"/>
              </w:rPr>
              <w:t>ИЖ-7.108, Минск ММВЗ-3.1121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22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21000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22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1560" w:type="dxa"/>
          </w:tcPr>
          <w:p w:rsidR="009376D8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7A3E" w:rsidRPr="004477FF" w:rsidTr="005C711F">
        <w:trPr>
          <w:gridAfter w:val="1"/>
          <w:wAfter w:w="39" w:type="dxa"/>
          <w:trHeight w:val="33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150139,32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21000</w:t>
            </w:r>
          </w:p>
        </w:tc>
        <w:tc>
          <w:tcPr>
            <w:tcW w:w="1560" w:type="dxa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1577" w:type="dxa"/>
            <w:gridSpan w:val="2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47A3E" w:rsidRPr="004477FF" w:rsidTr="005C711F">
        <w:trPr>
          <w:gridAfter w:val="1"/>
          <w:wAfter w:w="39" w:type="dxa"/>
          <w:trHeight w:val="35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21000</w:t>
            </w:r>
          </w:p>
        </w:tc>
        <w:tc>
          <w:tcPr>
            <w:tcW w:w="1560" w:type="dxa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1577" w:type="dxa"/>
            <w:gridSpan w:val="2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847A3E" w:rsidRPr="004477FF" w:rsidTr="005C711F">
        <w:trPr>
          <w:gridAfter w:val="1"/>
          <w:wAfter w:w="39" w:type="dxa"/>
          <w:trHeight w:val="40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847A3E" w:rsidRPr="004477FF" w:rsidRDefault="00847A3E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21000</w:t>
            </w:r>
          </w:p>
        </w:tc>
        <w:tc>
          <w:tcPr>
            <w:tcW w:w="1560" w:type="dxa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доли</w:t>
            </w:r>
          </w:p>
        </w:tc>
        <w:tc>
          <w:tcPr>
            <w:tcW w:w="1275" w:type="dxa"/>
            <w:shd w:val="clear" w:color="auto" w:fill="auto"/>
          </w:tcPr>
          <w:p w:rsidR="00847A3E" w:rsidRPr="004477FF" w:rsidRDefault="00847A3E" w:rsidP="00847A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46,2</w:t>
            </w:r>
          </w:p>
        </w:tc>
        <w:tc>
          <w:tcPr>
            <w:tcW w:w="1577" w:type="dxa"/>
            <w:gridSpan w:val="2"/>
            <w:shd w:val="clear" w:color="auto" w:fill="auto"/>
          </w:tcPr>
          <w:p w:rsidR="00847A3E" w:rsidRPr="004477FF" w:rsidRDefault="00847A3E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35F9A" w:rsidRPr="004477FF" w:rsidTr="005C711F">
        <w:trPr>
          <w:gridAfter w:val="1"/>
          <w:wAfter w:w="39" w:type="dxa"/>
          <w:trHeight w:val="58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Капустина Марина Александровна,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Бердышевская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ООШ»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512258,81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2733</w:t>
            </w:r>
          </w:p>
        </w:tc>
        <w:tc>
          <w:tcPr>
            <w:tcW w:w="1560" w:type="dxa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35F9A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54,4</w:t>
            </w:r>
          </w:p>
        </w:tc>
        <w:tc>
          <w:tcPr>
            <w:tcW w:w="1560" w:type="dxa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A70E38">
        <w:trPr>
          <w:gridAfter w:val="1"/>
          <w:wAfter w:w="39" w:type="dxa"/>
          <w:trHeight w:val="59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107003,21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E35F9A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54,4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35F9A" w:rsidRPr="004477FF" w:rsidTr="00E35F9A">
        <w:trPr>
          <w:gridAfter w:val="1"/>
          <w:wAfter w:w="39" w:type="dxa"/>
          <w:trHeight w:val="29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E35F9A" w:rsidRPr="00E35F9A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Потанина Алевтина Васильевна, директор МБОУ «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Лисьинская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E35F9A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268972,07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4312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35F9A" w:rsidRPr="00E35F9A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5F9A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35F9A" w:rsidRPr="00E35F9A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A70E38">
        <w:trPr>
          <w:gridAfter w:val="1"/>
          <w:wAfter w:w="39" w:type="dxa"/>
          <w:trHeight w:val="29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E35F9A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E35F9A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vMerge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35F9A" w:rsidRPr="00E35F9A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Баранова Светлана Владимировна, директор МБОУ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Заболотовская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ООШ»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468791,96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1560" w:type="dxa"/>
          </w:tcPr>
          <w:p w:rsidR="00E35F9A" w:rsidRDefault="00E35F9A">
            <w:r w:rsidRPr="00C2480C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</w:rPr>
              <w:t>ВАЗ 21099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35F9A" w:rsidRPr="004477FF" w:rsidTr="005C711F">
        <w:trPr>
          <w:gridAfter w:val="1"/>
          <w:wAfter w:w="39" w:type="dxa"/>
          <w:trHeight w:val="3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560" w:type="dxa"/>
          </w:tcPr>
          <w:p w:rsidR="00E35F9A" w:rsidRDefault="00E35F9A">
            <w:r w:rsidRPr="00C2480C"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3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63243,41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148000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</w:rPr>
              <w:t>ВАЗ 2114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2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27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12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9376D8" w:rsidRPr="004477FF" w:rsidTr="005C711F">
        <w:trPr>
          <w:gridAfter w:val="1"/>
          <w:wAfter w:w="39" w:type="dxa"/>
          <w:trHeight w:val="36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Басманова Эльвира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Каусяровна</w:t>
            </w:r>
            <w:proofErr w:type="spellEnd"/>
            <w:proofErr w:type="gramStart"/>
            <w:r w:rsidRPr="004477FF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4477FF">
              <w:rPr>
                <w:rFonts w:ascii="Arial" w:hAnsi="Arial" w:cs="Arial"/>
                <w:sz w:val="16"/>
                <w:szCs w:val="16"/>
              </w:rPr>
              <w:t xml:space="preserve"> директор МБОУ ДОД ЦТЮ «Полет»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340875,54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1765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29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33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237223,94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1765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ГАЗ-53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33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прицеп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33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1765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27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дом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44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Дочь 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1765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42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дом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1560" w:type="dxa"/>
          </w:tcPr>
          <w:p w:rsidR="00E35F9A" w:rsidRPr="004477FF" w:rsidRDefault="00E35F9A" w:rsidP="00164E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Залазаев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Сергей Степанович, директор МБОУ ДОД ДЮЦ «Олимп»</w:t>
            </w: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914319,23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2200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легковой 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HYNDAI SOLARIS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Комната в квартире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1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индивидуальная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34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253011,64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1560" w:type="dxa"/>
          </w:tcPr>
          <w:p w:rsidR="009376D8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5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1560" w:type="dxa"/>
          </w:tcPr>
          <w:p w:rsidR="00E35F9A" w:rsidRDefault="00E35F9A">
            <w:r w:rsidRPr="00BD165E"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F9A" w:rsidRPr="004477FF" w:rsidTr="005C711F">
        <w:trPr>
          <w:gridAfter w:val="1"/>
          <w:wAfter w:w="39" w:type="dxa"/>
          <w:trHeight w:val="40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shd w:val="clear" w:color="auto" w:fill="auto"/>
            <w:vAlign w:val="center"/>
          </w:tcPr>
          <w:p w:rsidR="00E35F9A" w:rsidRPr="004477FF" w:rsidRDefault="00E35F9A" w:rsidP="005C711F">
            <w:pPr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E35F9A" w:rsidRPr="004477FF" w:rsidRDefault="00E35F9A" w:rsidP="00E35F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66,2</w:t>
            </w:r>
          </w:p>
        </w:tc>
        <w:tc>
          <w:tcPr>
            <w:tcW w:w="1560" w:type="dxa"/>
          </w:tcPr>
          <w:p w:rsidR="00E35F9A" w:rsidRDefault="00E35F9A">
            <w:r w:rsidRPr="00BD165E">
              <w:rPr>
                <w:rFonts w:ascii="Arial" w:hAnsi="Arial" w:cs="Arial"/>
                <w:sz w:val="16"/>
                <w:szCs w:val="16"/>
              </w:rPr>
              <w:t>¼ доля</w:t>
            </w:r>
          </w:p>
        </w:tc>
        <w:tc>
          <w:tcPr>
            <w:tcW w:w="1275" w:type="dxa"/>
            <w:shd w:val="clear" w:color="auto" w:fill="auto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E35F9A" w:rsidRPr="004477FF" w:rsidRDefault="00E35F9A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2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61,3</w:t>
            </w:r>
          </w:p>
        </w:tc>
        <w:tc>
          <w:tcPr>
            <w:tcW w:w="1560" w:type="dxa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 w:val="restart"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76D8" w:rsidRPr="004477FF" w:rsidTr="005C711F">
        <w:trPr>
          <w:gridAfter w:val="1"/>
          <w:wAfter w:w="39" w:type="dxa"/>
          <w:trHeight w:val="2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5" w:type="dxa"/>
            <w:gridSpan w:val="2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60" w:type="dxa"/>
          </w:tcPr>
          <w:p w:rsidR="009376D8" w:rsidRPr="004477FF" w:rsidRDefault="009376D8" w:rsidP="005C7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9376D8" w:rsidRPr="004477FF" w:rsidRDefault="009376D8" w:rsidP="005C711F">
            <w:pPr>
              <w:rPr>
                <w:rFonts w:ascii="Arial" w:hAnsi="Arial" w:cs="Arial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7" w:type="dxa"/>
            <w:gridSpan w:val="2"/>
            <w:vMerge/>
            <w:shd w:val="clear" w:color="auto" w:fill="auto"/>
          </w:tcPr>
          <w:p w:rsidR="009376D8" w:rsidRPr="004477FF" w:rsidRDefault="009376D8" w:rsidP="005C711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E45C2" w:rsidRDefault="005E45C2"/>
    <w:sectPr w:rsidR="005E45C2" w:rsidSect="00D571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57158"/>
    <w:rsid w:val="00114E89"/>
    <w:rsid w:val="00220B7B"/>
    <w:rsid w:val="0051717D"/>
    <w:rsid w:val="00525380"/>
    <w:rsid w:val="0057294A"/>
    <w:rsid w:val="005C711F"/>
    <w:rsid w:val="005E45C2"/>
    <w:rsid w:val="005E51D4"/>
    <w:rsid w:val="00681411"/>
    <w:rsid w:val="00847A3E"/>
    <w:rsid w:val="009376D8"/>
    <w:rsid w:val="00A32B28"/>
    <w:rsid w:val="00AB2573"/>
    <w:rsid w:val="00B17B2E"/>
    <w:rsid w:val="00CC6D64"/>
    <w:rsid w:val="00D57158"/>
    <w:rsid w:val="00E35F9A"/>
    <w:rsid w:val="00EB7F18"/>
    <w:rsid w:val="00ED1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5</cp:revision>
  <dcterms:created xsi:type="dcterms:W3CDTF">2016-05-12T08:32:00Z</dcterms:created>
  <dcterms:modified xsi:type="dcterms:W3CDTF">2016-05-16T08:03:00Z</dcterms:modified>
</cp:coreProperties>
</file>