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25" w:rsidRPr="006851B7" w:rsidRDefault="00797325" w:rsidP="006851B7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797325" w:rsidRP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97325" w:rsidRDefault="006851B7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5F5503">
        <w:rPr>
          <w:rFonts w:ascii="Times New Roman" w:hAnsi="Times New Roman" w:cs="Times New Roman"/>
          <w:sz w:val="28"/>
          <w:szCs w:val="28"/>
        </w:rPr>
        <w:t>1</w:t>
      </w:r>
      <w:r w:rsidR="00C50D1D">
        <w:rPr>
          <w:rFonts w:ascii="Times New Roman" w:hAnsi="Times New Roman" w:cs="Times New Roman"/>
          <w:sz w:val="28"/>
          <w:szCs w:val="28"/>
        </w:rPr>
        <w:t>5</w:t>
      </w:r>
      <w:r w:rsidR="005F5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97325"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5F5503">
        <w:rPr>
          <w:rFonts w:ascii="Times New Roman" w:hAnsi="Times New Roman" w:cs="Times New Roman"/>
          <w:sz w:val="28"/>
          <w:szCs w:val="28"/>
        </w:rPr>
        <w:t>1</w:t>
      </w:r>
      <w:r w:rsidR="00C50D1D">
        <w:rPr>
          <w:rFonts w:ascii="Times New Roman" w:hAnsi="Times New Roman" w:cs="Times New Roman"/>
          <w:sz w:val="28"/>
          <w:szCs w:val="28"/>
        </w:rPr>
        <w:t>5</w:t>
      </w:r>
      <w:r w:rsidR="005F5503">
        <w:rPr>
          <w:rFonts w:ascii="Times New Roman" w:hAnsi="Times New Roman" w:cs="Times New Roman"/>
          <w:sz w:val="28"/>
          <w:szCs w:val="28"/>
        </w:rPr>
        <w:t xml:space="preserve"> </w:t>
      </w:r>
      <w:r w:rsidR="00797325"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797325" w:rsidRDefault="00797325" w:rsidP="0079732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272"/>
        <w:gridCol w:w="1418"/>
        <w:gridCol w:w="1134"/>
        <w:gridCol w:w="992"/>
        <w:gridCol w:w="992"/>
        <w:gridCol w:w="993"/>
        <w:gridCol w:w="993"/>
        <w:gridCol w:w="851"/>
        <w:gridCol w:w="1132"/>
        <w:gridCol w:w="1278"/>
        <w:gridCol w:w="1276"/>
        <w:gridCol w:w="1843"/>
      </w:tblGrid>
      <w:tr w:rsidR="00982166" w:rsidRPr="002D373F" w:rsidTr="00A06E61">
        <w:tc>
          <w:tcPr>
            <w:tcW w:w="563" w:type="dxa"/>
            <w:vMerge w:val="restart"/>
          </w:tcPr>
          <w:p w:rsidR="006851B7" w:rsidRPr="002D373F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№</w:t>
            </w:r>
          </w:p>
          <w:p w:rsidR="00DA296B" w:rsidRPr="002D373F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D373F">
              <w:rPr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2D373F">
              <w:rPr>
                <w:rFonts w:ascii="Times New Roman" w:hAnsi="Times New Roman" w:cs="Times New Roman"/>
                <w:b w:val="0"/>
              </w:rPr>
              <w:t>/п</w:t>
            </w:r>
          </w:p>
        </w:tc>
        <w:tc>
          <w:tcPr>
            <w:tcW w:w="2272" w:type="dxa"/>
            <w:vMerge w:val="restart"/>
          </w:tcPr>
          <w:p w:rsidR="006851B7" w:rsidRPr="002D373F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 xml:space="preserve">Фамилия </w:t>
            </w:r>
          </w:p>
          <w:p w:rsidR="00DA296B" w:rsidRPr="002D373F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A296B" w:rsidRPr="002D373F" w:rsidRDefault="00DA296B" w:rsidP="006851B7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Объекты недвижимости, находящиеся в пользовании</w:t>
            </w:r>
          </w:p>
        </w:tc>
        <w:tc>
          <w:tcPr>
            <w:tcW w:w="1278" w:type="dxa"/>
            <w:vMerge w:val="restart"/>
          </w:tcPr>
          <w:p w:rsidR="00DA296B" w:rsidRPr="002D373F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 xml:space="preserve">Транспортные средства </w:t>
            </w:r>
          </w:p>
          <w:p w:rsidR="00DA296B" w:rsidRPr="002D373F" w:rsidRDefault="00DA296B" w:rsidP="0098216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A296B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982166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 xml:space="preserve">Сведения </w:t>
            </w:r>
          </w:p>
          <w:p w:rsidR="00982166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об источниках получения средств,</w:t>
            </w:r>
          </w:p>
          <w:p w:rsidR="00DA296B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 xml:space="preserve">за </w:t>
            </w:r>
            <w:proofErr w:type="gramStart"/>
            <w:r w:rsidRPr="002D373F">
              <w:rPr>
                <w:rFonts w:ascii="Times New Roman" w:hAnsi="Times New Roman" w:cs="Times New Roman"/>
                <w:b w:val="0"/>
              </w:rPr>
              <w:t>счет</w:t>
            </w:r>
            <w:proofErr w:type="gramEnd"/>
            <w:r w:rsidRPr="002D373F">
              <w:rPr>
                <w:rFonts w:ascii="Times New Roman" w:hAnsi="Times New Roman" w:cs="Times New Roman"/>
                <w:b w:val="0"/>
              </w:rPr>
              <w:t xml:space="preserve"> которых совершена сделка</w:t>
            </w:r>
            <w:r w:rsidR="00A75CAE" w:rsidRPr="002D373F">
              <w:rPr>
                <w:rStyle w:val="ad"/>
                <w:rFonts w:ascii="Times New Roman" w:hAnsi="Times New Roman" w:cs="Times New Roman"/>
                <w:b w:val="0"/>
              </w:rPr>
              <w:footnoteReference w:id="1"/>
            </w:r>
            <w:r w:rsidRPr="002D373F">
              <w:rPr>
                <w:rFonts w:ascii="Times New Roman" w:hAnsi="Times New Roman" w:cs="Times New Roman"/>
                <w:b w:val="0"/>
              </w:rPr>
              <w:t xml:space="preserve"> (вид приобретенного имущества, источники)</w:t>
            </w:r>
          </w:p>
        </w:tc>
      </w:tr>
      <w:tr w:rsidR="00982166" w:rsidRPr="002D373F" w:rsidTr="00A06E61">
        <w:tc>
          <w:tcPr>
            <w:tcW w:w="563" w:type="dxa"/>
            <w:vMerge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Вид объекта</w:t>
            </w:r>
          </w:p>
        </w:tc>
        <w:tc>
          <w:tcPr>
            <w:tcW w:w="992" w:type="dxa"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Вид собственности</w:t>
            </w:r>
          </w:p>
        </w:tc>
        <w:tc>
          <w:tcPr>
            <w:tcW w:w="992" w:type="dxa"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Площадь (кв.м.)</w:t>
            </w:r>
          </w:p>
        </w:tc>
        <w:tc>
          <w:tcPr>
            <w:tcW w:w="993" w:type="dxa"/>
          </w:tcPr>
          <w:p w:rsidR="00DA296B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993" w:type="dxa"/>
          </w:tcPr>
          <w:p w:rsidR="00DA296B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Вид объекта</w:t>
            </w:r>
          </w:p>
        </w:tc>
        <w:tc>
          <w:tcPr>
            <w:tcW w:w="851" w:type="dxa"/>
          </w:tcPr>
          <w:p w:rsidR="00DA296B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Площадь (кв</w:t>
            </w:r>
            <w:proofErr w:type="gramStart"/>
            <w:r w:rsidRPr="002D373F">
              <w:rPr>
                <w:rFonts w:ascii="Times New Roman" w:hAnsi="Times New Roman" w:cs="Times New Roman"/>
                <w:b w:val="0"/>
              </w:rPr>
              <w:t>.м</w:t>
            </w:r>
            <w:proofErr w:type="gramEnd"/>
            <w:r w:rsidRPr="002D373F">
              <w:rPr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1132" w:type="dxa"/>
          </w:tcPr>
          <w:p w:rsidR="00DA296B" w:rsidRPr="002D373F" w:rsidRDefault="00DA296B" w:rsidP="00982166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1278" w:type="dxa"/>
            <w:vMerge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296B" w:rsidRPr="002D373F" w:rsidRDefault="00DA296B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8F3" w:rsidRPr="002D373F" w:rsidTr="00A06E61">
        <w:tc>
          <w:tcPr>
            <w:tcW w:w="563" w:type="dxa"/>
          </w:tcPr>
          <w:p w:rsidR="00E718F3" w:rsidRPr="002D373F" w:rsidRDefault="00E718F3" w:rsidP="006851B7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272" w:type="dxa"/>
          </w:tcPr>
          <w:p w:rsidR="00E718F3" w:rsidRPr="002D373F" w:rsidRDefault="00E718F3" w:rsidP="004E4AFA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Волков Н.В.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Директор МБУ «Транспортник»</w:t>
            </w:r>
          </w:p>
        </w:tc>
        <w:tc>
          <w:tcPr>
            <w:tcW w:w="1134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Земельный участок;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Земельный участок;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99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Индивидуальная;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Долевая</w:t>
            </w:r>
            <w:r>
              <w:rPr>
                <w:rFonts w:ascii="Times New Roman" w:hAnsi="Times New Roman" w:cs="Times New Roman"/>
                <w:b w:val="0"/>
              </w:rPr>
              <w:t xml:space="preserve"> 1/2</w:t>
            </w:r>
            <w:r w:rsidRPr="002D373F">
              <w:rPr>
                <w:rFonts w:ascii="Times New Roman" w:hAnsi="Times New Roman" w:cs="Times New Roman"/>
                <w:b w:val="0"/>
              </w:rPr>
              <w:t>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4500;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140000;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115,0</w:t>
            </w:r>
          </w:p>
        </w:tc>
        <w:tc>
          <w:tcPr>
            <w:tcW w:w="99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Россия;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Россия;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851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113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1278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  <w:r w:rsidRPr="002D373F">
              <w:rPr>
                <w:rFonts w:ascii="Times New Roman" w:hAnsi="Times New Roman" w:cs="Times New Roman"/>
                <w:b w:val="0"/>
                <w:lang w:val="en-US"/>
              </w:rPr>
              <w:t>Toyota Corolla</w:t>
            </w:r>
          </w:p>
        </w:tc>
        <w:tc>
          <w:tcPr>
            <w:tcW w:w="1276" w:type="dxa"/>
          </w:tcPr>
          <w:p w:rsidR="00E718F3" w:rsidRPr="002D373F" w:rsidRDefault="00E718F3" w:rsidP="00055849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659135,43</w:t>
            </w:r>
          </w:p>
        </w:tc>
        <w:tc>
          <w:tcPr>
            <w:tcW w:w="184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</w:tr>
      <w:tr w:rsidR="00E718F3" w:rsidRPr="002D373F" w:rsidTr="00A06E61">
        <w:tc>
          <w:tcPr>
            <w:tcW w:w="56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E718F3" w:rsidRPr="002D373F" w:rsidRDefault="00E718F3" w:rsidP="00911F8B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Супруга</w:t>
            </w:r>
          </w:p>
        </w:tc>
        <w:tc>
          <w:tcPr>
            <w:tcW w:w="1418" w:type="dxa"/>
            <w:vMerge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718F3" w:rsidRPr="002D373F" w:rsidRDefault="00E718F3" w:rsidP="004B343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992" w:type="dxa"/>
          </w:tcPr>
          <w:p w:rsidR="00E718F3" w:rsidRPr="002D373F" w:rsidRDefault="00E718F3" w:rsidP="00911F8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Долевая</w:t>
            </w:r>
            <w:r>
              <w:rPr>
                <w:rFonts w:ascii="Times New Roman" w:hAnsi="Times New Roman" w:cs="Times New Roman"/>
                <w:b w:val="0"/>
              </w:rPr>
              <w:t xml:space="preserve"> 1/2</w:t>
            </w:r>
          </w:p>
          <w:p w:rsidR="00E718F3" w:rsidRPr="002D373F" w:rsidRDefault="00E718F3" w:rsidP="00911F8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140000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Россия</w:t>
            </w: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Жилой дом</w:t>
            </w:r>
          </w:p>
        </w:tc>
        <w:tc>
          <w:tcPr>
            <w:tcW w:w="851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115,0</w:t>
            </w:r>
          </w:p>
        </w:tc>
        <w:tc>
          <w:tcPr>
            <w:tcW w:w="113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78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  <w:r w:rsidRPr="002D373F">
              <w:rPr>
                <w:rFonts w:ascii="Times New Roman" w:hAnsi="Times New Roman" w:cs="Times New Roman"/>
                <w:b w:val="0"/>
                <w:lang w:val="en-US"/>
              </w:rPr>
              <w:t xml:space="preserve">Nissan </w:t>
            </w:r>
            <w:proofErr w:type="spellStart"/>
            <w:r w:rsidRPr="002D373F">
              <w:rPr>
                <w:rFonts w:ascii="Times New Roman" w:hAnsi="Times New Roman" w:cs="Times New Roman"/>
                <w:b w:val="0"/>
                <w:lang w:val="en-US"/>
              </w:rPr>
              <w:t>Qashqai</w:t>
            </w:r>
            <w:proofErr w:type="spellEnd"/>
          </w:p>
        </w:tc>
        <w:tc>
          <w:tcPr>
            <w:tcW w:w="1276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97566,</w:t>
            </w:r>
            <w:r w:rsidRPr="002D373F">
              <w:rPr>
                <w:rFonts w:ascii="Times New Roman" w:hAnsi="Times New Roman" w:cs="Times New Roman"/>
                <w:b w:val="0"/>
                <w:lang w:val="en-US"/>
              </w:rPr>
              <w:t>00</w:t>
            </w:r>
          </w:p>
        </w:tc>
        <w:tc>
          <w:tcPr>
            <w:tcW w:w="184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</w:tr>
      <w:tr w:rsidR="00E718F3" w:rsidRPr="002D373F" w:rsidTr="00A06E61">
        <w:tc>
          <w:tcPr>
            <w:tcW w:w="56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2272" w:type="dxa"/>
          </w:tcPr>
          <w:p w:rsidR="00E718F3" w:rsidRPr="002D373F" w:rsidRDefault="00E718F3" w:rsidP="008142BF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2D373F">
              <w:rPr>
                <w:rFonts w:ascii="Times New Roman" w:hAnsi="Times New Roman" w:cs="Times New Roman"/>
                <w:b w:val="0"/>
              </w:rPr>
              <w:t>Казеко</w:t>
            </w:r>
            <w:proofErr w:type="spellEnd"/>
            <w:r w:rsidRPr="002D373F">
              <w:rPr>
                <w:rFonts w:ascii="Times New Roman" w:hAnsi="Times New Roman" w:cs="Times New Roman"/>
                <w:b w:val="0"/>
              </w:rPr>
              <w:t xml:space="preserve"> С.И.</w:t>
            </w:r>
          </w:p>
        </w:tc>
        <w:tc>
          <w:tcPr>
            <w:tcW w:w="1418" w:type="dxa"/>
            <w:vMerge w:val="restart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Директор МБУ «ХЭГ»</w:t>
            </w:r>
          </w:p>
        </w:tc>
        <w:tc>
          <w:tcPr>
            <w:tcW w:w="1134" w:type="dxa"/>
          </w:tcPr>
          <w:p w:rsidR="00E718F3" w:rsidRDefault="00E718F3" w:rsidP="004B343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Земельный участок</w:t>
            </w:r>
            <w:r>
              <w:rPr>
                <w:rFonts w:ascii="Times New Roman" w:hAnsi="Times New Roman" w:cs="Times New Roman"/>
                <w:b w:val="0"/>
              </w:rPr>
              <w:t>;</w:t>
            </w:r>
          </w:p>
          <w:p w:rsidR="00E718F3" w:rsidRDefault="00E718F3" w:rsidP="002D373F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Квартира;</w:t>
            </w:r>
          </w:p>
          <w:p w:rsidR="00E718F3" w:rsidRDefault="00E718F3" w:rsidP="002D373F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2D373F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992" w:type="dxa"/>
          </w:tcPr>
          <w:p w:rsidR="00E718F3" w:rsidRDefault="00E718F3" w:rsidP="002D373F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</w:t>
            </w:r>
            <w:r w:rsidRPr="002D373F">
              <w:rPr>
                <w:rFonts w:ascii="Times New Roman" w:hAnsi="Times New Roman" w:cs="Times New Roman"/>
                <w:b w:val="0"/>
              </w:rPr>
              <w:t>ндивидуальная</w:t>
            </w:r>
            <w:r>
              <w:rPr>
                <w:rFonts w:ascii="Times New Roman" w:hAnsi="Times New Roman" w:cs="Times New Roman"/>
                <w:b w:val="0"/>
              </w:rPr>
              <w:t>;</w:t>
            </w:r>
          </w:p>
          <w:p w:rsidR="00E718F3" w:rsidRDefault="00E718F3" w:rsidP="002D373F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Индивидуальная;</w:t>
            </w:r>
          </w:p>
          <w:p w:rsidR="00E718F3" w:rsidRPr="002D373F" w:rsidRDefault="00E718F3" w:rsidP="002D373F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2" w:type="dxa"/>
          </w:tcPr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24</w:t>
            </w:r>
            <w:r>
              <w:rPr>
                <w:rFonts w:ascii="Times New Roman" w:hAnsi="Times New Roman" w:cs="Times New Roman"/>
                <w:b w:val="0"/>
              </w:rPr>
              <w:t>;</w:t>
            </w:r>
          </w:p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60,4;</w:t>
            </w:r>
          </w:p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28,2</w:t>
            </w:r>
          </w:p>
        </w:tc>
        <w:tc>
          <w:tcPr>
            <w:tcW w:w="993" w:type="dxa"/>
          </w:tcPr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Россия</w:t>
            </w:r>
            <w:r>
              <w:rPr>
                <w:rFonts w:ascii="Times New Roman" w:hAnsi="Times New Roman" w:cs="Times New Roman"/>
                <w:b w:val="0"/>
              </w:rPr>
              <w:t>;</w:t>
            </w:r>
          </w:p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Россия;</w:t>
            </w:r>
          </w:p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99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851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113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1278" w:type="dxa"/>
          </w:tcPr>
          <w:p w:rsidR="00E718F3" w:rsidRPr="00A06E61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Largus</w:t>
            </w:r>
            <w:proofErr w:type="spellEnd"/>
          </w:p>
        </w:tc>
        <w:tc>
          <w:tcPr>
            <w:tcW w:w="1276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2D373F">
              <w:rPr>
                <w:rFonts w:ascii="Times New Roman" w:hAnsi="Times New Roman" w:cs="Times New Roman"/>
                <w:b w:val="0"/>
              </w:rPr>
              <w:t>545007,00</w:t>
            </w:r>
          </w:p>
        </w:tc>
        <w:tc>
          <w:tcPr>
            <w:tcW w:w="184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</w:tr>
      <w:tr w:rsidR="00E718F3" w:rsidRPr="002D373F" w:rsidTr="00A06E61">
        <w:tc>
          <w:tcPr>
            <w:tcW w:w="56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72" w:type="dxa"/>
          </w:tcPr>
          <w:p w:rsidR="00E718F3" w:rsidRPr="00A06E61" w:rsidRDefault="00E718F3" w:rsidP="00911F8B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супруга</w:t>
            </w:r>
          </w:p>
        </w:tc>
        <w:tc>
          <w:tcPr>
            <w:tcW w:w="1418" w:type="dxa"/>
            <w:vMerge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E718F3" w:rsidRPr="002D373F" w:rsidRDefault="00E718F3" w:rsidP="004B343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E718F3" w:rsidRDefault="00E718F3" w:rsidP="002D373F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851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60,4</w:t>
            </w:r>
          </w:p>
        </w:tc>
        <w:tc>
          <w:tcPr>
            <w:tcW w:w="1132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Россия</w:t>
            </w:r>
          </w:p>
        </w:tc>
        <w:tc>
          <w:tcPr>
            <w:tcW w:w="1278" w:type="dxa"/>
          </w:tcPr>
          <w:p w:rsidR="00E718F3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1276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158582,00</w:t>
            </w:r>
          </w:p>
        </w:tc>
        <w:tc>
          <w:tcPr>
            <w:tcW w:w="1843" w:type="dxa"/>
          </w:tcPr>
          <w:p w:rsidR="00E718F3" w:rsidRPr="002D373F" w:rsidRDefault="00E718F3" w:rsidP="0079732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</w:t>
            </w:r>
          </w:p>
        </w:tc>
      </w:tr>
    </w:tbl>
    <w:p w:rsidR="004D74EE" w:rsidRPr="002D373F" w:rsidRDefault="004D74EE" w:rsidP="00A852E8">
      <w:pPr>
        <w:pStyle w:val="ConsPlusTitle"/>
        <w:spacing w:line="240" w:lineRule="exact"/>
        <w:rPr>
          <w:b w:val="0"/>
        </w:rPr>
      </w:pPr>
    </w:p>
    <w:sectPr w:rsidR="004D74EE" w:rsidRPr="002D373F" w:rsidSect="00A852E8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182" w:rsidRDefault="00181182" w:rsidP="00797325">
      <w:r>
        <w:separator/>
      </w:r>
    </w:p>
  </w:endnote>
  <w:endnote w:type="continuationSeparator" w:id="0">
    <w:p w:rsidR="00181182" w:rsidRDefault="00181182" w:rsidP="007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182" w:rsidRDefault="00181182" w:rsidP="00797325">
      <w:r>
        <w:separator/>
      </w:r>
    </w:p>
  </w:footnote>
  <w:footnote w:type="continuationSeparator" w:id="0">
    <w:p w:rsidR="00181182" w:rsidRDefault="00181182" w:rsidP="00797325">
      <w:r>
        <w:continuationSeparator/>
      </w:r>
    </w:p>
  </w:footnote>
  <w:footnote w:id="1">
    <w:p w:rsidR="00A75CAE" w:rsidRDefault="00A75CAE" w:rsidP="006851B7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5"/>
    <w:rsid w:val="00004728"/>
    <w:rsid w:val="00045D5D"/>
    <w:rsid w:val="00054CC9"/>
    <w:rsid w:val="00055849"/>
    <w:rsid w:val="00074F5E"/>
    <w:rsid w:val="000B38DC"/>
    <w:rsid w:val="00135136"/>
    <w:rsid w:val="00154897"/>
    <w:rsid w:val="00181182"/>
    <w:rsid w:val="00222D9F"/>
    <w:rsid w:val="002759C6"/>
    <w:rsid w:val="002D373F"/>
    <w:rsid w:val="00301B31"/>
    <w:rsid w:val="00392922"/>
    <w:rsid w:val="003A17B2"/>
    <w:rsid w:val="003A2EF5"/>
    <w:rsid w:val="004131BE"/>
    <w:rsid w:val="00453177"/>
    <w:rsid w:val="00494B7E"/>
    <w:rsid w:val="004B3435"/>
    <w:rsid w:val="004D74EE"/>
    <w:rsid w:val="004E4AFA"/>
    <w:rsid w:val="00513D1E"/>
    <w:rsid w:val="00551CC5"/>
    <w:rsid w:val="005A43F3"/>
    <w:rsid w:val="005B16CA"/>
    <w:rsid w:val="005C61E3"/>
    <w:rsid w:val="005F5503"/>
    <w:rsid w:val="00604A3C"/>
    <w:rsid w:val="006851B7"/>
    <w:rsid w:val="006C3B90"/>
    <w:rsid w:val="006C6158"/>
    <w:rsid w:val="006E1190"/>
    <w:rsid w:val="00722569"/>
    <w:rsid w:val="00745E16"/>
    <w:rsid w:val="00797325"/>
    <w:rsid w:val="007E7F47"/>
    <w:rsid w:val="007F717A"/>
    <w:rsid w:val="008142BF"/>
    <w:rsid w:val="00844470"/>
    <w:rsid w:val="00874602"/>
    <w:rsid w:val="008C1D63"/>
    <w:rsid w:val="008E4DEB"/>
    <w:rsid w:val="00911F8B"/>
    <w:rsid w:val="0092328C"/>
    <w:rsid w:val="0092500B"/>
    <w:rsid w:val="00971BCB"/>
    <w:rsid w:val="00982166"/>
    <w:rsid w:val="009A50C6"/>
    <w:rsid w:val="00A06E61"/>
    <w:rsid w:val="00A1022A"/>
    <w:rsid w:val="00A30663"/>
    <w:rsid w:val="00A75CAE"/>
    <w:rsid w:val="00A852E8"/>
    <w:rsid w:val="00BD036E"/>
    <w:rsid w:val="00C158C6"/>
    <w:rsid w:val="00C219A4"/>
    <w:rsid w:val="00C33F9E"/>
    <w:rsid w:val="00C50D1D"/>
    <w:rsid w:val="00C55377"/>
    <w:rsid w:val="00D417C1"/>
    <w:rsid w:val="00DA296B"/>
    <w:rsid w:val="00E718F3"/>
    <w:rsid w:val="00E927DE"/>
    <w:rsid w:val="00EB0E6A"/>
    <w:rsid w:val="00EB2B6C"/>
    <w:rsid w:val="00EC4DC4"/>
    <w:rsid w:val="00EF1A63"/>
    <w:rsid w:val="00F02F6E"/>
    <w:rsid w:val="00F16330"/>
    <w:rsid w:val="00F435C2"/>
    <w:rsid w:val="00F50CE1"/>
    <w:rsid w:val="00F5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325"/>
  </w:style>
  <w:style w:type="paragraph" w:styleId="a5">
    <w:name w:val="footer"/>
    <w:basedOn w:val="a"/>
    <w:link w:val="a6"/>
    <w:uiPriority w:val="99"/>
    <w:unhideWhenUsed/>
    <w:rsid w:val="007973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325"/>
  </w:style>
  <w:style w:type="paragraph" w:customStyle="1" w:styleId="ConsPlusTitle">
    <w:name w:val="ConsPlusTitle"/>
    <w:uiPriority w:val="99"/>
    <w:rsid w:val="00797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97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A75CA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75CA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75CA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A75CA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75CA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75CA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75C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CAE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 Знак Знак Знак Знак Знак Знак Знак Знак"/>
    <w:basedOn w:val="a"/>
    <w:autoRedefine/>
    <w:rsid w:val="00D417C1"/>
    <w:pPr>
      <w:tabs>
        <w:tab w:val="left" w:pos="2160"/>
      </w:tabs>
      <w:spacing w:before="12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3A0F5-8C41-43AD-949F-920F6FD0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Заева Елена Анатольевна</cp:lastModifiedBy>
  <cp:revision>3</cp:revision>
  <cp:lastPrinted>2014-04-11T05:47:00Z</cp:lastPrinted>
  <dcterms:created xsi:type="dcterms:W3CDTF">2016-05-20T09:38:00Z</dcterms:created>
  <dcterms:modified xsi:type="dcterms:W3CDTF">2016-05-23T03:28:00Z</dcterms:modified>
</cp:coreProperties>
</file>