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2015г. по 31 декабря 2015г.</w:t>
      </w:r>
    </w:p>
    <w:p w:rsidR="00BC3105" w:rsidRDefault="00BC3105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C3105" w:rsidRDefault="009534EA" w:rsidP="00BC3105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Аппарат а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BC310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4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C3105" w:rsidTr="00BC310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C3105" w:rsidTr="00BC3105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5" w:rsidRDefault="00BC31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5" w:rsidRDefault="00BC31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9534EA" w:rsidTr="0058629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Белоусова Л.С.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внутренней политики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189186,76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534EA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534EA" w:rsidTr="00586291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Pr="00FC43A2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C43A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534EA" w:rsidTr="00586291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EA" w:rsidRDefault="009534EA" w:rsidP="009534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770611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Девяткина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кадров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 w:rsidP="0077061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73527,86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20FC" w:rsidTr="00770611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 w:rsidP="0077061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770611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 w:rsidP="0077061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770611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C43A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P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420F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F420F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F420F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 w:rsidRPr="00F420FC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F420FC">
              <w:rPr>
                <w:rFonts w:ascii="Roboto" w:hAnsi="Roboto"/>
                <w:color w:val="363B4D"/>
                <w:sz w:val="20"/>
                <w:szCs w:val="20"/>
              </w:rPr>
              <w:t>Nissan</w:t>
            </w:r>
            <w:proofErr w:type="spellEnd"/>
            <w:r w:rsidRPr="00F420FC">
              <w:rPr>
                <w:rFonts w:ascii="Roboto" w:hAnsi="Roboto"/>
                <w:color w:val="363B4D"/>
                <w:sz w:val="20"/>
                <w:szCs w:val="20"/>
              </w:rPr>
              <w:t xml:space="preserve"> X-</w:t>
            </w:r>
            <w:proofErr w:type="spellStart"/>
            <w:r w:rsidRPr="00F420FC">
              <w:rPr>
                <w:rFonts w:ascii="Roboto" w:hAnsi="Roboto"/>
                <w:color w:val="363B4D"/>
                <w:sz w:val="20"/>
                <w:szCs w:val="20"/>
              </w:rPr>
              <w:t>Trail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1042345,66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20FC" w:rsidTr="00770611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3/8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770611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770611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3D641A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C43A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 w:rsidP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20FC" w:rsidTr="003D641A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 w:rsidP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3D641A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 w:rsidP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3D641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C43A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20FC" w:rsidTr="003D641A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3D641A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20FC" w:rsidTr="003D641A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Pr="00FC43A2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FC" w:rsidRDefault="00F420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D641A" w:rsidTr="003D641A">
        <w:trPr>
          <w:trHeight w:val="3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24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D641A" w:rsidRPr="005D0224" w:rsidRDefault="005D0224" w:rsidP="005D02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02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Емелин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сектором программно-технического обеспечения отдела внутренней политики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1105,00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361195,71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D641A" w:rsidTr="003D641A">
        <w:trPr>
          <w:trHeight w:val="3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D641A" w:rsidTr="003D641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P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D641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242808,57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D641A" w:rsidTr="003D641A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P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1A" w:rsidRDefault="003D641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46810" w:rsidTr="003D641A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C43A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46810" w:rsidTr="003D641A">
        <w:trPr>
          <w:trHeight w:val="33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Pr="00FC43A2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0" w:rsidRDefault="00F46810" w:rsidP="00F4681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6F3C25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Карташова И.М.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внутренней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358630,91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94392" w:rsidTr="006F3C25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6F3C25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6F3C25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6F3C25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легковой </w:t>
            </w:r>
            <w:r w:rsidRPr="006F3C25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6F3C25">
              <w:rPr>
                <w:rFonts w:ascii="Roboto" w:hAnsi="Roboto"/>
                <w:color w:val="363B4D"/>
                <w:sz w:val="20"/>
                <w:szCs w:val="20"/>
              </w:rPr>
              <w:t>Toyota</w:t>
            </w:r>
            <w:proofErr w:type="spellEnd"/>
            <w:r w:rsidRPr="006F3C25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6F3C25">
              <w:rPr>
                <w:rFonts w:ascii="Roboto" w:hAnsi="Roboto"/>
                <w:color w:val="363B4D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617464,17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94392" w:rsidTr="006F3C25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совместна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33,8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6F3C25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6F3C25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Pr="006F3C25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F3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A76862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9439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A76862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9439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9439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Pr="006F3C25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92" w:rsidRDefault="00694392" w:rsidP="006943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27F5" w:rsidTr="003D641A">
        <w:trPr>
          <w:trHeight w:val="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Конев В.В.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руководителя аппарата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606417,18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127F5" w:rsidTr="003D641A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373,5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27F5" w:rsidTr="003D641A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27F5" w:rsidTr="003D641A">
        <w:trPr>
          <w:trHeight w:val="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27F5" w:rsidTr="003D641A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Pr="00A05EE0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05EE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364860,74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127F5" w:rsidTr="003D641A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Pr="00A05EE0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373,5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27F5" w:rsidTr="003D641A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Pr="00A05EE0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 w:rsidP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27F5" w:rsidTr="007706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127F5" w:rsidTr="007706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F3C2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5" w:rsidRDefault="004127F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7E65" w:rsidTr="00602CDC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Pr="005D0224" w:rsidRDefault="005D0224" w:rsidP="005D02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02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Коробейникова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по делам несовершеннолетних и защите их прав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397947,06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транспортного средства)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7E65" w:rsidTr="00602CDC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7E65" w:rsidTr="00602CDC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7E65" w:rsidTr="00602CDC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P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7E6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P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P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r w:rsidRPr="00DD7E6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KCO</w:t>
            </w:r>
            <w:r w:rsidRPr="00DD7E6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</w:t>
            </w:r>
            <w:r w:rsidRPr="00DD7E6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LARGUS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265527,51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7E65" w:rsidTr="00602CDC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P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7E65" w:rsidTr="00602CDC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P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65" w:rsidRDefault="00DD7E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45261" w:rsidTr="00BC310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Лихачев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правового обеспечения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 w:rsidP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235912,38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61" w:rsidRDefault="0034526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94C44" w:rsidTr="0058629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Мелузова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архивным отделом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343433,13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94C44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94C44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94C44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94C44" w:rsidTr="00586291">
        <w:trPr>
          <w:trHeight w:val="3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Pr="00CD1C87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D1C8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P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4C4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094C4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094C4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094C44">
              <w:rPr>
                <w:rFonts w:ascii="Arial" w:hAnsi="Arial" w:cs="Arial"/>
                <w:sz w:val="20"/>
                <w:szCs w:val="20"/>
              </w:rPr>
              <w:t>Chevrolet</w:t>
            </w:r>
            <w:proofErr w:type="spellEnd"/>
            <w:r w:rsidRPr="00094C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4C44">
              <w:rPr>
                <w:rFonts w:ascii="Arial" w:hAnsi="Arial" w:cs="Arial"/>
                <w:sz w:val="20"/>
                <w:szCs w:val="20"/>
              </w:rPr>
              <w:lastRenderedPageBreak/>
              <w:t>Aveo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620235,00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доход от продажи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транспортного средства)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</w:tr>
      <w:tr w:rsidR="00094C44" w:rsidTr="00586291">
        <w:trPr>
          <w:trHeight w:val="3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Pr="00CD1C87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ГАЗ 2705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94C44" w:rsidTr="00586291">
        <w:trPr>
          <w:trHeight w:val="3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Pr="00CD1C87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094C44" w:rsidRP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r w:rsidRPr="00094C4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GRAN</w:t>
            </w:r>
            <w:r w:rsidR="00FA4A2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TA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94C44" w:rsidTr="00586291">
        <w:trPr>
          <w:trHeight w:val="3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Pr="00CD1C87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Pr="00FA4A26" w:rsidRDefault="00FA4A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RENAULT</w:t>
            </w:r>
            <w:r w:rsidRPr="00FA4A2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LOGAN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44" w:rsidRDefault="00094C4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55F2C" w:rsidTr="006F3C2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5D0224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Мошев С.Г.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Первый заместитель главы муниципального района-главы администрации Осинского муниципального района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Pr="00075AD2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75AD2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а/</w:t>
            </w:r>
            <w:proofErr w:type="gramStart"/>
            <w:r w:rsidRPr="00075AD2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м</w:t>
            </w:r>
            <w:proofErr w:type="gramEnd"/>
            <w:r w:rsidRPr="00075AD2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 xml:space="preserve"> легковой </w:t>
            </w:r>
            <w:proofErr w:type="spellStart"/>
            <w:r w:rsidRPr="00075AD2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Hyundai</w:t>
            </w:r>
            <w:proofErr w:type="spellEnd"/>
            <w:r w:rsidRPr="00075AD2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075AD2">
              <w:rPr>
                <w:rFonts w:ascii="Times New Roman" w:hAnsi="Times New Roman" w:cs="Times New Roman"/>
                <w:color w:val="363B4D"/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1417143,98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доход от продажи недвижимого имущества)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55F2C" w:rsidTr="006F3C2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55F2C" w:rsidTr="006F3C25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55F2C" w:rsidTr="006F3C2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Pr="00771F58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71F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576716,42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недвижимого имущества)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55F2C" w:rsidTr="006F3C2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55F2C" w:rsidTr="006F3C25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2C" w:rsidRDefault="00255F2C" w:rsidP="00771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41BE" w:rsidTr="006F3C2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5D0224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Мудрых В.М.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муниципального развития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529939,64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продажи недвижимого имущества)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F41BE" w:rsidTr="006F3C2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41BE" w:rsidTr="006F3C2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41BE" w:rsidTr="006F3C2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41BE" w:rsidTr="006F3C2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41BE" w:rsidTr="006F3C25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Pr="00602CDC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1-этажное </w:t>
            </w:r>
            <w:proofErr w:type="spellStart"/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хоз</w:t>
            </w:r>
            <w:proofErr w:type="gramStart"/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.с</w:t>
            </w:r>
            <w:proofErr w:type="gramEnd"/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троение</w:t>
            </w:r>
            <w:proofErr w:type="spellEnd"/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 овощной ямой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602CDC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5D0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Овсянникова Е.В.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по делам несовершеннолетних и защите их прав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0,12 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227156,07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932B8" w:rsidTr="00602CDC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 w:rsidP="00602CD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602CDC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602CDC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P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0,12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 w:rsidP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УАЗ-3909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224253,52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932B8" w:rsidTr="00602CDC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840000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УАЗ-390994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602CDC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P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r w:rsidRPr="009932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KALINA</w:t>
            </w:r>
            <w:r w:rsidRPr="009932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SPOTT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770611">
        <w:trPr>
          <w:trHeight w:val="96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02C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932B8" w:rsidTr="00770611">
        <w:trPr>
          <w:trHeight w:val="96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770611">
        <w:trPr>
          <w:trHeight w:val="96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0,12 га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770611">
        <w:trPr>
          <w:trHeight w:val="96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32B8" w:rsidTr="00770611">
        <w:trPr>
          <w:trHeight w:val="96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Pr="00602CDC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B8" w:rsidRDefault="009932B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76862" w:rsidTr="00A76862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Осокина Е.С.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271291,50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76862" w:rsidTr="00A76862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76862" w:rsidTr="00A76862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P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7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ВАЗ-21099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466809,45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76862" w:rsidTr="00A76862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P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76862" w:rsidTr="00A76862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P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7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76862" w:rsidTr="00A76862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P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76862" w:rsidTr="00A76862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P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7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76862" w:rsidTr="00A76862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P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62" w:rsidRDefault="00A76862" w:rsidP="00A7686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4357E" w:rsidTr="0058629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D9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Охорзин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57E" w:rsidRDefault="0024357E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Заместитель главы муниципального района-главы администрации Осинского муниципального района по внутренней политике, руководитель  аппарата администрации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Осинского муниципального района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846001,22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4357E" w:rsidTr="0058629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P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357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412732,7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7E" w:rsidRDefault="0024357E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7B87" w:rsidTr="0058629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Папулова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правового обеспечения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348197,44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B87" w:rsidRDefault="00037B87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7B87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7B87" w:rsidTr="0058629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Pr="001B2871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B287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87" w:rsidRDefault="00037B87" w:rsidP="00037B8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146A0" w:rsidTr="004146A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Пентюхова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учета и отчетности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Часть 2-этажного жилого дома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390935,74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A0" w:rsidRDefault="004146A0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A3D96" w:rsidTr="004146A0">
        <w:trPr>
          <w:trHeight w:val="4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Pr="004146A0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4146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P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A3D9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3A3D9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3A3D9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 w:rsidRPr="003A3D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3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3A3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3A3D9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3184420,57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доход от предпринимательской деятельности,  доход от продажи транспортных средств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D96" w:rsidRDefault="003A3D96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A3D96" w:rsidTr="004146A0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Pr="0010622E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Часть жилого дома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P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A3D96" w:rsidTr="004146A0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Pr="0010622E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3D96" w:rsidRP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A3D9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 моторная Бестер-480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A3D96" w:rsidTr="004146A0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Pr="0010622E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D96" w:rsidRDefault="003A3D96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A3D96" w:rsidTr="004146A0">
        <w:trPr>
          <w:trHeight w:val="4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Pr="0010622E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Административное здание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96" w:rsidRDefault="003A3D96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10A3" w:rsidTr="00586291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Пирогова И.П.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по делам несовершеннолетних и защите их прав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262796,9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110A3" w:rsidTr="00586291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10A3" w:rsidTr="00586291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10A3" w:rsidTr="0058629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Pr="00E110A3" w:rsidRDefault="00E110A3" w:rsidP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110A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P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ВАЗ-21014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388567,52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A3" w:rsidRDefault="00E110A3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110A3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Pr="00E110A3" w:rsidRDefault="00E110A3" w:rsidP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P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MAZDA-3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A3" w:rsidRDefault="00E110A3" w:rsidP="0024357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7EC6" w:rsidTr="0058629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Треногина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правового обеспечения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228512,38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67EC6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7EC6" w:rsidTr="00586291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Pr="00E60A6C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60A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ВАЗ-21103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129036,4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67EC6" w:rsidTr="00586291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Pr="00E60A6C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ВАЗ-2115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7EC6" w:rsidTr="00586291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Pr="00E60A6C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7EC6" w:rsidTr="00586291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Pr="00E60A6C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60A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67EC6" w:rsidTr="00586291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C6" w:rsidRDefault="00667EC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14E9" w:rsidTr="006F3C25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Трескова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внутренней политики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86327,49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714E9" w:rsidTr="006F3C25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14E9" w:rsidTr="006F3C25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14E9" w:rsidTr="006F3C25">
        <w:trPr>
          <w:trHeight w:val="3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Pr="00E60A6C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60A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P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KIA</w:t>
            </w:r>
            <w:r w:rsidRPr="000714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Spectra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62530,32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714E9" w:rsidTr="006F3C25">
        <w:trPr>
          <w:trHeight w:val="3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Pr="00E60A6C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14E9" w:rsidTr="006F3C25">
        <w:trPr>
          <w:trHeight w:val="3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Pr="00E60A6C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14E9" w:rsidTr="006F3C25">
        <w:trPr>
          <w:trHeight w:val="1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Pr="00E60A6C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60A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714E9" w:rsidTr="006F3C25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Pr="00E60A6C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14E9" w:rsidTr="006F3C25">
        <w:trPr>
          <w:trHeight w:val="1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Pr="00E60A6C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9" w:rsidRDefault="000714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5546" w:rsidTr="00586291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Фотин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главы муниципального района-главы администрации Осинского муниципального района по экономическому и территориальному развитию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Pr="00BB29A5" w:rsidRDefault="00035546" w:rsidP="00BB29A5">
            <w:pPr>
              <w:pStyle w:val="1"/>
              <w:shd w:val="clear" w:color="auto" w:fill="FFFFFF"/>
              <w:spacing w:line="274" w:lineRule="atLeast"/>
              <w:rPr>
                <w:rFonts w:ascii="Times New Roman" w:eastAsia="Times New Roman" w:hAnsi="Times New Roman" w:cs="Times New Roman"/>
                <w:b w:val="0"/>
                <w:color w:val="auto"/>
                <w:spacing w:val="-15"/>
                <w:kern w:val="36"/>
                <w:sz w:val="20"/>
                <w:szCs w:val="20"/>
                <w:lang w:eastAsia="ru-RU"/>
              </w:rPr>
            </w:pPr>
            <w:r w:rsidRPr="00BB29A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а/</w:t>
            </w:r>
            <w:proofErr w:type="gramStart"/>
            <w:r w:rsidRPr="00BB29A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м</w:t>
            </w:r>
            <w:proofErr w:type="gramEnd"/>
            <w:r w:rsidRPr="00BB29A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легковой </w:t>
            </w:r>
            <w:r w:rsidRPr="00BB29A5">
              <w:rPr>
                <w:rFonts w:ascii="Times New Roman" w:eastAsia="Times New Roman" w:hAnsi="Times New Roman" w:cs="Times New Roman"/>
                <w:b w:val="0"/>
                <w:color w:val="auto"/>
                <w:spacing w:val="-15"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9A5">
              <w:rPr>
                <w:rFonts w:ascii="Times New Roman" w:eastAsia="Times New Roman" w:hAnsi="Times New Roman" w:cs="Times New Roman"/>
                <w:b w:val="0"/>
                <w:color w:val="auto"/>
                <w:spacing w:val="-15"/>
                <w:kern w:val="36"/>
                <w:sz w:val="20"/>
                <w:szCs w:val="20"/>
                <w:lang w:eastAsia="ru-RU"/>
              </w:rPr>
              <w:t>Chevrolet</w:t>
            </w:r>
            <w:proofErr w:type="spellEnd"/>
            <w:r w:rsidRPr="00BB29A5">
              <w:rPr>
                <w:rFonts w:ascii="Times New Roman" w:eastAsia="Times New Roman" w:hAnsi="Times New Roman" w:cs="Times New Roman"/>
                <w:b w:val="0"/>
                <w:color w:val="auto"/>
                <w:spacing w:val="-15"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9A5">
              <w:rPr>
                <w:rFonts w:ascii="Times New Roman" w:eastAsia="Times New Roman" w:hAnsi="Times New Roman" w:cs="Times New Roman"/>
                <w:b w:val="0"/>
                <w:color w:val="auto"/>
                <w:spacing w:val="-15"/>
                <w:kern w:val="36"/>
                <w:sz w:val="20"/>
                <w:szCs w:val="20"/>
                <w:lang w:eastAsia="ru-RU"/>
              </w:rPr>
              <w:t>Orlando</w:t>
            </w:r>
            <w:proofErr w:type="spellEnd"/>
            <w:r w:rsidRPr="00BB29A5">
              <w:rPr>
                <w:rFonts w:ascii="Times New Roman" w:eastAsia="Times New Roman" w:hAnsi="Times New Roman" w:cs="Times New Roman"/>
                <w:b w:val="0"/>
                <w:color w:val="auto"/>
                <w:spacing w:val="-15"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818956,24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5546" w:rsidTr="00586291">
        <w:trPr>
          <w:trHeight w:val="12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5546" w:rsidTr="00586291">
        <w:trPr>
          <w:trHeight w:val="7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Pr="00BB29A5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29A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175805,31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5546" w:rsidTr="00586291">
        <w:trPr>
          <w:trHeight w:val="7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Pr="00BB29A5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5546" w:rsidTr="00586291">
        <w:trPr>
          <w:trHeight w:val="154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Pr="00BB29A5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29A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5546" w:rsidTr="00586291">
        <w:trPr>
          <w:trHeight w:val="153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Pr="00BB29A5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BB29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5546" w:rsidTr="00586291">
        <w:trPr>
          <w:trHeight w:val="154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Pr="00BB29A5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29A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5546" w:rsidTr="00586291">
        <w:trPr>
          <w:trHeight w:val="153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Pr="00BB29A5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6" w:rsidRDefault="00035546" w:rsidP="000355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6433" w:rsidTr="00A76862">
        <w:trPr>
          <w:trHeight w:val="8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2670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Харитонова Л.Ю.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185458,8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6433" w:rsidTr="00A76862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764,7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6433" w:rsidTr="00A76862">
        <w:trPr>
          <w:trHeight w:val="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6433" w:rsidTr="00A76862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P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64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P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64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4264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4264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426433">
              <w:rPr>
                <w:rFonts w:ascii="Roboto" w:hAnsi="Roboto"/>
                <w:color w:val="363B4D"/>
                <w:sz w:val="20"/>
                <w:szCs w:val="20"/>
              </w:rPr>
              <w:t>Ford</w:t>
            </w:r>
            <w:proofErr w:type="spellEnd"/>
            <w:r w:rsidRPr="00426433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426433">
              <w:rPr>
                <w:rFonts w:ascii="Roboto" w:hAnsi="Roboto"/>
                <w:color w:val="363B4D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737831,18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6433" w:rsidTr="00A76862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4264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4264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proofErr w:type="spellStart"/>
            <w:r w:rsidRPr="00426433">
              <w:rPr>
                <w:rFonts w:ascii="Roboto" w:hAnsi="Roboto"/>
                <w:color w:val="363B4D"/>
                <w:sz w:val="20"/>
                <w:szCs w:val="20"/>
              </w:rPr>
              <w:t>Toyota</w:t>
            </w:r>
            <w:proofErr w:type="spellEnd"/>
            <w:r w:rsidRPr="00426433">
              <w:rPr>
                <w:rFonts w:ascii="Roboto" w:hAnsi="Roboto"/>
                <w:color w:val="363B4D"/>
                <w:sz w:val="20"/>
                <w:szCs w:val="20"/>
              </w:rPr>
              <w:t xml:space="preserve"> </w:t>
            </w:r>
            <w:proofErr w:type="spellStart"/>
            <w:r w:rsidRPr="00426433">
              <w:rPr>
                <w:rFonts w:ascii="Roboto" w:hAnsi="Roboto"/>
                <w:color w:val="363B4D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6433" w:rsidTr="00A76862">
        <w:trPr>
          <w:trHeight w:val="2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764,7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3" w:rsidRDefault="004264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41BE" w:rsidTr="006F3C2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2670D9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Юрганова Н.А.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кадров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 в 2-комнатной квартире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306084,73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F41BE" w:rsidTr="006F3C25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 в 2-комнтаной квартире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(доля в праве 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BE" w:rsidRDefault="003F41BE" w:rsidP="003F41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74EE" w:rsidRDefault="004D74EE">
      <w:bookmarkStart w:id="0" w:name="_GoBack"/>
      <w:bookmarkEnd w:id="0"/>
    </w:p>
    <w:sectPr w:rsidR="004D74EE" w:rsidSect="00BC3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A03" w:rsidRDefault="007D0A03" w:rsidP="00BC3105">
      <w:r>
        <w:separator/>
      </w:r>
    </w:p>
  </w:endnote>
  <w:endnote w:type="continuationSeparator" w:id="0">
    <w:p w:rsidR="007D0A03" w:rsidRDefault="007D0A03" w:rsidP="00BC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A03" w:rsidRDefault="007D0A03" w:rsidP="00BC3105">
      <w:r>
        <w:separator/>
      </w:r>
    </w:p>
  </w:footnote>
  <w:footnote w:type="continuationSeparator" w:id="0">
    <w:p w:rsidR="007D0A03" w:rsidRDefault="007D0A03" w:rsidP="00BC3105">
      <w:r>
        <w:continuationSeparator/>
      </w:r>
    </w:p>
  </w:footnote>
  <w:footnote w:id="1">
    <w:p w:rsidR="003D641A" w:rsidRDefault="003D641A" w:rsidP="00BC3105">
      <w:pPr>
        <w:autoSpaceDE w:val="0"/>
        <w:autoSpaceDN w:val="0"/>
        <w:adjustRightInd w:val="0"/>
        <w:ind w:firstLine="540"/>
        <w:jc w:val="both"/>
      </w:pPr>
      <w:r>
        <w:rPr>
          <w:rStyle w:val="a3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представившего Сведения,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05"/>
    <w:rsid w:val="00004728"/>
    <w:rsid w:val="000330D8"/>
    <w:rsid w:val="00035546"/>
    <w:rsid w:val="00037B87"/>
    <w:rsid w:val="000714E9"/>
    <w:rsid w:val="00075AD2"/>
    <w:rsid w:val="00094C44"/>
    <w:rsid w:val="000B38DC"/>
    <w:rsid w:val="000D4978"/>
    <w:rsid w:val="000E0C53"/>
    <w:rsid w:val="0010622E"/>
    <w:rsid w:val="001312ED"/>
    <w:rsid w:val="00133152"/>
    <w:rsid w:val="00135136"/>
    <w:rsid w:val="0014071B"/>
    <w:rsid w:val="00154897"/>
    <w:rsid w:val="001B2871"/>
    <w:rsid w:val="0024357E"/>
    <w:rsid w:val="00255F2C"/>
    <w:rsid w:val="002670D9"/>
    <w:rsid w:val="0027116A"/>
    <w:rsid w:val="00273FD0"/>
    <w:rsid w:val="002759C6"/>
    <w:rsid w:val="002C1367"/>
    <w:rsid w:val="00301B31"/>
    <w:rsid w:val="00345261"/>
    <w:rsid w:val="00392922"/>
    <w:rsid w:val="003A2EF5"/>
    <w:rsid w:val="003A3D96"/>
    <w:rsid w:val="003C7301"/>
    <w:rsid w:val="003D641A"/>
    <w:rsid w:val="003F41BE"/>
    <w:rsid w:val="004127F5"/>
    <w:rsid w:val="004146A0"/>
    <w:rsid w:val="00426433"/>
    <w:rsid w:val="004D74EE"/>
    <w:rsid w:val="004F7F2A"/>
    <w:rsid w:val="00513D1E"/>
    <w:rsid w:val="00551CC5"/>
    <w:rsid w:val="005772A3"/>
    <w:rsid w:val="00586291"/>
    <w:rsid w:val="005A2245"/>
    <w:rsid w:val="005B16CA"/>
    <w:rsid w:val="005B211A"/>
    <w:rsid w:val="005C61E3"/>
    <w:rsid w:val="005D0224"/>
    <w:rsid w:val="00602CDC"/>
    <w:rsid w:val="0060490F"/>
    <w:rsid w:val="00604A3C"/>
    <w:rsid w:val="00606BB2"/>
    <w:rsid w:val="00611C58"/>
    <w:rsid w:val="00617F70"/>
    <w:rsid w:val="00644762"/>
    <w:rsid w:val="006514E4"/>
    <w:rsid w:val="00667EC6"/>
    <w:rsid w:val="00694392"/>
    <w:rsid w:val="006B386D"/>
    <w:rsid w:val="006C3B90"/>
    <w:rsid w:val="006F3C25"/>
    <w:rsid w:val="00722569"/>
    <w:rsid w:val="00745E16"/>
    <w:rsid w:val="00770611"/>
    <w:rsid w:val="00771F58"/>
    <w:rsid w:val="007D0A03"/>
    <w:rsid w:val="007F717A"/>
    <w:rsid w:val="00816286"/>
    <w:rsid w:val="00883B34"/>
    <w:rsid w:val="008C1D63"/>
    <w:rsid w:val="008E4DEB"/>
    <w:rsid w:val="00902118"/>
    <w:rsid w:val="0092328C"/>
    <w:rsid w:val="0092500B"/>
    <w:rsid w:val="009534EA"/>
    <w:rsid w:val="009932B8"/>
    <w:rsid w:val="009A50C6"/>
    <w:rsid w:val="00A05EE0"/>
    <w:rsid w:val="00A1022A"/>
    <w:rsid w:val="00A30663"/>
    <w:rsid w:val="00A76862"/>
    <w:rsid w:val="00AD23B1"/>
    <w:rsid w:val="00AE02B2"/>
    <w:rsid w:val="00B8474E"/>
    <w:rsid w:val="00BB29A5"/>
    <w:rsid w:val="00BC3105"/>
    <w:rsid w:val="00C02A2A"/>
    <w:rsid w:val="00C36983"/>
    <w:rsid w:val="00CC251A"/>
    <w:rsid w:val="00CD1C87"/>
    <w:rsid w:val="00D0762F"/>
    <w:rsid w:val="00DD7E65"/>
    <w:rsid w:val="00DF4B06"/>
    <w:rsid w:val="00E110A3"/>
    <w:rsid w:val="00E60A6C"/>
    <w:rsid w:val="00E651B5"/>
    <w:rsid w:val="00EB0E6A"/>
    <w:rsid w:val="00EF1A63"/>
    <w:rsid w:val="00F16330"/>
    <w:rsid w:val="00F420FC"/>
    <w:rsid w:val="00F46810"/>
    <w:rsid w:val="00F514F9"/>
    <w:rsid w:val="00F55E16"/>
    <w:rsid w:val="00FA03DE"/>
    <w:rsid w:val="00FA4A26"/>
    <w:rsid w:val="00FC43A2"/>
    <w:rsid w:val="00FC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paragraph" w:styleId="1">
    <w:name w:val="heading 1"/>
    <w:basedOn w:val="a"/>
    <w:next w:val="a"/>
    <w:link w:val="10"/>
    <w:uiPriority w:val="9"/>
    <w:qFormat/>
    <w:rsid w:val="00BB29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B29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05"/>
  </w:style>
  <w:style w:type="paragraph" w:styleId="1">
    <w:name w:val="heading 1"/>
    <w:basedOn w:val="a"/>
    <w:next w:val="a"/>
    <w:link w:val="10"/>
    <w:uiPriority w:val="9"/>
    <w:qFormat/>
    <w:rsid w:val="00BB29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C3105"/>
    <w:rPr>
      <w:vertAlign w:val="superscript"/>
    </w:rPr>
  </w:style>
  <w:style w:type="table" w:styleId="a4">
    <w:name w:val="Table Grid"/>
    <w:basedOn w:val="a1"/>
    <w:uiPriority w:val="59"/>
    <w:rsid w:val="00BC3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B29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05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2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2559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18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3196">
                                      <w:marLeft w:val="4200"/>
                                      <w:marRight w:val="27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40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65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703230">
                                                  <w:marLeft w:val="6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557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52</cp:revision>
  <dcterms:created xsi:type="dcterms:W3CDTF">2016-02-05T03:57:00Z</dcterms:created>
  <dcterms:modified xsi:type="dcterms:W3CDTF">2016-05-12T05:07:00Z</dcterms:modified>
</cp:coreProperties>
</file>