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66" w:rsidRDefault="00E637C8" w:rsidP="00C83366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C83366">
        <w:rPr>
          <w:sz w:val="22"/>
          <w:szCs w:val="22"/>
        </w:rPr>
        <w:t xml:space="preserve">риложение к Постановлению </w:t>
      </w:r>
      <w:proofErr w:type="spellStart"/>
      <w:r w:rsidR="00C83366">
        <w:rPr>
          <w:sz w:val="22"/>
          <w:szCs w:val="22"/>
        </w:rPr>
        <w:t>Контрольно</w:t>
      </w:r>
      <w:proofErr w:type="spellEnd"/>
      <w:r w:rsidR="00C83366">
        <w:rPr>
          <w:sz w:val="22"/>
          <w:szCs w:val="22"/>
        </w:rPr>
        <w:t xml:space="preserve"> – счетной палаты Находкинского </w:t>
      </w:r>
    </w:p>
    <w:p w:rsidR="00C83366" w:rsidRDefault="00C83366" w:rsidP="00C83366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городского округа  </w:t>
      </w:r>
    </w:p>
    <w:p w:rsidR="00C83366" w:rsidRDefault="00C83366" w:rsidP="00C83366">
      <w:pPr>
        <w:ind w:left="11340" w:right="-29"/>
        <w:jc w:val="both"/>
        <w:rPr>
          <w:sz w:val="28"/>
          <w:szCs w:val="28"/>
        </w:rPr>
      </w:pPr>
      <w:r>
        <w:rPr>
          <w:sz w:val="22"/>
          <w:szCs w:val="22"/>
        </w:rPr>
        <w:t>от 25.03.2015 года № 5/35</w:t>
      </w:r>
    </w:p>
    <w:p w:rsidR="00C83366" w:rsidRDefault="00C83366" w:rsidP="00C83366">
      <w:pPr>
        <w:autoSpaceDE w:val="0"/>
        <w:autoSpaceDN w:val="0"/>
        <w:adjustRightInd w:val="0"/>
        <w:ind w:firstLine="8505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  </w:t>
      </w:r>
    </w:p>
    <w:p w:rsidR="00C83366" w:rsidRDefault="008D5601" w:rsidP="00C833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</w:t>
      </w:r>
      <w:r w:rsidR="00C83366">
        <w:rPr>
          <w:rFonts w:ascii="Times New Roman" w:hAnsi="Times New Roman" w:cs="Times New Roman"/>
          <w:b/>
          <w:sz w:val="22"/>
          <w:szCs w:val="22"/>
        </w:rPr>
        <w:t>ВЕДЕНИЯ</w:t>
      </w:r>
    </w:p>
    <w:p w:rsidR="00C83366" w:rsidRDefault="00C83366" w:rsidP="00C833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C83366" w:rsidRDefault="00C83366" w:rsidP="00C833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Кравченко Владимир Викторовича – аудитора МКУ «КСП НГО» и членов его семьи</w:t>
      </w:r>
    </w:p>
    <w:p w:rsidR="00C83366" w:rsidRDefault="00C83366" w:rsidP="00C8336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занимаемой должности)</w:t>
      </w:r>
    </w:p>
    <w:p w:rsidR="00C83366" w:rsidRDefault="00C83366" w:rsidP="00C83366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 пери</w:t>
      </w:r>
      <w:r w:rsidR="00CB0E3F">
        <w:rPr>
          <w:rFonts w:ascii="Times New Roman" w:hAnsi="Times New Roman" w:cs="Times New Roman"/>
          <w:b/>
          <w:sz w:val="22"/>
          <w:szCs w:val="22"/>
        </w:rPr>
        <w:t>од с 1 января по 31 декабря 2015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C83366" w:rsidRDefault="00C83366" w:rsidP="00C83366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2125"/>
        <w:gridCol w:w="1559"/>
        <w:gridCol w:w="1134"/>
        <w:gridCol w:w="1701"/>
        <w:gridCol w:w="1559"/>
        <w:gridCol w:w="1701"/>
        <w:gridCol w:w="1701"/>
        <w:gridCol w:w="1843"/>
      </w:tblGrid>
      <w:tr w:rsidR="00C83366" w:rsidTr="008D5601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Декларированный</w:t>
            </w:r>
          </w:p>
          <w:p w:rsidR="00C83366" w:rsidRDefault="00CB0E3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годовой доход 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за  2015</w:t>
            </w:r>
            <w:proofErr w:type="gramEnd"/>
            <w:r w:rsidR="00C83366">
              <w:rPr>
                <w:rFonts w:ascii="Times New Roman" w:hAnsi="Times New Roman" w:cs="Times New Roman"/>
                <w:lang w:eastAsia="en-US"/>
              </w:rPr>
              <w:t xml:space="preserve"> г. </w:t>
            </w:r>
            <w:r w:rsidR="00C83366">
              <w:rPr>
                <w:rFonts w:ascii="Times New Roman" w:hAnsi="Times New Roman" w:cs="Times New Roman"/>
                <w:lang w:eastAsia="en-US"/>
              </w:rPr>
              <w:br/>
              <w:t xml:space="preserve">    (руб.)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            собственности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имущества, находящихся</w:t>
            </w:r>
          </w:p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пользовании</w:t>
            </w:r>
          </w:p>
        </w:tc>
      </w:tr>
      <w:tr w:rsidR="00C83366" w:rsidTr="008D5601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66" w:rsidRDefault="00C83366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366" w:rsidRDefault="00C83366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транспортные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средства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C83366" w:rsidTr="008D5601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Кравченко Владимир Викторович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B0E3F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733 937,00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легковые автомобили:</w:t>
            </w:r>
          </w:p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Соренто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2011 г.</w:t>
            </w:r>
          </w:p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Соренто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2013 г.</w:t>
            </w:r>
          </w:p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83366" w:rsidTr="008D5601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Супруга -  Кравченко Светлана Сергеевна     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 w:rsidP="00CB0E3F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CB0E3F">
              <w:rPr>
                <w:rFonts w:ascii="Times New Roman" w:hAnsi="Times New Roman" w:cs="Times New Roman"/>
                <w:lang w:eastAsia="en-US"/>
              </w:rPr>
              <w:t>73 048,44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83366" w:rsidTr="008D5601"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Дочь (сын)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66" w:rsidRDefault="00C8336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83366" w:rsidTr="008D5601">
        <w:tc>
          <w:tcPr>
            <w:tcW w:w="151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3366" w:rsidRDefault="00C8336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 должность муниципальной  службы в  </w:t>
            </w:r>
            <w:proofErr w:type="spellStart"/>
            <w:r>
              <w:rPr>
                <w:sz w:val="22"/>
                <w:szCs w:val="22"/>
                <w:lang w:eastAsia="en-US"/>
              </w:rPr>
              <w:t>Контрольно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счетной палате Находкинского городского, и его супруги (супруга) за три последних года, предшествующих отчетному периоду</w:t>
            </w:r>
            <w:r w:rsidR="008D5601">
              <w:rPr>
                <w:sz w:val="22"/>
                <w:szCs w:val="22"/>
                <w:lang w:eastAsia="en-US"/>
              </w:rPr>
              <w:t xml:space="preserve"> отсутствуют</w:t>
            </w:r>
          </w:p>
        </w:tc>
      </w:tr>
    </w:tbl>
    <w:p w:rsidR="00C83366" w:rsidRDefault="00C83366" w:rsidP="00C83366">
      <w:pPr>
        <w:sectPr w:rsidR="00C83366">
          <w:pgSz w:w="16838" w:h="11906" w:orient="landscape"/>
          <w:pgMar w:top="1701" w:right="851" w:bottom="851" w:left="510" w:header="709" w:footer="709" w:gutter="0"/>
          <w:cols w:space="720"/>
        </w:sectPr>
      </w:pPr>
      <w:bookmarkStart w:id="0" w:name="_GoBack"/>
      <w:bookmarkEnd w:id="0"/>
    </w:p>
    <w:p w:rsidR="002B69EE" w:rsidRDefault="002B69EE"/>
    <w:sectPr w:rsidR="002B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024"/>
    <w:rsid w:val="00005134"/>
    <w:rsid w:val="00035740"/>
    <w:rsid w:val="000433F8"/>
    <w:rsid w:val="00051C58"/>
    <w:rsid w:val="00056B5B"/>
    <w:rsid w:val="00062AD2"/>
    <w:rsid w:val="0006371E"/>
    <w:rsid w:val="00067918"/>
    <w:rsid w:val="00072499"/>
    <w:rsid w:val="000801ED"/>
    <w:rsid w:val="000913FF"/>
    <w:rsid w:val="000A1870"/>
    <w:rsid w:val="000B38BE"/>
    <w:rsid w:val="000B77AE"/>
    <w:rsid w:val="000E4895"/>
    <w:rsid w:val="000F1C99"/>
    <w:rsid w:val="000F31D9"/>
    <w:rsid w:val="000F5BE2"/>
    <w:rsid w:val="000F6596"/>
    <w:rsid w:val="001022F9"/>
    <w:rsid w:val="00103295"/>
    <w:rsid w:val="00106487"/>
    <w:rsid w:val="00113CA2"/>
    <w:rsid w:val="00115E18"/>
    <w:rsid w:val="0012474E"/>
    <w:rsid w:val="00135817"/>
    <w:rsid w:val="001412E7"/>
    <w:rsid w:val="00150351"/>
    <w:rsid w:val="00156A81"/>
    <w:rsid w:val="001630A7"/>
    <w:rsid w:val="00167F5A"/>
    <w:rsid w:val="001713F8"/>
    <w:rsid w:val="00172467"/>
    <w:rsid w:val="00197236"/>
    <w:rsid w:val="00197B43"/>
    <w:rsid w:val="001C116B"/>
    <w:rsid w:val="001D7226"/>
    <w:rsid w:val="001E3385"/>
    <w:rsid w:val="001E4663"/>
    <w:rsid w:val="001E6D72"/>
    <w:rsid w:val="001F21F4"/>
    <w:rsid w:val="001F2B12"/>
    <w:rsid w:val="002044A9"/>
    <w:rsid w:val="00220659"/>
    <w:rsid w:val="0023519B"/>
    <w:rsid w:val="00243408"/>
    <w:rsid w:val="0026709B"/>
    <w:rsid w:val="00271145"/>
    <w:rsid w:val="002745DF"/>
    <w:rsid w:val="00290205"/>
    <w:rsid w:val="002907D7"/>
    <w:rsid w:val="00294D13"/>
    <w:rsid w:val="00297B50"/>
    <w:rsid w:val="002B3C7E"/>
    <w:rsid w:val="002B69EE"/>
    <w:rsid w:val="002D49D0"/>
    <w:rsid w:val="002E368A"/>
    <w:rsid w:val="002E5482"/>
    <w:rsid w:val="00304B6B"/>
    <w:rsid w:val="00307B1C"/>
    <w:rsid w:val="003135CA"/>
    <w:rsid w:val="00315A0E"/>
    <w:rsid w:val="00330806"/>
    <w:rsid w:val="003359C9"/>
    <w:rsid w:val="0033637A"/>
    <w:rsid w:val="00354BBF"/>
    <w:rsid w:val="00355EA3"/>
    <w:rsid w:val="003724C1"/>
    <w:rsid w:val="00380953"/>
    <w:rsid w:val="00381182"/>
    <w:rsid w:val="00383528"/>
    <w:rsid w:val="00386F1B"/>
    <w:rsid w:val="003940FB"/>
    <w:rsid w:val="0039436E"/>
    <w:rsid w:val="003C1D4B"/>
    <w:rsid w:val="003C47F2"/>
    <w:rsid w:val="003C7C84"/>
    <w:rsid w:val="003D7BF2"/>
    <w:rsid w:val="003E09EF"/>
    <w:rsid w:val="003E2C41"/>
    <w:rsid w:val="003E555A"/>
    <w:rsid w:val="003F14B4"/>
    <w:rsid w:val="003F4460"/>
    <w:rsid w:val="003F44FC"/>
    <w:rsid w:val="003F5B57"/>
    <w:rsid w:val="004279FC"/>
    <w:rsid w:val="00437245"/>
    <w:rsid w:val="0044458A"/>
    <w:rsid w:val="004827CA"/>
    <w:rsid w:val="004850BD"/>
    <w:rsid w:val="004A2174"/>
    <w:rsid w:val="004A7B7A"/>
    <w:rsid w:val="004C4321"/>
    <w:rsid w:val="004C570C"/>
    <w:rsid w:val="004D2AAA"/>
    <w:rsid w:val="004D4F39"/>
    <w:rsid w:val="004E67E5"/>
    <w:rsid w:val="004F5993"/>
    <w:rsid w:val="005401C7"/>
    <w:rsid w:val="00541D1F"/>
    <w:rsid w:val="00554EB4"/>
    <w:rsid w:val="00581E09"/>
    <w:rsid w:val="0058354E"/>
    <w:rsid w:val="00593E08"/>
    <w:rsid w:val="00594FE7"/>
    <w:rsid w:val="005A2E5F"/>
    <w:rsid w:val="005B37F6"/>
    <w:rsid w:val="005B5A0A"/>
    <w:rsid w:val="005C5CC7"/>
    <w:rsid w:val="005E50A7"/>
    <w:rsid w:val="005E676E"/>
    <w:rsid w:val="005F1F35"/>
    <w:rsid w:val="005F2B6A"/>
    <w:rsid w:val="00621692"/>
    <w:rsid w:val="00623743"/>
    <w:rsid w:val="00650561"/>
    <w:rsid w:val="00667725"/>
    <w:rsid w:val="00670AC4"/>
    <w:rsid w:val="00681452"/>
    <w:rsid w:val="00682061"/>
    <w:rsid w:val="006853FF"/>
    <w:rsid w:val="006A2B0B"/>
    <w:rsid w:val="006A2DE1"/>
    <w:rsid w:val="006B2EE9"/>
    <w:rsid w:val="006C3C79"/>
    <w:rsid w:val="006D58C5"/>
    <w:rsid w:val="006E2D39"/>
    <w:rsid w:val="006E3C93"/>
    <w:rsid w:val="006F2CFC"/>
    <w:rsid w:val="006F5409"/>
    <w:rsid w:val="006F709E"/>
    <w:rsid w:val="007012E6"/>
    <w:rsid w:val="0070526D"/>
    <w:rsid w:val="00710B54"/>
    <w:rsid w:val="00720DA4"/>
    <w:rsid w:val="00721439"/>
    <w:rsid w:val="00741CFE"/>
    <w:rsid w:val="00780B00"/>
    <w:rsid w:val="007A0C5A"/>
    <w:rsid w:val="007A1E30"/>
    <w:rsid w:val="007B5763"/>
    <w:rsid w:val="007C01ED"/>
    <w:rsid w:val="007D5E22"/>
    <w:rsid w:val="007E25AA"/>
    <w:rsid w:val="0081229A"/>
    <w:rsid w:val="0084195F"/>
    <w:rsid w:val="0084444B"/>
    <w:rsid w:val="00850F93"/>
    <w:rsid w:val="008618B2"/>
    <w:rsid w:val="00866E5A"/>
    <w:rsid w:val="0089234C"/>
    <w:rsid w:val="008C5CD5"/>
    <w:rsid w:val="008C6995"/>
    <w:rsid w:val="008D5601"/>
    <w:rsid w:val="008D62C0"/>
    <w:rsid w:val="008E7786"/>
    <w:rsid w:val="008F4298"/>
    <w:rsid w:val="009029BA"/>
    <w:rsid w:val="00913A87"/>
    <w:rsid w:val="0092441D"/>
    <w:rsid w:val="00926516"/>
    <w:rsid w:val="00937977"/>
    <w:rsid w:val="00940671"/>
    <w:rsid w:val="00952CB6"/>
    <w:rsid w:val="00962DA2"/>
    <w:rsid w:val="0096482E"/>
    <w:rsid w:val="00973F6D"/>
    <w:rsid w:val="009A086C"/>
    <w:rsid w:val="009B2DA7"/>
    <w:rsid w:val="009C3D73"/>
    <w:rsid w:val="009D3896"/>
    <w:rsid w:val="009E4CD9"/>
    <w:rsid w:val="009E6B71"/>
    <w:rsid w:val="009F52E0"/>
    <w:rsid w:val="00A12B91"/>
    <w:rsid w:val="00A240CD"/>
    <w:rsid w:val="00A31803"/>
    <w:rsid w:val="00A32FF2"/>
    <w:rsid w:val="00A335AF"/>
    <w:rsid w:val="00A3543E"/>
    <w:rsid w:val="00A4165E"/>
    <w:rsid w:val="00A430BA"/>
    <w:rsid w:val="00A43BE9"/>
    <w:rsid w:val="00A445E1"/>
    <w:rsid w:val="00A578CD"/>
    <w:rsid w:val="00A63EE1"/>
    <w:rsid w:val="00A66A89"/>
    <w:rsid w:val="00A75C9E"/>
    <w:rsid w:val="00A82B21"/>
    <w:rsid w:val="00A934F9"/>
    <w:rsid w:val="00A967E6"/>
    <w:rsid w:val="00AA73C3"/>
    <w:rsid w:val="00AB6816"/>
    <w:rsid w:val="00AD368B"/>
    <w:rsid w:val="00AF2625"/>
    <w:rsid w:val="00B01359"/>
    <w:rsid w:val="00B150CB"/>
    <w:rsid w:val="00B33C09"/>
    <w:rsid w:val="00B36413"/>
    <w:rsid w:val="00B71016"/>
    <w:rsid w:val="00B84DE7"/>
    <w:rsid w:val="00B86E2F"/>
    <w:rsid w:val="00B96716"/>
    <w:rsid w:val="00BB01D4"/>
    <w:rsid w:val="00BC2BCE"/>
    <w:rsid w:val="00BD1B60"/>
    <w:rsid w:val="00BD62C6"/>
    <w:rsid w:val="00BD6E8F"/>
    <w:rsid w:val="00BE757C"/>
    <w:rsid w:val="00C14862"/>
    <w:rsid w:val="00C35455"/>
    <w:rsid w:val="00C41D7F"/>
    <w:rsid w:val="00C54E91"/>
    <w:rsid w:val="00C54FFC"/>
    <w:rsid w:val="00C62D49"/>
    <w:rsid w:val="00C651F9"/>
    <w:rsid w:val="00C67A26"/>
    <w:rsid w:val="00C83366"/>
    <w:rsid w:val="00C8757E"/>
    <w:rsid w:val="00C92D32"/>
    <w:rsid w:val="00C93370"/>
    <w:rsid w:val="00CA5CA4"/>
    <w:rsid w:val="00CB0E3F"/>
    <w:rsid w:val="00CB3E12"/>
    <w:rsid w:val="00CB6979"/>
    <w:rsid w:val="00CC0ACC"/>
    <w:rsid w:val="00CC4F62"/>
    <w:rsid w:val="00CE7112"/>
    <w:rsid w:val="00CF3DBB"/>
    <w:rsid w:val="00CF6EB2"/>
    <w:rsid w:val="00D145CF"/>
    <w:rsid w:val="00D17FB6"/>
    <w:rsid w:val="00D258A3"/>
    <w:rsid w:val="00D3223E"/>
    <w:rsid w:val="00D55D37"/>
    <w:rsid w:val="00D756EE"/>
    <w:rsid w:val="00D9308C"/>
    <w:rsid w:val="00D96AD0"/>
    <w:rsid w:val="00D979B5"/>
    <w:rsid w:val="00DA1BC8"/>
    <w:rsid w:val="00DF2931"/>
    <w:rsid w:val="00DF5DA3"/>
    <w:rsid w:val="00E003E1"/>
    <w:rsid w:val="00E14CB1"/>
    <w:rsid w:val="00E17AB5"/>
    <w:rsid w:val="00E21A44"/>
    <w:rsid w:val="00E23009"/>
    <w:rsid w:val="00E36BF5"/>
    <w:rsid w:val="00E40B3B"/>
    <w:rsid w:val="00E51890"/>
    <w:rsid w:val="00E54504"/>
    <w:rsid w:val="00E546BE"/>
    <w:rsid w:val="00E5516B"/>
    <w:rsid w:val="00E61F76"/>
    <w:rsid w:val="00E637C8"/>
    <w:rsid w:val="00E67022"/>
    <w:rsid w:val="00E857DA"/>
    <w:rsid w:val="00E93024"/>
    <w:rsid w:val="00EA4BF4"/>
    <w:rsid w:val="00EB61B5"/>
    <w:rsid w:val="00EC08F9"/>
    <w:rsid w:val="00EC0919"/>
    <w:rsid w:val="00EC5D7B"/>
    <w:rsid w:val="00EC68FC"/>
    <w:rsid w:val="00ED30CD"/>
    <w:rsid w:val="00F04FA9"/>
    <w:rsid w:val="00F05399"/>
    <w:rsid w:val="00F062C4"/>
    <w:rsid w:val="00F10EED"/>
    <w:rsid w:val="00F23A15"/>
    <w:rsid w:val="00F275EF"/>
    <w:rsid w:val="00F32C96"/>
    <w:rsid w:val="00F53C7B"/>
    <w:rsid w:val="00F648B0"/>
    <w:rsid w:val="00F65A13"/>
    <w:rsid w:val="00F7029F"/>
    <w:rsid w:val="00F73B69"/>
    <w:rsid w:val="00F94F2B"/>
    <w:rsid w:val="00F97567"/>
    <w:rsid w:val="00FB2741"/>
    <w:rsid w:val="00FC44BD"/>
    <w:rsid w:val="00FC63B1"/>
    <w:rsid w:val="00FD4C22"/>
    <w:rsid w:val="00FE4C91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DABCD-1A98-4E8F-9312-39C2D4C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336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C8336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А. Гончарук</dc:creator>
  <cp:keywords/>
  <dc:description/>
  <cp:lastModifiedBy>Тамара А. Гончарук</cp:lastModifiedBy>
  <cp:revision>3</cp:revision>
  <dcterms:created xsi:type="dcterms:W3CDTF">2016-05-24T06:41:00Z</dcterms:created>
  <dcterms:modified xsi:type="dcterms:W3CDTF">2016-05-24T06:48:00Z</dcterms:modified>
</cp:coreProperties>
</file>