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30" w:rsidRDefault="00141430" w:rsidP="00141430">
      <w:pPr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41430" w:rsidRPr="000F13A4" w:rsidRDefault="00141430" w:rsidP="0014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41430" w:rsidRDefault="00141430" w:rsidP="0014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за период с 01 января 2015 г. по 31.12.2015 г.</w:t>
      </w:r>
    </w:p>
    <w:tbl>
      <w:tblPr>
        <w:tblStyle w:val="a3"/>
        <w:tblW w:w="164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14"/>
        <w:gridCol w:w="1686"/>
        <w:gridCol w:w="55"/>
        <w:gridCol w:w="1518"/>
        <w:gridCol w:w="52"/>
        <w:gridCol w:w="914"/>
        <w:gridCol w:w="15"/>
        <w:gridCol w:w="15"/>
        <w:gridCol w:w="15"/>
        <w:gridCol w:w="15"/>
        <w:gridCol w:w="15"/>
        <w:gridCol w:w="30"/>
        <w:gridCol w:w="24"/>
        <w:gridCol w:w="876"/>
        <w:gridCol w:w="15"/>
        <w:gridCol w:w="30"/>
        <w:gridCol w:w="15"/>
        <w:gridCol w:w="30"/>
        <w:gridCol w:w="60"/>
        <w:gridCol w:w="30"/>
        <w:gridCol w:w="15"/>
        <w:gridCol w:w="30"/>
        <w:gridCol w:w="33"/>
        <w:gridCol w:w="702"/>
        <w:gridCol w:w="45"/>
        <w:gridCol w:w="15"/>
        <w:gridCol w:w="15"/>
        <w:gridCol w:w="45"/>
        <w:gridCol w:w="36"/>
        <w:gridCol w:w="9"/>
        <w:gridCol w:w="17"/>
        <w:gridCol w:w="34"/>
        <w:gridCol w:w="1085"/>
        <w:gridCol w:w="9"/>
        <w:gridCol w:w="12"/>
        <w:gridCol w:w="221"/>
        <w:gridCol w:w="853"/>
        <w:gridCol w:w="15"/>
        <w:gridCol w:w="9"/>
        <w:gridCol w:w="6"/>
        <w:gridCol w:w="15"/>
        <w:gridCol w:w="15"/>
        <w:gridCol w:w="120"/>
        <w:gridCol w:w="116"/>
        <w:gridCol w:w="754"/>
        <w:gridCol w:w="9"/>
        <w:gridCol w:w="6"/>
        <w:gridCol w:w="15"/>
        <w:gridCol w:w="15"/>
        <w:gridCol w:w="84"/>
        <w:gridCol w:w="11"/>
        <w:gridCol w:w="10"/>
        <w:gridCol w:w="184"/>
        <w:gridCol w:w="940"/>
        <w:gridCol w:w="311"/>
        <w:gridCol w:w="1106"/>
        <w:gridCol w:w="342"/>
        <w:gridCol w:w="1076"/>
        <w:gridCol w:w="373"/>
        <w:gridCol w:w="1151"/>
        <w:gridCol w:w="623"/>
      </w:tblGrid>
      <w:tr w:rsidR="00141430" w:rsidTr="00991A25">
        <w:trPr>
          <w:trHeight w:val="870"/>
        </w:trPr>
        <w:tc>
          <w:tcPr>
            <w:tcW w:w="555" w:type="dxa"/>
            <w:vMerge w:val="restart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0" w:type="dxa"/>
            <w:gridSpan w:val="2"/>
            <w:vMerge w:val="restart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3" w:type="dxa"/>
            <w:gridSpan w:val="2"/>
            <w:vMerge w:val="restart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31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8" w:type="dxa"/>
            <w:gridSpan w:val="19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gridSpan w:val="2"/>
            <w:vMerge w:val="restart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147" w:type="dxa"/>
            <w:gridSpan w:val="3"/>
            <w:vMerge w:val="restart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41430" w:rsidTr="00991A25">
        <w:trPr>
          <w:trHeight w:val="2280"/>
        </w:trPr>
        <w:tc>
          <w:tcPr>
            <w:tcW w:w="555" w:type="dxa"/>
            <w:vMerge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vMerge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gridSpan w:val="9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gridSpan w:val="10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gridSpan w:val="6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6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54" w:type="dxa"/>
            <w:gridSpan w:val="8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9" w:type="dxa"/>
            <w:gridSpan w:val="7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5" w:type="dxa"/>
            <w:gridSpan w:val="4"/>
          </w:tcPr>
          <w:p w:rsidR="00141430" w:rsidRPr="00A908D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gridSpan w:val="2"/>
            <w:vMerge/>
          </w:tcPr>
          <w:p w:rsidR="00141430" w:rsidRPr="000F13A4" w:rsidRDefault="00141430" w:rsidP="00991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:rsidR="00141430" w:rsidRPr="000F13A4" w:rsidRDefault="00141430" w:rsidP="00991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gridSpan w:val="3"/>
            <w:vMerge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430" w:rsidRPr="00E32B1F" w:rsidTr="00991A25"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CC7">
              <w:rPr>
                <w:rFonts w:ascii="Times New Roman" w:hAnsi="Times New Roman" w:cs="Times New Roman"/>
                <w:sz w:val="24"/>
                <w:szCs w:val="24"/>
              </w:rPr>
              <w:t>Майорова В.В.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муниципального архива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71" w:type="dxa"/>
            <w:gridSpan w:val="8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17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490,5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140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361873,21</w:t>
            </w:r>
          </w:p>
        </w:tc>
        <w:tc>
          <w:tcPr>
            <w:tcW w:w="2147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2.Здание ИПС №1</w:t>
            </w:r>
          </w:p>
        </w:tc>
        <w:tc>
          <w:tcPr>
            <w:tcW w:w="1155" w:type="dxa"/>
            <w:gridSpan w:val="11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17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894,1</w:t>
            </w:r>
          </w:p>
        </w:tc>
        <w:tc>
          <w:tcPr>
            <w:tcW w:w="1134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490,5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601480,62</w:t>
            </w:r>
          </w:p>
        </w:tc>
        <w:tc>
          <w:tcPr>
            <w:tcW w:w="2147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Недомерков</w:t>
            </w:r>
            <w:proofErr w:type="gram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муниципального хозяйства и градостроительства Администра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1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3.Жилой дом </w:t>
            </w:r>
          </w:p>
        </w:tc>
        <w:tc>
          <w:tcPr>
            <w:tcW w:w="1125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947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40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2.Квартира </w:t>
            </w:r>
          </w:p>
        </w:tc>
        <w:tc>
          <w:tcPr>
            <w:tcW w:w="113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471306,00</w:t>
            </w:r>
          </w:p>
        </w:tc>
        <w:tc>
          <w:tcPr>
            <w:tcW w:w="2147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2.Квартира </w:t>
            </w:r>
          </w:p>
        </w:tc>
        <w:tc>
          <w:tcPr>
            <w:tcW w:w="1125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141430" w:rsidRPr="000C7279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27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41430" w:rsidRPr="000C7279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279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140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3.Жилой дом </w:t>
            </w:r>
          </w:p>
        </w:tc>
        <w:tc>
          <w:tcPr>
            <w:tcW w:w="113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gridSpan w:val="3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42746,26</w:t>
            </w:r>
          </w:p>
        </w:tc>
        <w:tc>
          <w:tcPr>
            <w:tcW w:w="2147" w:type="dxa"/>
            <w:gridSpan w:val="3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Писаренков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М.А.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муниципального хозяйства и градостроительства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140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47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28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10" w:type="dxa"/>
            <w:gridSpan w:val="5"/>
          </w:tcPr>
          <w:p w:rsidR="00141430" w:rsidRPr="008835DA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>2..Жилой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65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340328,55</w:t>
            </w:r>
          </w:p>
        </w:tc>
        <w:tc>
          <w:tcPr>
            <w:tcW w:w="2147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8835DA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>2..Жилой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21004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239004,60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8835DA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>2..Жилой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8835DA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DA">
              <w:rPr>
                <w:rFonts w:ascii="Times New Roman" w:hAnsi="Times New Roman" w:cs="Times New Roman"/>
                <w:sz w:val="24"/>
                <w:szCs w:val="24"/>
              </w:rPr>
              <w:t>2..Жилой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Никонова Л.А.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муниципального хозяйства и градостроительства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334289,20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 </w:t>
            </w: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4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136" w:type="dxa"/>
            <w:gridSpan w:val="3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74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ВАЗ 21730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Компаниец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М.Ю.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муниципального хозяйства и градостроительства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141430" w:rsidRPr="00466507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507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50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900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807,9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18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1.Рено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319790,91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½ </w:t>
            </w:r>
          </w:p>
          <w:p w:rsidR="00141430" w:rsidRPr="00466507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507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50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900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807,9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18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598598,96 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807,9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807,9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Садчикова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отдела муниципального хозяйства и градостроительства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026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</w:tc>
        <w:tc>
          <w:tcPr>
            <w:tcW w:w="112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0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8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Штомпель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экономики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3.Жилой дом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514565,96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1.Тойота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2.ВАЗ нива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3.ЗИЛ 5301бБо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1109942,59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3.Жилой дом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Мареева 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работе с малым бизнесом отдела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110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267274,58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Шешнев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потребительскому рынку и тарифам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1.Квартира </w:t>
            </w: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Волга газ 31-02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263771,67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Адамян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инвестициям, налогам и защите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 потребителей отдела экономики 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110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74409,18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 накопления за предыдущие годы</w:t>
            </w: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Ромащенко А.И.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</w:t>
            </w:r>
            <w:proofErr w:type="gram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закупками отдела экономики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4.Земельный участок 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5.Жилой дом </w:t>
            </w:r>
          </w:p>
        </w:tc>
        <w:tc>
          <w:tcPr>
            <w:tcW w:w="1110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1/74 </w:t>
            </w:r>
          </w:p>
          <w:p w:rsidR="00141430" w:rsidRPr="002B3B4A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B4A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1/74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1/37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</w:t>
            </w:r>
          </w:p>
        </w:tc>
        <w:tc>
          <w:tcPr>
            <w:tcW w:w="885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10127000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10127000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10127000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69,6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400558,94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Шальнева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И.Г.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</w:t>
            </w:r>
            <w:proofErr w:type="gram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закупками отдела экономики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47771,00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187637,11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Антонов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юридическим вопросам отдела по юридическим вопросам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антикоррупционной деятельности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1.Квартира </w:t>
            </w: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gridSpan w:val="4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1.ВАЗ 21121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334284,51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</w:p>
        </w:tc>
        <w:tc>
          <w:tcPr>
            <w:tcW w:w="1080" w:type="dxa"/>
            <w:gridSpan w:val="11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Попова С.В.</w:t>
            </w:r>
          </w:p>
        </w:tc>
        <w:tc>
          <w:tcPr>
            <w:tcW w:w="1573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proofErr w:type="spellEnd"/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по созданию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административной комиссии отдела по юридическим вопросам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304806,42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1573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водействию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отдела по юридическим вопросам 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антикор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рупционной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участок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2.Жилой дом </w:t>
            </w:r>
          </w:p>
        </w:tc>
        <w:tc>
          <w:tcPr>
            <w:tcW w:w="1110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¼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DB7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¼</w:t>
            </w:r>
          </w:p>
        </w:tc>
        <w:tc>
          <w:tcPr>
            <w:tcW w:w="885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gridSpan w:val="4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дом  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4361,81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4.Жилой дом </w:t>
            </w:r>
          </w:p>
        </w:tc>
        <w:tc>
          <w:tcPr>
            <w:tcW w:w="1110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</w:tc>
        <w:tc>
          <w:tcPr>
            <w:tcW w:w="885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1130,9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gridSpan w:val="4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1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ВАЗ 21104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</w:tc>
        <w:tc>
          <w:tcPr>
            <w:tcW w:w="945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</w:tc>
        <w:tc>
          <w:tcPr>
            <w:tcW w:w="945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26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Костюк Я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физической культуре и спорту отдела развития социальной сферы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C54031" w:rsidRDefault="00141430" w:rsidP="00991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82.7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C54031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ХЕНДЕ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344848,59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C54031" w:rsidRDefault="00141430" w:rsidP="00991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82.7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6244ED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250510.07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C54031" w:rsidRDefault="00141430" w:rsidP="00991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82.7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Герасимова Л.П.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комиссии по делам несовершеннолетних и защите прав отдела социальной сферы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6244ED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59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6244ED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717758.06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Попова И.Н.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вопросам трудовых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отношений отдела развития социальной сферы 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4.Квартира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30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241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Pr="006244ED" w:rsidRDefault="00141430" w:rsidP="00991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C54031" w:rsidRDefault="00141430" w:rsidP="00991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117.2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6244ED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351429,76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50" w:type="dxa"/>
            <w:gridSpan w:val="9"/>
          </w:tcPr>
          <w:p w:rsidR="00141430" w:rsidRPr="006244ED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6244ED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  <w:tc>
          <w:tcPr>
            <w:tcW w:w="1241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4.Квартира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3303</w:t>
            </w:r>
          </w:p>
        </w:tc>
        <w:tc>
          <w:tcPr>
            <w:tcW w:w="1418" w:type="dxa"/>
            <w:gridSpan w:val="2"/>
          </w:tcPr>
          <w:p w:rsidR="00141430" w:rsidRPr="006244ED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547600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30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241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1/3 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</w:tc>
        <w:tc>
          <w:tcPr>
            <w:tcW w:w="930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446,0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241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</w:t>
            </w:r>
            <w:r w:rsidRPr="00744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141430" w:rsidRPr="007444A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4AF"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800,3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  <w:tc>
          <w:tcPr>
            <w:tcW w:w="1259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Ивахненко Н.Е.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89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молодёжной политике</w:t>
            </w:r>
            <w:r w:rsidRPr="00D51896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развития социальной сферы Администрации </w:t>
            </w:r>
            <w:proofErr w:type="spellStart"/>
            <w:r w:rsidRPr="00D51896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D5189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1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0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</w:tc>
        <w:tc>
          <w:tcPr>
            <w:tcW w:w="930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829,4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241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D51896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 214813 SOLANO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250631,68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</w:tc>
        <w:tc>
          <w:tcPr>
            <w:tcW w:w="94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829,4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2107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2107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20670,45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</w:tc>
        <w:tc>
          <w:tcPr>
            <w:tcW w:w="94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829,4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¼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</w:tc>
        <w:tc>
          <w:tcPr>
            <w:tcW w:w="94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829,4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Самохвалов Ф.И.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общего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6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9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5D0B2C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10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367783,90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65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75871,59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65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2140,0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Юмагулова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573" w:type="dxa"/>
            <w:gridSpan w:val="2"/>
          </w:tcPr>
          <w:p w:rsidR="00141430" w:rsidRPr="00DD1F52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контрольно-организационной, кадровой работе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взаимодействию с представительными органами общего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6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20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60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65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269647,20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20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60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65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СИМБОЛ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620383,91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65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Кондрашова И.Н.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работе с обращениями граждан и системой электронного документооборота «Дело» общего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6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29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337250,00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80" w:type="dxa"/>
            <w:gridSpan w:val="11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29" w:type="dxa"/>
            <w:gridSpan w:val="5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Янова А.В.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вопросам казачества и связью с общественностью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6" w:type="dxa"/>
            <w:gridSpan w:val="4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2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F52">
              <w:rPr>
                <w:rFonts w:ascii="Times New Roman" w:hAnsi="Times New Roman" w:cs="Times New Roman"/>
                <w:sz w:val="24"/>
                <w:szCs w:val="24"/>
              </w:rPr>
              <w:t>Общая долевая ½</w:t>
            </w:r>
          </w:p>
        </w:tc>
        <w:tc>
          <w:tcPr>
            <w:tcW w:w="960" w:type="dxa"/>
            <w:gridSpan w:val="9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10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1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131236,68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Овчаренко О.А.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имущественных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05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Pr="00936E28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E2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1793,0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936E28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36E28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394735,21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1793,0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1.Опель омега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78102,14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Балацкая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Э.С.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сектора имущественных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37,2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315479,36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Секретева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сектора имущественных отношений Администрации </w:t>
            </w:r>
            <w:proofErr w:type="spellStart"/>
            <w:r w:rsidRPr="00FF41AB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51361,08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290622,45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Юмагулова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 w:rsidRPr="00FF4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сектора имущественных отношений Администрации </w:t>
            </w:r>
            <w:proofErr w:type="spellStart"/>
            <w:r w:rsidRPr="00FF41AB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1.Жилой дом</w:t>
            </w:r>
          </w:p>
        </w:tc>
        <w:tc>
          <w:tcPr>
            <w:tcW w:w="100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1/5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65,2</w:t>
            </w: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19,2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89709,93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356437,24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Дербенцева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службы бухгалтерского учета и отчетности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483856,96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Фролова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 w:rsidRPr="0082778A">
              <w:rPr>
                <w:rFonts w:ascii="Times New Roman" w:hAnsi="Times New Roman" w:cs="Times New Roman"/>
                <w:sz w:val="24"/>
                <w:szCs w:val="24"/>
              </w:rPr>
              <w:t xml:space="preserve">службы бухгалтерского учета и отчетности Администрации </w:t>
            </w:r>
            <w:proofErr w:type="spellStart"/>
            <w:r w:rsidRPr="0082778A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8277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Октавия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2.Киа РИО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1062434,37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7B3F2E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1.АУДИ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5 154290,65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 w:rsidRPr="0082778A">
              <w:rPr>
                <w:rFonts w:ascii="Times New Roman" w:hAnsi="Times New Roman" w:cs="Times New Roman"/>
                <w:sz w:val="24"/>
                <w:szCs w:val="24"/>
              </w:rPr>
              <w:t xml:space="preserve">службы бухгалтерского учета и отчетности Администрации </w:t>
            </w:r>
            <w:proofErr w:type="spellStart"/>
            <w:r w:rsidRPr="0082778A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8277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990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85">
              <w:rPr>
                <w:rFonts w:ascii="Times New Roman" w:hAnsi="Times New Roman" w:cs="Times New Roman"/>
                <w:sz w:val="24"/>
                <w:szCs w:val="24"/>
              </w:rPr>
              <w:t>Общая долевая ½</w:t>
            </w:r>
          </w:p>
        </w:tc>
        <w:tc>
          <w:tcPr>
            <w:tcW w:w="1005" w:type="dxa"/>
            <w:gridSpan w:val="11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1689,0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271549,15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441 548,81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36,1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Каплина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службы бухгалтерского учета и отчетности</w:t>
            </w:r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FF41AB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FF41A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743,0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220181,88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D4633">
              <w:rPr>
                <w:rFonts w:ascii="Times New Roman" w:hAnsi="Times New Roman" w:cs="Times New Roman"/>
                <w:sz w:val="24"/>
                <w:szCs w:val="24"/>
              </w:rPr>
              <w:t>.Земельный участок</w:t>
            </w: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743,0</w:t>
            </w: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1.хундай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СТАРЕКС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21074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144000,00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Старцева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финансовому контролю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507223,12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ХУНДАЙ 47448Н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Шальнев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мобилизационной работе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990" w:type="dxa"/>
            <w:gridSpan w:val="7"/>
          </w:tcPr>
          <w:p w:rsidR="00141430" w:rsidRPr="006244ED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6244ED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1.ТОЙОТА ХАЙС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2.ТОЙОТА Карина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571217,68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D3D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 </w:t>
            </w:r>
          </w:p>
        </w:tc>
        <w:tc>
          <w:tcPr>
            <w:tcW w:w="1035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1244" w:type="dxa"/>
            <w:gridSpan w:val="6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12138,00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Коротеева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контрактной службы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.Жилой дом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4.Квартира</w:t>
            </w: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0" w:type="dxa"/>
            <w:gridSpan w:val="7"/>
          </w:tcPr>
          <w:p w:rsidR="00141430" w:rsidRPr="006244ED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6244ED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1/30 </w:t>
            </w:r>
            <w:r w:rsidRPr="006244E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05" w:type="dxa"/>
            <w:gridSpan w:val="11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4270000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1.Хундай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462144,14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</w:tc>
        <w:tc>
          <w:tcPr>
            <w:tcW w:w="990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1005" w:type="dxa"/>
            <w:gridSpan w:val="11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256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.Земельный участок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.Квартира  </w:t>
            </w:r>
          </w:p>
        </w:tc>
        <w:tc>
          <w:tcPr>
            <w:tcW w:w="1035" w:type="dxa"/>
            <w:gridSpan w:val="7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941,0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44" w:type="dxa"/>
            <w:gridSpan w:val="6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Голик М.В.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контрактной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службы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1" w:type="dxa"/>
            <w:gridSpan w:val="3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990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1/3 </w:t>
            </w:r>
          </w:p>
          <w:p w:rsidR="00141430" w:rsidRPr="00A4159B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932,0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119,5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321114,57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990" w:type="dxa"/>
            <w:gridSpan w:val="7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Pr="00A4159B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1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256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6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1.Хундай Акцент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816110,36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05" w:type="dxa"/>
            <w:gridSpan w:val="8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430" w:rsidRPr="00A4159B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301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Тимофеева И.Е.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финансам и кредитной политике отдела сельского хозяйства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охраны окружающей среды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66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7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.Земельный участок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340747,34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7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.Земельный 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1967,0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1.ВАЗ 32101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2.Киа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CERATO</w:t>
            </w:r>
          </w:p>
          <w:p w:rsidR="00141430" w:rsidRPr="00AC0A1D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1.ВАЗ 21093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164988,0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7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.Земельный участок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.Жилой дом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Pr="00A4159B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Ильина О.В.</w:t>
            </w:r>
          </w:p>
        </w:tc>
        <w:tc>
          <w:tcPr>
            <w:tcW w:w="1573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экономическому анализу прогнозированию и финансовому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сельхозпредприятий отдела сельского хозяйства и охраны окружающей среды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66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05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430" w:rsidRPr="00A4159B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7968D1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1.КИА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RIO</w:t>
            </w: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321433,48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  <w:trHeight w:val="1563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7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991A25">
        <w:trPr>
          <w:gridAfter w:val="1"/>
          <w:wAfter w:w="623" w:type="dxa"/>
        </w:trPr>
        <w:tc>
          <w:tcPr>
            <w:tcW w:w="555" w:type="dxa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4.Жилой дом</w:t>
            </w:r>
          </w:p>
        </w:tc>
        <w:tc>
          <w:tcPr>
            <w:tcW w:w="1005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430" w:rsidRPr="00A4159B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59B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1/3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8D1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  <w:p w:rsidR="00141430" w:rsidRPr="007968D1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8D1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  <w:p w:rsidR="00141430" w:rsidRPr="007968D1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10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5" w:type="dxa"/>
            <w:gridSpan w:val="7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1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Сысоев Ю.П.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животноводству, племенному делу, механизации и ТБ отдела сельского хозяйства и охраны окружающей среды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1.ГАЗ 31105</w:t>
            </w:r>
          </w:p>
        </w:tc>
        <w:tc>
          <w:tcPr>
            <w:tcW w:w="144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442626,61</w:t>
            </w: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056" w:type="dxa"/>
            <w:gridSpan w:val="7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430" w:rsidRPr="00A4159B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8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7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741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Фатеев Р.С.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ГО и ЧС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43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6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</w:tc>
        <w:tc>
          <w:tcPr>
            <w:tcW w:w="996" w:type="dxa"/>
            <w:gridSpan w:val="1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27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2.Дача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1.Фольксваген пассат</w:t>
            </w: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21213</w:t>
            </w:r>
          </w:p>
        </w:tc>
        <w:tc>
          <w:tcPr>
            <w:tcW w:w="144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407535,70</w:t>
            </w: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8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2.Жилой дом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4.Дача</w:t>
            </w:r>
          </w:p>
        </w:tc>
        <w:tc>
          <w:tcPr>
            <w:tcW w:w="1056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996" w:type="dxa"/>
            <w:gridSpan w:val="1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618,0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327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226070,20</w:t>
            </w: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141430" w:rsidRDefault="00141430" w:rsidP="00991A25">
            <w:r w:rsidRPr="003E6FB6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6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</w:tc>
        <w:tc>
          <w:tcPr>
            <w:tcW w:w="996" w:type="dxa"/>
            <w:gridSpan w:val="1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27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2.Дача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</w:tcPr>
          <w:p w:rsidR="00141430" w:rsidRDefault="00141430" w:rsidP="00991A25">
            <w:r w:rsidRPr="003E6FB6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0" w:type="dxa"/>
            <w:gridSpan w:val="2"/>
          </w:tcPr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56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C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</w:tc>
        <w:tc>
          <w:tcPr>
            <w:tcW w:w="996" w:type="dxa"/>
            <w:gridSpan w:val="1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27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  <w:gridSpan w:val="8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2.Дача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9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1389,0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30" w:rsidRPr="00E32B1F" w:rsidTr="003B5273">
        <w:tc>
          <w:tcPr>
            <w:tcW w:w="569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741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Юмогулова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70" w:type="dxa"/>
            <w:gridSpan w:val="2"/>
          </w:tcPr>
          <w:p w:rsidR="00141430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по электронно-информационному обеспечению информационно-аналитического сектора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41430" w:rsidRPr="00E32B1F" w:rsidRDefault="00141430" w:rsidP="00991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7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8"/>
          </w:tcPr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2.Жилой дом </w:t>
            </w:r>
          </w:p>
        </w:tc>
        <w:tc>
          <w:tcPr>
            <w:tcW w:w="1088" w:type="dxa"/>
            <w:gridSpan w:val="9"/>
          </w:tcPr>
          <w:p w:rsidR="00141430" w:rsidRPr="004E07EE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7E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141430" w:rsidRPr="004E07EE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4E07EE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7E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51" w:type="dxa"/>
            <w:gridSpan w:val="2"/>
          </w:tcPr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430" w:rsidRPr="00E32B1F" w:rsidRDefault="00141430" w:rsidP="0099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141430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240681,37</w:t>
            </w:r>
          </w:p>
        </w:tc>
        <w:tc>
          <w:tcPr>
            <w:tcW w:w="1774" w:type="dxa"/>
            <w:gridSpan w:val="2"/>
          </w:tcPr>
          <w:p w:rsidR="00141430" w:rsidRPr="00E32B1F" w:rsidRDefault="00141430" w:rsidP="00991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516" w:rsidRDefault="00E04516"/>
    <w:sectPr w:rsidR="00E04516" w:rsidSect="001414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559"/>
    <w:multiLevelType w:val="hybridMultilevel"/>
    <w:tmpl w:val="F2EE1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2DE5"/>
    <w:multiLevelType w:val="hybridMultilevel"/>
    <w:tmpl w:val="5B125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93FDD"/>
    <w:multiLevelType w:val="hybridMultilevel"/>
    <w:tmpl w:val="8CF8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35BE9"/>
    <w:multiLevelType w:val="hybridMultilevel"/>
    <w:tmpl w:val="1C86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00A8A"/>
    <w:multiLevelType w:val="hybridMultilevel"/>
    <w:tmpl w:val="95602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DCC"/>
    <w:multiLevelType w:val="hybridMultilevel"/>
    <w:tmpl w:val="E75EC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75C2E"/>
    <w:multiLevelType w:val="hybridMultilevel"/>
    <w:tmpl w:val="EAA8C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B1EC7"/>
    <w:multiLevelType w:val="hybridMultilevel"/>
    <w:tmpl w:val="F30E1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248D6"/>
    <w:multiLevelType w:val="hybridMultilevel"/>
    <w:tmpl w:val="3236B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7748A"/>
    <w:multiLevelType w:val="hybridMultilevel"/>
    <w:tmpl w:val="5DE0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14F90"/>
    <w:multiLevelType w:val="hybridMultilevel"/>
    <w:tmpl w:val="658E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B2ABF"/>
    <w:multiLevelType w:val="hybridMultilevel"/>
    <w:tmpl w:val="3C66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47435"/>
    <w:multiLevelType w:val="hybridMultilevel"/>
    <w:tmpl w:val="2A52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64606"/>
    <w:multiLevelType w:val="hybridMultilevel"/>
    <w:tmpl w:val="DA84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04A07"/>
    <w:multiLevelType w:val="hybridMultilevel"/>
    <w:tmpl w:val="AC2CA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75922"/>
    <w:multiLevelType w:val="hybridMultilevel"/>
    <w:tmpl w:val="7B8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23326"/>
    <w:multiLevelType w:val="hybridMultilevel"/>
    <w:tmpl w:val="64AE0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04737"/>
    <w:multiLevelType w:val="hybridMultilevel"/>
    <w:tmpl w:val="6418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33048"/>
    <w:multiLevelType w:val="hybridMultilevel"/>
    <w:tmpl w:val="C5D4D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4"/>
  </w:num>
  <w:num w:numId="13">
    <w:abstractNumId w:val="6"/>
  </w:num>
  <w:num w:numId="14">
    <w:abstractNumId w:val="11"/>
  </w:num>
  <w:num w:numId="15">
    <w:abstractNumId w:val="7"/>
  </w:num>
  <w:num w:numId="16">
    <w:abstractNumId w:val="9"/>
  </w:num>
  <w:num w:numId="17">
    <w:abstractNumId w:val="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2A"/>
    <w:rsid w:val="00141430"/>
    <w:rsid w:val="003B5273"/>
    <w:rsid w:val="00523A2A"/>
    <w:rsid w:val="00E0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1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1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2793</Words>
  <Characters>15926</Characters>
  <Application>Microsoft Office Word</Application>
  <DocSecurity>0</DocSecurity>
  <Lines>132</Lines>
  <Paragraphs>37</Paragraphs>
  <ScaleCrop>false</ScaleCrop>
  <Company>SPecialiST RePack</Company>
  <LinksUpToDate>false</LinksUpToDate>
  <CharactersWithSpaces>18682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k7-5</dc:creator>
  <cp:keywords/>
  <dc:description/>
  <cp:lastModifiedBy>k7-5</cp:lastModifiedBy>
  <cp:revision>3</cp:revision>
  <dcterms:created xsi:type="dcterms:W3CDTF">2016-05-17T07:28:00Z</dcterms:created>
  <dcterms:modified xsi:type="dcterms:W3CDTF">2016-05-17T07:34:00Z</dcterms:modified>
</cp:coreProperties>
</file>