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8D" w:rsidRDefault="00BD138D" w:rsidP="00BD138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 и имуществе муниципальных служащих администрации Мелехинского сельского поселения за 2015 год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1816"/>
        <w:gridCol w:w="2474"/>
        <w:gridCol w:w="1338"/>
        <w:gridCol w:w="1751"/>
        <w:gridCol w:w="1168"/>
        <w:gridCol w:w="1067"/>
        <w:gridCol w:w="1761"/>
        <w:gridCol w:w="1156"/>
        <w:gridCol w:w="1060"/>
        <w:gridCol w:w="1968"/>
      </w:tblGrid>
      <w:tr w:rsidR="00BD138D" w:rsidTr="00BD138D"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Должность/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родства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 w:rsidP="00E06F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201</w:t>
            </w:r>
            <w:r w:rsidR="00E06F30">
              <w:rPr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год (в руб.)</w:t>
            </w: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</w:tr>
      <w:tr w:rsidR="00BD138D" w:rsidTr="00BD13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BD138D" w:rsidRDefault="00BD1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</w:p>
          <w:p w:rsidR="00BD138D" w:rsidRDefault="00BD138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BD138D" w:rsidRDefault="00BD138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BD138D" w:rsidRDefault="00BD138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</w:tr>
      <w:tr w:rsidR="00BD138D" w:rsidTr="00BD138D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Имярекова Елена Алексеевна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524853,78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участок.1/4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BD138D" w:rsidTr="00BD138D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Имяреков Николай Иванович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304050,0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участок.1/4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Саньённ 2012 г</w:t>
            </w:r>
          </w:p>
        </w:tc>
      </w:tr>
      <w:tr w:rsidR="00BD138D" w:rsidTr="00BD138D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Имяреков Кирилл 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1/4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дом.1/4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BD138D" w:rsidTr="00BD138D">
        <w:trPr>
          <w:trHeight w:val="143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Надежда Александровна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администрации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284346,98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Жилой дом 1/3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Приусадебный участок. 1/3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</w:tr>
      <w:tr w:rsidR="00BD138D" w:rsidTr="00BD138D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Власов Владимир 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255915,85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участок.1/3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  <w:proofErr w:type="gramStart"/>
            <w:r>
              <w:rPr>
                <w:sz w:val="24"/>
                <w:szCs w:val="24"/>
              </w:rPr>
              <w:t>:В</w:t>
            </w:r>
            <w:proofErr w:type="gramEnd"/>
            <w:r>
              <w:rPr>
                <w:sz w:val="24"/>
                <w:szCs w:val="24"/>
              </w:rPr>
              <w:t>АЗ-32106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автомобиль: ГАЗ-53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Трактор: МТЗ-80 </w:t>
            </w:r>
          </w:p>
        </w:tc>
      </w:tr>
      <w:tr w:rsidR="00BD138D" w:rsidTr="00BD138D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Юлия Владимировна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имеет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BD138D" w:rsidTr="00BD138D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Тлебова Саруар Манаповна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259662,90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BD138D" w:rsidTr="00BD138D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Тлебов Бисембы Кайбижанович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454050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дом.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3862,5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135,3</w:t>
            </w: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104000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D138D" w:rsidRDefault="00BD138D">
            <w:pPr>
              <w:rPr>
                <w:sz w:val="24"/>
                <w:szCs w:val="24"/>
              </w:rPr>
            </w:pPr>
          </w:p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8D" w:rsidRDefault="00BD138D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38D" w:rsidRDefault="00BD13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Mitsubishi </w:t>
            </w:r>
            <w:proofErr w:type="spellStart"/>
            <w:r>
              <w:rPr>
                <w:sz w:val="24"/>
                <w:szCs w:val="24"/>
                <w:lang w:val="en-US"/>
              </w:rPr>
              <w:t>LaNCER</w:t>
            </w:r>
            <w:proofErr w:type="spellEnd"/>
          </w:p>
        </w:tc>
      </w:tr>
    </w:tbl>
    <w:p w:rsidR="00BD138D" w:rsidRDefault="00BD138D" w:rsidP="00BD138D"/>
    <w:p w:rsidR="00ED6B5F" w:rsidRDefault="00ED6B5F"/>
    <w:sectPr w:rsidR="00ED6B5F" w:rsidSect="00BD138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38D"/>
    <w:rsid w:val="00BD138D"/>
    <w:rsid w:val="00E06F30"/>
    <w:rsid w:val="00ED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Istoshino</dc:creator>
  <cp:lastModifiedBy>Евгения</cp:lastModifiedBy>
  <cp:revision>4</cp:revision>
  <dcterms:created xsi:type="dcterms:W3CDTF">2016-05-17T03:13:00Z</dcterms:created>
  <dcterms:modified xsi:type="dcterms:W3CDTF">2016-05-17T04:10:00Z</dcterms:modified>
</cp:coreProperties>
</file>