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631B42">
        <w:rPr>
          <w:b/>
          <w:sz w:val="24"/>
          <w:szCs w:val="24"/>
        </w:rPr>
        <w:t xml:space="preserve"> муниципального района за 201</w:t>
      </w:r>
      <w:r w:rsidR="008C2BAE">
        <w:rPr>
          <w:b/>
          <w:sz w:val="24"/>
          <w:szCs w:val="24"/>
        </w:rPr>
        <w:t xml:space="preserve">5 </w:t>
      </w:r>
      <w:r w:rsidR="00631B42">
        <w:rPr>
          <w:b/>
          <w:sz w:val="24"/>
          <w:szCs w:val="24"/>
        </w:rPr>
        <w:t>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9"/>
        <w:gridCol w:w="1866"/>
        <w:gridCol w:w="1327"/>
        <w:gridCol w:w="2110"/>
        <w:gridCol w:w="1116"/>
        <w:gridCol w:w="1643"/>
        <w:gridCol w:w="1698"/>
        <w:gridCol w:w="1126"/>
        <w:gridCol w:w="1658"/>
        <w:gridCol w:w="1591"/>
      </w:tblGrid>
      <w:tr w:rsidR="00631B42" w:rsidTr="00901E68">
        <w:trPr>
          <w:trHeight w:val="225"/>
        </w:trPr>
        <w:tc>
          <w:tcPr>
            <w:tcW w:w="147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6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327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585833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8C2BAE">
              <w:rPr>
                <w:b/>
              </w:rPr>
              <w:t>5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869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8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901E68">
        <w:trPr>
          <w:trHeight w:val="769"/>
        </w:trPr>
        <w:tc>
          <w:tcPr>
            <w:tcW w:w="147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6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27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11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16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4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698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2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58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585833" w:rsidTr="00901E68">
        <w:trPr>
          <w:trHeight w:val="1217"/>
        </w:trPr>
        <w:tc>
          <w:tcPr>
            <w:tcW w:w="1479" w:type="dxa"/>
            <w:vMerge w:val="restart"/>
          </w:tcPr>
          <w:p w:rsidR="00585833" w:rsidRDefault="008C2BAE" w:rsidP="00FF444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Баянова</w:t>
            </w:r>
            <w:proofErr w:type="spellEnd"/>
            <w:r>
              <w:rPr>
                <w:sz w:val="24"/>
                <w:szCs w:val="24"/>
              </w:rPr>
              <w:t xml:space="preserve"> Валентина Васильевна</w:t>
            </w: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</w:tcPr>
          <w:p w:rsidR="00585833" w:rsidRDefault="00585833" w:rsidP="00087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имущественных отношений</w:t>
            </w:r>
          </w:p>
        </w:tc>
        <w:tc>
          <w:tcPr>
            <w:tcW w:w="1327" w:type="dxa"/>
          </w:tcPr>
          <w:p w:rsidR="00585833" w:rsidRDefault="00442F5F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362943,21</w:t>
            </w:r>
          </w:p>
        </w:tc>
        <w:tc>
          <w:tcPr>
            <w:tcW w:w="2110" w:type="dxa"/>
          </w:tcPr>
          <w:p w:rsidR="00585833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доля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под многоквартирным домом,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 праве 214/19226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дом,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1/2доля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901E68">
              <w:rPr>
                <w:sz w:val="24"/>
                <w:szCs w:val="24"/>
              </w:rPr>
              <w:t>,</w:t>
            </w:r>
          </w:p>
          <w:p w:rsidR="00901E68" w:rsidRDefault="00901E68" w:rsidP="00901E68">
            <w:pPr>
              <w:jc w:val="center"/>
              <w:rPr>
                <w:sz w:val="24"/>
                <w:szCs w:val="24"/>
              </w:rPr>
            </w:pPr>
            <w:r w:rsidRPr="00901E68">
              <w:rPr>
                <w:sz w:val="24"/>
                <w:szCs w:val="24"/>
              </w:rPr>
              <w:t>1/2доля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 в многоквартирном доме,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 праве 214/19226</w:t>
            </w:r>
          </w:p>
        </w:tc>
        <w:tc>
          <w:tcPr>
            <w:tcW w:w="1116" w:type="dxa"/>
          </w:tcPr>
          <w:p w:rsidR="00585833" w:rsidRDefault="00442F5F" w:rsidP="00FF4443">
            <w:pPr>
              <w:jc w:val="center"/>
              <w:rPr>
                <w:sz w:val="24"/>
                <w:szCs w:val="24"/>
              </w:rPr>
            </w:pPr>
            <w:r w:rsidRPr="00442F5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644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3369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146,5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47,13</w:t>
            </w:r>
          </w:p>
          <w:p w:rsidR="00901E68" w:rsidRDefault="00901E68" w:rsidP="00901E68">
            <w:pPr>
              <w:rPr>
                <w:sz w:val="24"/>
                <w:szCs w:val="24"/>
              </w:rPr>
            </w:pPr>
          </w:p>
          <w:p w:rsidR="00442F5F" w:rsidRDefault="00442F5F" w:rsidP="00901E68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1922,6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585833" w:rsidRDefault="00442F5F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1E68" w:rsidRDefault="00901E68" w:rsidP="00442F5F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8" w:type="dxa"/>
          </w:tcPr>
          <w:p w:rsidR="00585833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26" w:type="dxa"/>
          </w:tcPr>
          <w:p w:rsidR="00585833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</w:tc>
        <w:tc>
          <w:tcPr>
            <w:tcW w:w="1658" w:type="dxa"/>
          </w:tcPr>
          <w:p w:rsidR="00585833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</w:p>
          <w:p w:rsidR="00442F5F" w:rsidRDefault="00442F5F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585833" w:rsidRPr="00B35645" w:rsidRDefault="00442F5F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901E68" w:rsidTr="00901E68">
        <w:trPr>
          <w:trHeight w:val="538"/>
        </w:trPr>
        <w:tc>
          <w:tcPr>
            <w:tcW w:w="1479" w:type="dxa"/>
            <w:vMerge/>
          </w:tcPr>
          <w:p w:rsidR="00901E68" w:rsidRDefault="00901E68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901E68" w:rsidRDefault="00901E68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327" w:type="dxa"/>
          </w:tcPr>
          <w:p w:rsidR="00901E68" w:rsidRDefault="00901E68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2110" w:type="dxa"/>
          </w:tcPr>
          <w:p w:rsidR="00901E68" w:rsidRDefault="00901E68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901E68" w:rsidRDefault="00901E68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 доля</w:t>
            </w:r>
          </w:p>
          <w:p w:rsidR="00901E68" w:rsidRDefault="00901E68" w:rsidP="00442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дом,</w:t>
            </w:r>
          </w:p>
          <w:p w:rsidR="00901E68" w:rsidRDefault="00901E68" w:rsidP="00901E68">
            <w:pPr>
              <w:jc w:val="center"/>
              <w:rPr>
                <w:sz w:val="24"/>
                <w:szCs w:val="24"/>
              </w:rPr>
            </w:pPr>
            <w:r w:rsidRPr="00442F5F">
              <w:rPr>
                <w:sz w:val="24"/>
                <w:szCs w:val="24"/>
              </w:rPr>
              <w:t>1/2доля</w:t>
            </w:r>
          </w:p>
        </w:tc>
        <w:tc>
          <w:tcPr>
            <w:tcW w:w="1116" w:type="dxa"/>
          </w:tcPr>
          <w:p w:rsidR="00901E68" w:rsidRDefault="00901E68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1644</w:t>
            </w:r>
          </w:p>
          <w:p w:rsidR="00901E68" w:rsidRDefault="00901E68" w:rsidP="005B64FA">
            <w:pPr>
              <w:jc w:val="center"/>
              <w:rPr>
                <w:sz w:val="24"/>
                <w:szCs w:val="24"/>
              </w:rPr>
            </w:pPr>
          </w:p>
          <w:p w:rsidR="00901E68" w:rsidRDefault="00901E68" w:rsidP="005B64FA">
            <w:pPr>
              <w:jc w:val="center"/>
              <w:rPr>
                <w:sz w:val="24"/>
                <w:szCs w:val="24"/>
              </w:rPr>
            </w:pPr>
          </w:p>
          <w:p w:rsidR="00901E68" w:rsidRDefault="00901E68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146,5</w:t>
            </w:r>
          </w:p>
        </w:tc>
        <w:tc>
          <w:tcPr>
            <w:tcW w:w="1643" w:type="dxa"/>
          </w:tcPr>
          <w:p w:rsidR="00901E68" w:rsidRDefault="00901E68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1E68" w:rsidRDefault="00901E68" w:rsidP="005B64FA">
            <w:pPr>
              <w:jc w:val="center"/>
              <w:rPr>
                <w:sz w:val="24"/>
                <w:szCs w:val="24"/>
              </w:rPr>
            </w:pPr>
          </w:p>
          <w:p w:rsidR="00901E68" w:rsidRDefault="00901E68" w:rsidP="005B64FA">
            <w:pPr>
              <w:jc w:val="center"/>
              <w:rPr>
                <w:sz w:val="24"/>
                <w:szCs w:val="24"/>
              </w:rPr>
            </w:pPr>
          </w:p>
          <w:p w:rsidR="00901E68" w:rsidRDefault="00901E68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8" w:type="dxa"/>
          </w:tcPr>
          <w:p w:rsidR="00901E68" w:rsidRDefault="00901E68" w:rsidP="00D87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01E68" w:rsidRDefault="00901E68" w:rsidP="00D87E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26" w:type="dxa"/>
          </w:tcPr>
          <w:p w:rsidR="00901E68" w:rsidRDefault="00901E68" w:rsidP="0090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81,9</w:t>
            </w:r>
          </w:p>
          <w:p w:rsidR="00901E68" w:rsidRDefault="00901E68" w:rsidP="0090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47,13</w:t>
            </w:r>
          </w:p>
        </w:tc>
        <w:tc>
          <w:tcPr>
            <w:tcW w:w="1658" w:type="dxa"/>
          </w:tcPr>
          <w:p w:rsidR="00901E68" w:rsidRDefault="00901E68" w:rsidP="0090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1E68" w:rsidRDefault="00901E68" w:rsidP="0090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901E68" w:rsidRPr="009155EF" w:rsidRDefault="00901E68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8776E"/>
    <w:rsid w:val="00442F5F"/>
    <w:rsid w:val="00585833"/>
    <w:rsid w:val="00631B42"/>
    <w:rsid w:val="006D1DEA"/>
    <w:rsid w:val="008C2BAE"/>
    <w:rsid w:val="00901E68"/>
    <w:rsid w:val="00914EAE"/>
    <w:rsid w:val="009155EF"/>
    <w:rsid w:val="00B063FA"/>
    <w:rsid w:val="00B35645"/>
    <w:rsid w:val="00B5207E"/>
    <w:rsid w:val="00CC08BD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2014-04-22T09:07:00Z</dcterms:created>
  <dcterms:modified xsi:type="dcterms:W3CDTF">2016-04-25T06:27:00Z</dcterms:modified>
</cp:coreProperties>
</file>