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E72" w:rsidRDefault="00C90E72" w:rsidP="00FF5887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p w:rsidR="00C90E72" w:rsidRDefault="00C90E72" w:rsidP="00FF5887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p w:rsidR="00C90E72" w:rsidRDefault="00C90E72" w:rsidP="00FF5887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p w:rsidR="00C90E72" w:rsidRPr="00BD1E32" w:rsidRDefault="00C90E72" w:rsidP="00FF5887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Сведения </w:t>
      </w:r>
    </w:p>
    <w:p w:rsidR="00C90E72" w:rsidRPr="00BD1E32" w:rsidRDefault="00C90E72" w:rsidP="00FF5887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о 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доходах, расходах, об имуществе </w:t>
      </w: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и обязательствах имущественного характера </w:t>
      </w:r>
    </w:p>
    <w:p w:rsidR="00C90E72" w:rsidRDefault="00C90E72" w:rsidP="00FF5887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>муниципального служащего в администрации Моргаушского района Чувашской Республике</w:t>
      </w: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 </w:t>
      </w:r>
    </w:p>
    <w:p w:rsidR="00C90E72" w:rsidRDefault="00C90E72" w:rsidP="00FF5887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 w:rsidRPr="00BD1E32">
        <w:rPr>
          <w:rFonts w:ascii="Times New Roman" w:hAnsi="Times New Roman"/>
          <w:b/>
          <w:kern w:val="36"/>
          <w:sz w:val="24"/>
          <w:szCs w:val="24"/>
        </w:rPr>
        <w:t>и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 членов его</w:t>
      </w: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 семьи за период с 1 января по 31 декабря 201</w:t>
      </w:r>
      <w:r>
        <w:rPr>
          <w:rFonts w:ascii="Times New Roman" w:hAnsi="Times New Roman"/>
          <w:b/>
          <w:kern w:val="36"/>
          <w:sz w:val="24"/>
          <w:szCs w:val="24"/>
        </w:rPr>
        <w:t>5</w:t>
      </w: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 года</w:t>
      </w:r>
    </w:p>
    <w:p w:rsidR="00C90E72" w:rsidRPr="00BD1E32" w:rsidRDefault="00C90E72" w:rsidP="00FF5887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p w:rsidR="00C90E72" w:rsidRPr="00BD1E32" w:rsidRDefault="00C90E72" w:rsidP="00FF5887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tbl>
      <w:tblPr>
        <w:tblW w:w="15812" w:type="dxa"/>
        <w:jc w:val="center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5"/>
        <w:gridCol w:w="1873"/>
        <w:gridCol w:w="2045"/>
        <w:gridCol w:w="1071"/>
        <w:gridCol w:w="969"/>
        <w:gridCol w:w="1636"/>
        <w:gridCol w:w="1768"/>
        <w:gridCol w:w="950"/>
        <w:gridCol w:w="984"/>
        <w:gridCol w:w="2891"/>
      </w:tblGrid>
      <w:tr w:rsidR="00C90E72" w:rsidRPr="00096D10" w:rsidTr="009C6F72">
        <w:trPr>
          <w:jc w:val="center"/>
        </w:trPr>
        <w:tc>
          <w:tcPr>
            <w:tcW w:w="1625" w:type="dxa"/>
            <w:vMerge w:val="restart"/>
          </w:tcPr>
          <w:p w:rsidR="00C90E72" w:rsidRPr="00096D10" w:rsidRDefault="00C90E72" w:rsidP="009C6F72">
            <w:pPr>
              <w:spacing w:after="0" w:line="240" w:lineRule="auto"/>
              <w:ind w:left="-109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D10">
              <w:rPr>
                <w:rFonts w:ascii="Times New Roman" w:hAnsi="Times New Roman"/>
                <w:sz w:val="24"/>
                <w:szCs w:val="24"/>
              </w:rPr>
              <w:t xml:space="preserve">Фамилия, </w:t>
            </w:r>
          </w:p>
          <w:p w:rsidR="00C90E72" w:rsidRPr="00096D10" w:rsidRDefault="00C90E72" w:rsidP="009C6F72">
            <w:pPr>
              <w:spacing w:after="0" w:line="240" w:lineRule="auto"/>
              <w:ind w:left="-109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D10">
              <w:rPr>
                <w:rFonts w:ascii="Times New Roman" w:hAnsi="Times New Roman"/>
                <w:sz w:val="24"/>
                <w:szCs w:val="24"/>
              </w:rPr>
              <w:t>имя, отчество</w:t>
            </w:r>
          </w:p>
        </w:tc>
        <w:tc>
          <w:tcPr>
            <w:tcW w:w="1873" w:type="dxa"/>
            <w:vMerge w:val="restart"/>
          </w:tcPr>
          <w:p w:rsidR="00C90E72" w:rsidRPr="00096D10" w:rsidRDefault="00C90E72" w:rsidP="009C6F72">
            <w:pPr>
              <w:spacing w:after="0" w:line="240" w:lineRule="auto"/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D10">
              <w:rPr>
                <w:rFonts w:ascii="Times New Roman" w:hAnsi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5721" w:type="dxa"/>
            <w:gridSpan w:val="4"/>
            <w:vAlign w:val="center"/>
          </w:tcPr>
          <w:p w:rsidR="00C90E72" w:rsidRPr="00096D10" w:rsidRDefault="00C90E72" w:rsidP="009C6F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D10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 </w:t>
            </w:r>
          </w:p>
          <w:p w:rsidR="00C90E72" w:rsidRPr="00096D10" w:rsidRDefault="00C90E72" w:rsidP="009C6F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D10">
              <w:rPr>
                <w:rFonts w:ascii="Times New Roman" w:hAnsi="Times New Roman"/>
                <w:sz w:val="24"/>
                <w:szCs w:val="24"/>
              </w:rPr>
              <w:t>и транспортных средств, принадлежащих на праве собственности</w:t>
            </w:r>
          </w:p>
        </w:tc>
        <w:tc>
          <w:tcPr>
            <w:tcW w:w="3702" w:type="dxa"/>
            <w:gridSpan w:val="3"/>
            <w:vAlign w:val="center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D10">
              <w:rPr>
                <w:rFonts w:ascii="Times New Roman" w:hAnsi="Times New Roman"/>
                <w:sz w:val="24"/>
                <w:szCs w:val="24"/>
              </w:rPr>
              <w:t>Перечень объектов недвижимого</w:t>
            </w:r>
            <w:r w:rsidRPr="00096D10">
              <w:rPr>
                <w:rFonts w:ascii="Times New Roman" w:hAnsi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  <w:tc>
          <w:tcPr>
            <w:tcW w:w="2891" w:type="dxa"/>
            <w:vMerge w:val="restart"/>
          </w:tcPr>
          <w:p w:rsidR="00C90E72" w:rsidRPr="00096D10" w:rsidRDefault="00C90E72" w:rsidP="009C6F7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6D10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(сделки)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(сделок) превышает общий доход муниципального служащего и его супруги за три последних года, предшествующих совершению сделки (сделок)</w:t>
            </w:r>
          </w:p>
        </w:tc>
      </w:tr>
      <w:tr w:rsidR="00C90E72" w:rsidRPr="00096D10" w:rsidTr="009C6F72">
        <w:trPr>
          <w:jc w:val="center"/>
        </w:trPr>
        <w:tc>
          <w:tcPr>
            <w:tcW w:w="1625" w:type="dxa"/>
            <w:vMerge/>
            <w:vAlign w:val="center"/>
          </w:tcPr>
          <w:p w:rsidR="00C90E72" w:rsidRPr="00096D10" w:rsidRDefault="00C90E72" w:rsidP="009C6F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vAlign w:val="center"/>
          </w:tcPr>
          <w:p w:rsidR="00C90E72" w:rsidRPr="00096D10" w:rsidRDefault="00C90E72" w:rsidP="009C6F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</w:tcPr>
          <w:p w:rsidR="00C90E72" w:rsidRPr="00096D10" w:rsidRDefault="00C90E72" w:rsidP="009C6F72">
            <w:pPr>
              <w:spacing w:after="0" w:line="240" w:lineRule="auto"/>
              <w:ind w:left="-44" w:right="-4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D10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1" w:type="dxa"/>
          </w:tcPr>
          <w:p w:rsidR="00C90E72" w:rsidRPr="00096D10" w:rsidRDefault="00C90E72" w:rsidP="009C6F72">
            <w:pPr>
              <w:spacing w:after="0" w:line="240" w:lineRule="auto"/>
              <w:ind w:left="-58" w:right="-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D10">
              <w:rPr>
                <w:rFonts w:ascii="Times New Roman" w:hAnsi="Times New Roman"/>
                <w:sz w:val="24"/>
                <w:szCs w:val="24"/>
              </w:rPr>
              <w:t>Площадь (кв.м)</w:t>
            </w:r>
          </w:p>
        </w:tc>
        <w:tc>
          <w:tcPr>
            <w:tcW w:w="969" w:type="dxa"/>
          </w:tcPr>
          <w:p w:rsidR="00C90E72" w:rsidRPr="00096D10" w:rsidRDefault="00C90E72" w:rsidP="009C6F72">
            <w:pPr>
              <w:spacing w:after="0" w:line="240" w:lineRule="auto"/>
              <w:ind w:left="-11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D10">
              <w:rPr>
                <w:rFonts w:ascii="Times New Roman" w:hAnsi="Times New Roman"/>
                <w:sz w:val="24"/>
                <w:szCs w:val="24"/>
              </w:rPr>
              <w:t>Страна</w:t>
            </w:r>
            <w:r w:rsidRPr="00096D10">
              <w:rPr>
                <w:rFonts w:ascii="Times New Roman" w:hAnsi="Times New Roman"/>
                <w:sz w:val="24"/>
                <w:szCs w:val="24"/>
              </w:rPr>
              <w:br/>
              <w:t>располо-жения</w:t>
            </w:r>
          </w:p>
        </w:tc>
        <w:tc>
          <w:tcPr>
            <w:tcW w:w="1636" w:type="dxa"/>
          </w:tcPr>
          <w:p w:rsidR="00C90E72" w:rsidRPr="00096D10" w:rsidRDefault="00C90E72" w:rsidP="009C6F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D10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68" w:type="dxa"/>
          </w:tcPr>
          <w:p w:rsidR="00C90E72" w:rsidRPr="00096D10" w:rsidRDefault="00C90E72" w:rsidP="009C6F72">
            <w:pPr>
              <w:spacing w:after="0" w:line="240" w:lineRule="auto"/>
              <w:ind w:left="-61" w:righ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D10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50" w:type="dxa"/>
          </w:tcPr>
          <w:p w:rsidR="00C90E72" w:rsidRPr="00096D10" w:rsidRDefault="00C90E72" w:rsidP="009C6F72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D10"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C90E72" w:rsidRPr="00096D10" w:rsidRDefault="00C90E72" w:rsidP="009C6F72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D10">
              <w:rPr>
                <w:rFonts w:ascii="Times New Roman" w:hAnsi="Times New Roman"/>
                <w:sz w:val="24"/>
                <w:szCs w:val="24"/>
              </w:rPr>
              <w:t>(кв.м)</w:t>
            </w:r>
          </w:p>
        </w:tc>
        <w:tc>
          <w:tcPr>
            <w:tcW w:w="984" w:type="dxa"/>
          </w:tcPr>
          <w:p w:rsidR="00C90E72" w:rsidRPr="00096D10" w:rsidRDefault="00C90E72" w:rsidP="009C6F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D10">
              <w:rPr>
                <w:rFonts w:ascii="Times New Roman" w:hAnsi="Times New Roman"/>
                <w:sz w:val="24"/>
                <w:szCs w:val="24"/>
              </w:rPr>
              <w:t>Страна</w:t>
            </w:r>
            <w:r w:rsidRPr="00096D10">
              <w:rPr>
                <w:rFonts w:ascii="Times New Roman" w:hAnsi="Times New Roman"/>
                <w:sz w:val="24"/>
                <w:szCs w:val="24"/>
              </w:rPr>
              <w:br/>
              <w:t>располо-</w:t>
            </w:r>
          </w:p>
          <w:p w:rsidR="00C90E72" w:rsidRPr="00096D10" w:rsidRDefault="00C90E72" w:rsidP="009C6F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D10">
              <w:rPr>
                <w:rFonts w:ascii="Times New Roman" w:hAnsi="Times New Roman"/>
                <w:sz w:val="24"/>
                <w:szCs w:val="24"/>
              </w:rPr>
              <w:t>жения</w:t>
            </w:r>
          </w:p>
        </w:tc>
        <w:tc>
          <w:tcPr>
            <w:tcW w:w="2891" w:type="dxa"/>
            <w:vMerge/>
          </w:tcPr>
          <w:p w:rsidR="00C90E72" w:rsidRPr="00096D10" w:rsidRDefault="00C90E72" w:rsidP="009C6F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0E72" w:rsidRPr="00096D10" w:rsidTr="009C6F72">
        <w:trPr>
          <w:trHeight w:val="874"/>
          <w:jc w:val="center"/>
        </w:trPr>
        <w:tc>
          <w:tcPr>
            <w:tcW w:w="1625" w:type="dxa"/>
            <w:vMerge w:val="restart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Яковкина</w:t>
            </w:r>
          </w:p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Татьяна</w:t>
            </w:r>
          </w:p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Николаевна</w:t>
            </w:r>
          </w:p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(старший специалист 1 разряда)</w:t>
            </w:r>
          </w:p>
        </w:tc>
        <w:tc>
          <w:tcPr>
            <w:tcW w:w="1873" w:type="dxa"/>
            <w:vMerge w:val="restart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34874,52</w:t>
            </w:r>
          </w:p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 xml:space="preserve"> (иные доходы)</w:t>
            </w:r>
          </w:p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45" w:type="dxa"/>
            <w:tcBorders>
              <w:bottom w:val="nil"/>
            </w:tcBorders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071" w:type="dxa"/>
            <w:tcBorders>
              <w:bottom w:val="nil"/>
            </w:tcBorders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63,9</w:t>
            </w:r>
          </w:p>
        </w:tc>
        <w:tc>
          <w:tcPr>
            <w:tcW w:w="969" w:type="dxa"/>
            <w:tcBorders>
              <w:bottom w:val="nil"/>
            </w:tcBorders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36" w:type="dxa"/>
            <w:tcBorders>
              <w:bottom w:val="nil"/>
            </w:tcBorders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  <w:tcBorders>
              <w:bottom w:val="nil"/>
            </w:tcBorders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50" w:type="dxa"/>
            <w:tcBorders>
              <w:bottom w:val="nil"/>
            </w:tcBorders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4000</w:t>
            </w:r>
          </w:p>
        </w:tc>
        <w:tc>
          <w:tcPr>
            <w:tcW w:w="984" w:type="dxa"/>
            <w:tcBorders>
              <w:bottom w:val="nil"/>
            </w:tcBorders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  <w:tcBorders>
              <w:bottom w:val="nil"/>
            </w:tcBorders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6D10">
              <w:rPr>
                <w:rFonts w:ascii="Times New Roman" w:hAnsi="Times New Roman"/>
              </w:rPr>
              <w:t>-</w:t>
            </w:r>
          </w:p>
        </w:tc>
      </w:tr>
      <w:tr w:rsidR="00C90E72" w:rsidRPr="00096D10" w:rsidTr="009C6F72">
        <w:trPr>
          <w:trHeight w:val="618"/>
          <w:jc w:val="center"/>
        </w:trPr>
        <w:tc>
          <w:tcPr>
            <w:tcW w:w="1625" w:type="dxa"/>
            <w:vMerge/>
          </w:tcPr>
          <w:p w:rsidR="00C90E72" w:rsidRPr="00096D10" w:rsidRDefault="00C90E72" w:rsidP="009C6F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73" w:type="dxa"/>
            <w:vMerge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45" w:type="dxa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1" w:type="dxa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9" w:type="dxa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36" w:type="dxa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950" w:type="dxa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984" w:type="dxa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6D10">
              <w:rPr>
                <w:rFonts w:ascii="Times New Roman" w:hAnsi="Times New Roman"/>
              </w:rPr>
              <w:t>-</w:t>
            </w:r>
          </w:p>
        </w:tc>
      </w:tr>
      <w:tr w:rsidR="00C90E72" w:rsidRPr="00096D10" w:rsidTr="009C6F72">
        <w:trPr>
          <w:trHeight w:val="952"/>
          <w:jc w:val="center"/>
        </w:trPr>
        <w:tc>
          <w:tcPr>
            <w:tcW w:w="1625" w:type="dxa"/>
            <w:vMerge w:val="restart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873" w:type="dxa"/>
            <w:vMerge w:val="restart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5" w:type="dxa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1" w:type="dxa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9" w:type="dxa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36" w:type="dxa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ВАЗ 2110</w:t>
            </w:r>
          </w:p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768" w:type="dxa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50" w:type="dxa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4000</w:t>
            </w:r>
          </w:p>
        </w:tc>
        <w:tc>
          <w:tcPr>
            <w:tcW w:w="984" w:type="dxa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6D10">
              <w:rPr>
                <w:rFonts w:ascii="Times New Roman" w:hAnsi="Times New Roman"/>
              </w:rPr>
              <w:t>-</w:t>
            </w:r>
          </w:p>
        </w:tc>
      </w:tr>
      <w:tr w:rsidR="00C90E72" w:rsidRPr="00096D10" w:rsidTr="009C6F72">
        <w:trPr>
          <w:trHeight w:val="557"/>
          <w:jc w:val="center"/>
        </w:trPr>
        <w:tc>
          <w:tcPr>
            <w:tcW w:w="1625" w:type="dxa"/>
            <w:vMerge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5" w:type="dxa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1" w:type="dxa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9" w:type="dxa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36" w:type="dxa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50" w:type="dxa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10000</w:t>
            </w:r>
          </w:p>
        </w:tc>
        <w:tc>
          <w:tcPr>
            <w:tcW w:w="984" w:type="dxa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6D10">
              <w:rPr>
                <w:rFonts w:ascii="Times New Roman" w:hAnsi="Times New Roman"/>
              </w:rPr>
              <w:t>-</w:t>
            </w:r>
          </w:p>
        </w:tc>
      </w:tr>
      <w:tr w:rsidR="00C90E72" w:rsidRPr="00096D10" w:rsidTr="009C6F72">
        <w:trPr>
          <w:trHeight w:val="557"/>
          <w:jc w:val="center"/>
        </w:trPr>
        <w:tc>
          <w:tcPr>
            <w:tcW w:w="1625" w:type="dxa"/>
            <w:vMerge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5" w:type="dxa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1" w:type="dxa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9" w:type="dxa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36" w:type="dxa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0" w:type="dxa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63,9</w:t>
            </w:r>
          </w:p>
        </w:tc>
        <w:tc>
          <w:tcPr>
            <w:tcW w:w="984" w:type="dxa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6D10">
              <w:rPr>
                <w:rFonts w:ascii="Times New Roman" w:hAnsi="Times New Roman"/>
              </w:rPr>
              <w:t>-</w:t>
            </w:r>
          </w:p>
        </w:tc>
      </w:tr>
      <w:tr w:rsidR="00C90E72" w:rsidRPr="00096D10" w:rsidTr="009C6F72">
        <w:trPr>
          <w:trHeight w:val="503"/>
          <w:jc w:val="center"/>
        </w:trPr>
        <w:tc>
          <w:tcPr>
            <w:tcW w:w="1625" w:type="dxa"/>
            <w:vMerge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5" w:type="dxa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1" w:type="dxa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9" w:type="dxa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36" w:type="dxa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950" w:type="dxa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984" w:type="dxa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6D10">
              <w:rPr>
                <w:rFonts w:ascii="Times New Roman" w:hAnsi="Times New Roman"/>
              </w:rPr>
              <w:t>-</w:t>
            </w:r>
          </w:p>
        </w:tc>
      </w:tr>
      <w:tr w:rsidR="00C90E72" w:rsidRPr="00096D10" w:rsidTr="009C6F72">
        <w:trPr>
          <w:trHeight w:val="485"/>
          <w:jc w:val="center"/>
        </w:trPr>
        <w:tc>
          <w:tcPr>
            <w:tcW w:w="1625" w:type="dxa"/>
            <w:vMerge w:val="restart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сын</w:t>
            </w:r>
          </w:p>
        </w:tc>
        <w:tc>
          <w:tcPr>
            <w:tcW w:w="1873" w:type="dxa"/>
            <w:vMerge w:val="restart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045" w:type="dxa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1" w:type="dxa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9" w:type="dxa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36" w:type="dxa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50" w:type="dxa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4000</w:t>
            </w:r>
          </w:p>
        </w:tc>
        <w:tc>
          <w:tcPr>
            <w:tcW w:w="984" w:type="dxa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6D10">
              <w:rPr>
                <w:rFonts w:ascii="Times New Roman" w:hAnsi="Times New Roman"/>
              </w:rPr>
              <w:t>-</w:t>
            </w:r>
          </w:p>
        </w:tc>
      </w:tr>
      <w:tr w:rsidR="00C90E72" w:rsidRPr="00096D10" w:rsidTr="009C6F72">
        <w:trPr>
          <w:jc w:val="center"/>
        </w:trPr>
        <w:tc>
          <w:tcPr>
            <w:tcW w:w="1625" w:type="dxa"/>
            <w:vMerge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3" w:type="dxa"/>
            <w:vMerge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5" w:type="dxa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1" w:type="dxa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9" w:type="dxa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36" w:type="dxa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0" w:type="dxa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63,9</w:t>
            </w:r>
          </w:p>
        </w:tc>
        <w:tc>
          <w:tcPr>
            <w:tcW w:w="984" w:type="dxa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6D10">
              <w:rPr>
                <w:rFonts w:ascii="Times New Roman" w:hAnsi="Times New Roman"/>
              </w:rPr>
              <w:t>-</w:t>
            </w:r>
          </w:p>
        </w:tc>
      </w:tr>
      <w:tr w:rsidR="00C90E72" w:rsidRPr="00096D10" w:rsidTr="009C6F72">
        <w:trPr>
          <w:jc w:val="center"/>
        </w:trPr>
        <w:tc>
          <w:tcPr>
            <w:tcW w:w="1625" w:type="dxa"/>
            <w:tcBorders>
              <w:top w:val="nil"/>
            </w:tcBorders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3" w:type="dxa"/>
            <w:tcBorders>
              <w:top w:val="nil"/>
            </w:tcBorders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5" w:type="dxa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1" w:type="dxa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9" w:type="dxa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36" w:type="dxa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8" w:type="dxa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950" w:type="dxa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984" w:type="dxa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D1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91" w:type="dxa"/>
          </w:tcPr>
          <w:p w:rsidR="00C90E72" w:rsidRPr="00096D10" w:rsidRDefault="00C90E72" w:rsidP="009C6F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6D10">
              <w:rPr>
                <w:rFonts w:ascii="Times New Roman" w:hAnsi="Times New Roman"/>
              </w:rPr>
              <w:t>-</w:t>
            </w:r>
          </w:p>
        </w:tc>
      </w:tr>
    </w:tbl>
    <w:p w:rsidR="00C90E72" w:rsidRDefault="00C90E72" w:rsidP="00FF588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C90E72" w:rsidRDefault="00C90E72" w:rsidP="00FF588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Согласна  </w:t>
      </w:r>
      <w:r w:rsidRPr="00AC7B13">
        <w:rPr>
          <w:rFonts w:ascii="Times New Roman" w:hAnsi="Times New Roman"/>
          <w:sz w:val="24"/>
          <w:szCs w:val="24"/>
        </w:rPr>
        <w:t xml:space="preserve">на размещение данных сведений на </w:t>
      </w:r>
      <w:r>
        <w:rPr>
          <w:rFonts w:ascii="Times New Roman" w:hAnsi="Times New Roman"/>
          <w:sz w:val="24"/>
          <w:szCs w:val="24"/>
          <w:u w:val="single"/>
        </w:rPr>
        <w:t>официальном  сайте администрации Моргаушского  района Чувашской  Республики</w:t>
      </w:r>
      <w:r w:rsidRPr="00AC7B13">
        <w:rPr>
          <w:rFonts w:ascii="Times New Roman" w:hAnsi="Times New Roman"/>
          <w:sz w:val="24"/>
          <w:szCs w:val="24"/>
        </w:rPr>
        <w:t xml:space="preserve"> в информационно</w:t>
      </w:r>
      <w:r>
        <w:rPr>
          <w:rFonts w:ascii="Times New Roman" w:hAnsi="Times New Roman"/>
          <w:sz w:val="24"/>
          <w:szCs w:val="24"/>
        </w:rPr>
        <w:t>-</w:t>
      </w:r>
      <w:r w:rsidRPr="00AC7B13">
        <w:rPr>
          <w:rFonts w:ascii="Times New Roman" w:hAnsi="Times New Roman"/>
          <w:sz w:val="24"/>
          <w:szCs w:val="24"/>
        </w:rPr>
        <w:t>телекоммуникационной сети «Интернет».</w:t>
      </w:r>
    </w:p>
    <w:p w:rsidR="00C90E72" w:rsidRDefault="00C90E72" w:rsidP="00FF588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C90E72" w:rsidRPr="00D62839" w:rsidRDefault="00C90E72" w:rsidP="00FF588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 w:rsidRPr="00D6283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________.</w:t>
      </w:r>
      <w:r w:rsidRPr="00D62839">
        <w:rPr>
          <w:rFonts w:ascii="Times New Roman" w:hAnsi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25</w:t>
      </w:r>
      <w:r w:rsidRPr="00D62839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4.2016</w:t>
      </w:r>
    </w:p>
    <w:p w:rsidR="00C90E72" w:rsidRDefault="00C90E72" w:rsidP="00FF588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                        (Расшифровка подписи)                                                      (дата) </w:t>
      </w:r>
    </w:p>
    <w:p w:rsidR="00C90E72" w:rsidRPr="0020611C" w:rsidRDefault="00C90E72" w:rsidP="00FF588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</w:t>
      </w:r>
      <w:r w:rsidRPr="00AC7B13">
        <w:rPr>
          <w:rFonts w:ascii="Times New Roman" w:hAnsi="Times New Roman"/>
          <w:sz w:val="16"/>
          <w:szCs w:val="16"/>
        </w:rPr>
        <w:t>(подпись)</w:t>
      </w:r>
    </w:p>
    <w:p w:rsidR="00C90E72" w:rsidRPr="0020611C" w:rsidRDefault="00C90E72" w:rsidP="00FF5887">
      <w:pPr>
        <w:rPr>
          <w:rFonts w:ascii="Times New Roman" w:hAnsi="Times New Roman"/>
          <w:sz w:val="24"/>
          <w:szCs w:val="24"/>
        </w:rPr>
      </w:pPr>
    </w:p>
    <w:p w:rsidR="00C90E72" w:rsidRDefault="00C90E72"/>
    <w:sectPr w:rsidR="00C90E72" w:rsidSect="00886C86">
      <w:pgSz w:w="16838" w:h="11906" w:orient="landscape"/>
      <w:pgMar w:top="567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5887"/>
    <w:rsid w:val="00015869"/>
    <w:rsid w:val="00043FAB"/>
    <w:rsid w:val="00096D10"/>
    <w:rsid w:val="0020611C"/>
    <w:rsid w:val="00363F39"/>
    <w:rsid w:val="005B2350"/>
    <w:rsid w:val="00603661"/>
    <w:rsid w:val="006C394C"/>
    <w:rsid w:val="00886C86"/>
    <w:rsid w:val="00927108"/>
    <w:rsid w:val="009C6F72"/>
    <w:rsid w:val="00A7183D"/>
    <w:rsid w:val="00A94C82"/>
    <w:rsid w:val="00AB23A7"/>
    <w:rsid w:val="00AC7B13"/>
    <w:rsid w:val="00B95B24"/>
    <w:rsid w:val="00BD1E32"/>
    <w:rsid w:val="00C90E72"/>
    <w:rsid w:val="00CC2702"/>
    <w:rsid w:val="00D62839"/>
    <w:rsid w:val="00D71538"/>
    <w:rsid w:val="00FF5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53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2</Pages>
  <Words>313</Words>
  <Characters>1785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info8</cp:lastModifiedBy>
  <cp:revision>9</cp:revision>
  <cp:lastPrinted>2016-04-26T11:43:00Z</cp:lastPrinted>
  <dcterms:created xsi:type="dcterms:W3CDTF">2016-04-26T11:40:00Z</dcterms:created>
  <dcterms:modified xsi:type="dcterms:W3CDTF">2016-05-13T13:21:00Z</dcterms:modified>
</cp:coreProperties>
</file>