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47B" w:rsidRDefault="00A0147B" w:rsidP="00A0147B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</w:p>
    <w:p w:rsidR="00A0147B" w:rsidRDefault="00A0147B" w:rsidP="00A0147B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 xml:space="preserve">Сведения </w:t>
      </w:r>
    </w:p>
    <w:p w:rsidR="00A0147B" w:rsidRDefault="00A0147B" w:rsidP="00A0147B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 xml:space="preserve">о доходах, расходах, об имуществе и обязательствах имущественного характера </w:t>
      </w:r>
    </w:p>
    <w:p w:rsidR="00A0147B" w:rsidRDefault="00A0147B" w:rsidP="00A0147B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 xml:space="preserve">муниципального служащего в  администрации Моргаушского района Чувашской Республики </w:t>
      </w:r>
    </w:p>
    <w:p w:rsidR="00A0147B" w:rsidRDefault="00A0147B" w:rsidP="00A0147B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>и членов его семьи за период с 1 января по 31 декабря 2015 года</w:t>
      </w:r>
    </w:p>
    <w:tbl>
      <w:tblPr>
        <w:tblW w:w="15812" w:type="dxa"/>
        <w:jc w:val="center"/>
        <w:tblInd w:w="9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25"/>
        <w:gridCol w:w="1873"/>
        <w:gridCol w:w="2045"/>
        <w:gridCol w:w="1071"/>
        <w:gridCol w:w="969"/>
        <w:gridCol w:w="1636"/>
        <w:gridCol w:w="1768"/>
        <w:gridCol w:w="950"/>
        <w:gridCol w:w="984"/>
        <w:gridCol w:w="2891"/>
      </w:tblGrid>
      <w:tr w:rsidR="00A0147B" w:rsidTr="00A0147B">
        <w:trPr>
          <w:jc w:val="center"/>
        </w:trPr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47B" w:rsidRDefault="00A0147B">
            <w:pPr>
              <w:spacing w:after="0" w:line="240" w:lineRule="auto"/>
              <w:ind w:left="-109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Фамилия, </w:t>
            </w:r>
          </w:p>
          <w:p w:rsidR="00A0147B" w:rsidRDefault="00A0147B">
            <w:pPr>
              <w:spacing w:after="0" w:line="240" w:lineRule="auto"/>
              <w:ind w:left="-109" w:right="-11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имя, отчество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47B" w:rsidRDefault="00A0147B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Декларированный годовой доход (руб.)</w:t>
            </w:r>
          </w:p>
        </w:tc>
        <w:tc>
          <w:tcPr>
            <w:tcW w:w="57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147B" w:rsidRDefault="00A0147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Перечень объектов недвижимого имущества </w:t>
            </w:r>
          </w:p>
          <w:p w:rsidR="00A0147B" w:rsidRDefault="00A0147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 транспортных средств, принадлежащих на праве собственности</w:t>
            </w:r>
          </w:p>
        </w:tc>
        <w:tc>
          <w:tcPr>
            <w:tcW w:w="3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147B" w:rsidRDefault="00A014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объектов недвижимого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47B" w:rsidRDefault="00A0147B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счет которых совершена сделка (сделки)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(сделок) превышает общий доход муниципального служащего и его супруги за три последних года, предшествующих совершению сделки (сделок)</w:t>
            </w:r>
            <w:proofErr w:type="gramEnd"/>
          </w:p>
        </w:tc>
      </w:tr>
      <w:tr w:rsidR="00A0147B" w:rsidTr="00A0147B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147B" w:rsidRDefault="00A014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147B" w:rsidRDefault="00A014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47B" w:rsidRDefault="00A0147B">
            <w:pPr>
              <w:spacing w:after="0" w:line="240" w:lineRule="auto"/>
              <w:ind w:left="-44" w:right="-4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47B" w:rsidRDefault="00A0147B">
            <w:pPr>
              <w:spacing w:after="0" w:line="240" w:lineRule="auto"/>
              <w:ind w:left="-58" w:right="-2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 (кв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47B" w:rsidRDefault="00A0147B">
            <w:pPr>
              <w:spacing w:after="0" w:line="240" w:lineRule="auto"/>
              <w:ind w:left="-115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47B" w:rsidRDefault="00A0147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47B" w:rsidRDefault="00A0147B">
            <w:pPr>
              <w:spacing w:after="0" w:line="240" w:lineRule="auto"/>
              <w:ind w:left="-61" w:right="-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47B" w:rsidRDefault="00A0147B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Площадь </w:t>
            </w:r>
          </w:p>
          <w:p w:rsidR="00A0147B" w:rsidRDefault="00A0147B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47B" w:rsidRDefault="00A0147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располо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0147B" w:rsidRDefault="00A0147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147B" w:rsidRDefault="00A014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0147B" w:rsidTr="00A0147B">
        <w:trPr>
          <w:trHeight w:val="585"/>
          <w:jc w:val="center"/>
        </w:trPr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47B" w:rsidRDefault="00A014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Рожков </w:t>
            </w:r>
          </w:p>
          <w:p w:rsidR="00A0147B" w:rsidRDefault="00A01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Владимир</w:t>
            </w:r>
          </w:p>
          <w:p w:rsidR="00A0147B" w:rsidRDefault="00A014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Владимирович</w:t>
            </w:r>
          </w:p>
          <w:p w:rsidR="00A0147B" w:rsidRDefault="00A014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(ведущий  специалист-эксперт)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47B" w:rsidRDefault="00A23E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A0147B" w:rsidRDefault="00A014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0147B" w:rsidRDefault="00A014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0147B" w:rsidRDefault="00A0147B">
            <w:pPr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47B" w:rsidRDefault="00A23E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A23ED5" w:rsidRDefault="00A23E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(1/4 доля)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47B" w:rsidRDefault="00A23E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53.1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47B" w:rsidRDefault="00A014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47B" w:rsidRDefault="00A014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47B" w:rsidRDefault="00A23E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  <w:t>Жилой дом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47B" w:rsidRDefault="00A23E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  <w:t>74,7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47B" w:rsidRDefault="00A23E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47B" w:rsidRDefault="00A014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A23ED5" w:rsidTr="00FA453B">
        <w:trPr>
          <w:trHeight w:val="154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ED5" w:rsidRDefault="00A23ED5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ED5" w:rsidRDefault="00A23ED5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ED5" w:rsidRDefault="00A23ED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ED5" w:rsidRDefault="00A23ED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ED5" w:rsidRDefault="00A23ED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ED5" w:rsidRDefault="00A23ED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ED5" w:rsidRDefault="00A23ED5" w:rsidP="00EB766B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 участок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ED5" w:rsidRDefault="00A23ED5" w:rsidP="00EB766B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ED5" w:rsidRDefault="00A23ED5" w:rsidP="00EB766B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ED5" w:rsidRDefault="00A23ED5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</w:tr>
    </w:tbl>
    <w:p w:rsidR="00A0147B" w:rsidRDefault="00A0147B" w:rsidP="00A0147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sz w:val="24"/>
          <w:szCs w:val="24"/>
        </w:rPr>
      </w:pPr>
    </w:p>
    <w:p w:rsidR="00A0147B" w:rsidRDefault="00A0147B" w:rsidP="00A0147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Согласен на размещение данных сведений на </w:t>
      </w:r>
      <w:r>
        <w:rPr>
          <w:rFonts w:ascii="Times New Roman" w:hAnsi="Times New Roman"/>
          <w:sz w:val="24"/>
          <w:szCs w:val="24"/>
          <w:u w:val="single"/>
        </w:rPr>
        <w:t>официальном  сайте администрации Моргаушского  района Чувашской  Республики</w:t>
      </w:r>
      <w:r>
        <w:rPr>
          <w:rFonts w:ascii="Times New Roman" w:hAnsi="Times New Roman"/>
          <w:sz w:val="24"/>
          <w:szCs w:val="24"/>
        </w:rPr>
        <w:t xml:space="preserve"> в информационно-телекоммуникационной сети «Интернет».</w:t>
      </w:r>
    </w:p>
    <w:p w:rsidR="00A0147B" w:rsidRDefault="00A0147B" w:rsidP="00A0147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</w:t>
      </w:r>
      <w:r w:rsidR="00A23ED5">
        <w:rPr>
          <w:rFonts w:ascii="Times New Roman" w:hAnsi="Times New Roman"/>
          <w:sz w:val="24"/>
          <w:szCs w:val="24"/>
          <w:u w:val="single"/>
        </w:rPr>
        <w:t xml:space="preserve">Рожков В.В.   </w:t>
      </w:r>
      <w:r>
        <w:rPr>
          <w:rFonts w:ascii="Times New Roman" w:hAnsi="Times New Roman"/>
          <w:sz w:val="24"/>
          <w:szCs w:val="24"/>
        </w:rPr>
        <w:t>.                                                                    29</w:t>
      </w:r>
      <w:r>
        <w:rPr>
          <w:rFonts w:ascii="Times New Roman" w:hAnsi="Times New Roman"/>
          <w:sz w:val="24"/>
          <w:szCs w:val="24"/>
          <w:u w:val="single"/>
        </w:rPr>
        <w:t>.04.2016</w:t>
      </w:r>
    </w:p>
    <w:p w:rsidR="00A0147B" w:rsidRDefault="00A0147B" w:rsidP="00A0147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_______________________________                        (Расшифровка подписи)                                                               (дата) </w:t>
      </w:r>
    </w:p>
    <w:p w:rsidR="00A0147B" w:rsidRDefault="00A0147B" w:rsidP="00A0147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(подпись)</w:t>
      </w:r>
    </w:p>
    <w:p w:rsidR="00A0147B" w:rsidRDefault="00A0147B" w:rsidP="00A0147B">
      <w:pPr>
        <w:rPr>
          <w:rFonts w:ascii="Times New Roman" w:hAnsi="Times New Roman"/>
          <w:sz w:val="24"/>
          <w:szCs w:val="24"/>
        </w:rPr>
      </w:pPr>
    </w:p>
    <w:p w:rsidR="00FE558A" w:rsidRDefault="00FE558A"/>
    <w:sectPr w:rsidR="00FE558A" w:rsidSect="00A0147B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A0147B"/>
    <w:rsid w:val="00A0147B"/>
    <w:rsid w:val="00A23ED5"/>
    <w:rsid w:val="00FE55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711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263</Words>
  <Characters>1504</Characters>
  <Application>Microsoft Office Word</Application>
  <DocSecurity>0</DocSecurity>
  <Lines>12</Lines>
  <Paragraphs>3</Paragraphs>
  <ScaleCrop>false</ScaleCrop>
  <Company/>
  <LinksUpToDate>false</LinksUpToDate>
  <CharactersWithSpaces>1764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jurist</dc:creator>
  <cp:keywords/>
  <dc:description/>
  <cp:lastModifiedBy>jurist</cp:lastModifiedBy>
  <cp:revision>3</cp:revision>
  <dcterms:created xsi:type="dcterms:W3CDTF">2016-05-20T13:27:00Z</dcterms:created>
  <dcterms:modified xsi:type="dcterms:W3CDTF">2016-05-20T13:34:00Z</dcterms:modified>
</cp:coreProperties>
</file>