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484F" w:rsidRPr="00DA279A" w:rsidRDefault="0021484F" w:rsidP="0021484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A279A">
        <w:rPr>
          <w:rFonts w:ascii="Times New Roman" w:hAnsi="Times New Roman" w:cs="Times New Roman"/>
          <w:b/>
          <w:sz w:val="26"/>
          <w:szCs w:val="26"/>
        </w:rPr>
        <w:t xml:space="preserve">Сведения </w:t>
      </w:r>
    </w:p>
    <w:p w:rsidR="00AB0182" w:rsidRDefault="0021484F" w:rsidP="0021484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A279A">
        <w:rPr>
          <w:rFonts w:ascii="Times New Roman" w:hAnsi="Times New Roman" w:cs="Times New Roman"/>
          <w:b/>
          <w:sz w:val="26"/>
          <w:szCs w:val="26"/>
        </w:rPr>
        <w:t xml:space="preserve">о доходах, </w:t>
      </w:r>
      <w:r w:rsidR="00376C14">
        <w:rPr>
          <w:rFonts w:ascii="Times New Roman" w:hAnsi="Times New Roman" w:cs="Times New Roman"/>
          <w:b/>
          <w:sz w:val="26"/>
          <w:szCs w:val="26"/>
        </w:rPr>
        <w:t xml:space="preserve">расходах, </w:t>
      </w:r>
      <w:r w:rsidRPr="00DA279A">
        <w:rPr>
          <w:rFonts w:ascii="Times New Roman" w:hAnsi="Times New Roman" w:cs="Times New Roman"/>
          <w:b/>
          <w:sz w:val="26"/>
          <w:szCs w:val="26"/>
        </w:rPr>
        <w:t xml:space="preserve">об имуществе и обязательствах имущественного </w:t>
      </w:r>
      <w:r w:rsidR="00AB0182">
        <w:rPr>
          <w:rFonts w:ascii="Times New Roman" w:hAnsi="Times New Roman" w:cs="Times New Roman"/>
          <w:b/>
          <w:sz w:val="26"/>
          <w:szCs w:val="26"/>
        </w:rPr>
        <w:t>характера, представленные лицом</w:t>
      </w:r>
      <w:r w:rsidRPr="00DA279A">
        <w:rPr>
          <w:rFonts w:ascii="Times New Roman" w:hAnsi="Times New Roman" w:cs="Times New Roman"/>
          <w:b/>
          <w:sz w:val="26"/>
          <w:szCs w:val="26"/>
        </w:rPr>
        <w:t xml:space="preserve">, </w:t>
      </w:r>
    </w:p>
    <w:p w:rsidR="00AB0182" w:rsidRDefault="00AB0182" w:rsidP="0021484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замещающ</w:t>
      </w:r>
      <w:r w:rsidR="009F5CCC">
        <w:rPr>
          <w:rFonts w:ascii="Times New Roman" w:hAnsi="Times New Roman" w:cs="Times New Roman"/>
          <w:b/>
          <w:sz w:val="26"/>
          <w:szCs w:val="26"/>
        </w:rPr>
        <w:t>им</w:t>
      </w:r>
      <w:r w:rsidR="00376C14">
        <w:rPr>
          <w:rFonts w:ascii="Times New Roman" w:hAnsi="Times New Roman" w:cs="Times New Roman"/>
          <w:b/>
          <w:sz w:val="26"/>
          <w:szCs w:val="26"/>
        </w:rPr>
        <w:t xml:space="preserve"> должность директора муниципального учреждения комплексного центра социального обслуживания населения Ярославского муниципального района </w:t>
      </w:r>
      <w:r>
        <w:rPr>
          <w:rFonts w:ascii="Times New Roman" w:hAnsi="Times New Roman" w:cs="Times New Roman"/>
          <w:b/>
          <w:sz w:val="26"/>
          <w:szCs w:val="26"/>
        </w:rPr>
        <w:t>«Золотая осень»</w:t>
      </w:r>
      <w:r w:rsidR="009F5CCC">
        <w:rPr>
          <w:rFonts w:ascii="Times New Roman" w:hAnsi="Times New Roman" w:cs="Times New Roman"/>
          <w:b/>
          <w:sz w:val="26"/>
          <w:szCs w:val="26"/>
        </w:rPr>
        <w:t>,</w:t>
      </w:r>
    </w:p>
    <w:p w:rsidR="0021484F" w:rsidRPr="00DA279A" w:rsidRDefault="0021484F" w:rsidP="0021484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A279A">
        <w:rPr>
          <w:rFonts w:ascii="Times New Roman" w:hAnsi="Times New Roman" w:cs="Times New Roman"/>
          <w:b/>
          <w:sz w:val="26"/>
          <w:szCs w:val="26"/>
        </w:rPr>
        <w:t>за отчетный период с 1 января 201</w:t>
      </w:r>
      <w:r w:rsidR="00632D74">
        <w:rPr>
          <w:rFonts w:ascii="Times New Roman" w:hAnsi="Times New Roman" w:cs="Times New Roman"/>
          <w:b/>
          <w:sz w:val="26"/>
          <w:szCs w:val="26"/>
        </w:rPr>
        <w:t>5</w:t>
      </w:r>
      <w:r w:rsidRPr="00DA279A">
        <w:rPr>
          <w:rFonts w:ascii="Times New Roman" w:hAnsi="Times New Roman" w:cs="Times New Roman"/>
          <w:b/>
          <w:sz w:val="26"/>
          <w:szCs w:val="26"/>
        </w:rPr>
        <w:t xml:space="preserve"> года по 31 декабря 201</w:t>
      </w:r>
      <w:r w:rsidR="00632D74">
        <w:rPr>
          <w:rFonts w:ascii="Times New Roman" w:hAnsi="Times New Roman" w:cs="Times New Roman"/>
          <w:b/>
          <w:sz w:val="26"/>
          <w:szCs w:val="26"/>
        </w:rPr>
        <w:t>5</w:t>
      </w:r>
      <w:r w:rsidR="00156C1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A279A">
        <w:rPr>
          <w:rFonts w:ascii="Times New Roman" w:hAnsi="Times New Roman" w:cs="Times New Roman"/>
          <w:b/>
          <w:sz w:val="26"/>
          <w:szCs w:val="26"/>
        </w:rPr>
        <w:t>года</w:t>
      </w:r>
    </w:p>
    <w:tbl>
      <w:tblPr>
        <w:tblStyle w:val="a3"/>
        <w:tblW w:w="16018" w:type="dxa"/>
        <w:tblInd w:w="-459" w:type="dxa"/>
        <w:tblLook w:val="04A0" w:firstRow="1" w:lastRow="0" w:firstColumn="1" w:lastColumn="0" w:noHBand="0" w:noVBand="1"/>
      </w:tblPr>
      <w:tblGrid>
        <w:gridCol w:w="1648"/>
        <w:gridCol w:w="1540"/>
        <w:gridCol w:w="2406"/>
        <w:gridCol w:w="2073"/>
        <w:gridCol w:w="1343"/>
        <w:gridCol w:w="1906"/>
        <w:gridCol w:w="2926"/>
        <w:gridCol w:w="2176"/>
      </w:tblGrid>
      <w:tr w:rsidR="00514B52" w:rsidTr="008B2467">
        <w:trPr>
          <w:trHeight w:val="702"/>
        </w:trPr>
        <w:tc>
          <w:tcPr>
            <w:tcW w:w="1648" w:type="dxa"/>
            <w:vMerge w:val="restart"/>
            <w:vAlign w:val="center"/>
          </w:tcPr>
          <w:p w:rsidR="00514B52" w:rsidRPr="00DA279A" w:rsidRDefault="00514B52" w:rsidP="00DA27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A279A">
              <w:rPr>
                <w:rFonts w:ascii="Times New Roman" w:hAnsi="Times New Roman" w:cs="Times New Roman"/>
                <w:b/>
                <w:sz w:val="26"/>
                <w:szCs w:val="26"/>
              </w:rPr>
              <w:t>Фамилия, имя, отчество</w:t>
            </w:r>
          </w:p>
        </w:tc>
        <w:tc>
          <w:tcPr>
            <w:tcW w:w="1540" w:type="dxa"/>
            <w:vMerge w:val="restart"/>
            <w:vAlign w:val="center"/>
          </w:tcPr>
          <w:p w:rsidR="00514B52" w:rsidRPr="00DA279A" w:rsidRDefault="00514B52" w:rsidP="00DA27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A279A">
              <w:rPr>
                <w:rFonts w:ascii="Times New Roman" w:hAnsi="Times New Roman" w:cs="Times New Roman"/>
                <w:b/>
                <w:sz w:val="26"/>
                <w:szCs w:val="26"/>
              </w:rPr>
              <w:t>Должность</w:t>
            </w:r>
          </w:p>
        </w:tc>
        <w:tc>
          <w:tcPr>
            <w:tcW w:w="2406" w:type="dxa"/>
            <w:vMerge w:val="restart"/>
            <w:vAlign w:val="center"/>
          </w:tcPr>
          <w:p w:rsidR="00514B52" w:rsidRDefault="00514B52" w:rsidP="00DA27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Общая сумма</w:t>
            </w:r>
          </w:p>
          <w:p w:rsidR="00514B52" w:rsidRDefault="00514B52" w:rsidP="00DA27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декларированного</w:t>
            </w:r>
          </w:p>
          <w:p w:rsidR="00514B52" w:rsidRPr="00DA279A" w:rsidRDefault="00632D74" w:rsidP="00AE462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годового дохода     за 2015</w:t>
            </w:r>
            <w:r w:rsidR="00514B5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г. (руб.) </w:t>
            </w:r>
          </w:p>
        </w:tc>
        <w:tc>
          <w:tcPr>
            <w:tcW w:w="5322" w:type="dxa"/>
            <w:gridSpan w:val="3"/>
            <w:tcBorders>
              <w:bottom w:val="single" w:sz="4" w:space="0" w:color="auto"/>
            </w:tcBorders>
            <w:vAlign w:val="center"/>
          </w:tcPr>
          <w:p w:rsidR="00514B52" w:rsidRPr="00DA279A" w:rsidRDefault="00514B52" w:rsidP="00DA27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Перечень объектов недвижимого имущества, принадлежащих на праве собственности или находящихся                         в пользовании</w:t>
            </w:r>
          </w:p>
        </w:tc>
        <w:tc>
          <w:tcPr>
            <w:tcW w:w="2926" w:type="dxa"/>
            <w:vMerge w:val="restart"/>
            <w:vAlign w:val="center"/>
          </w:tcPr>
          <w:p w:rsidR="00632D74" w:rsidRDefault="00632D74" w:rsidP="00DA27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632D74" w:rsidRDefault="00632D74" w:rsidP="00DA27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632D74" w:rsidRDefault="00632D74" w:rsidP="00DA27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514B52" w:rsidRDefault="00514B52" w:rsidP="00DA27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Перечень</w:t>
            </w:r>
          </w:p>
          <w:p w:rsidR="00514B52" w:rsidRDefault="00514B52" w:rsidP="00DA27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транспортных средств, </w:t>
            </w:r>
          </w:p>
          <w:p w:rsidR="00514B52" w:rsidRDefault="00514B52" w:rsidP="00DA27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принадлежащих               на праве собственности </w:t>
            </w:r>
          </w:p>
          <w:p w:rsidR="00514B52" w:rsidRPr="00DA279A" w:rsidRDefault="00514B52" w:rsidP="00DA27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(вид, марка)</w:t>
            </w:r>
          </w:p>
        </w:tc>
        <w:tc>
          <w:tcPr>
            <w:tcW w:w="217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514B52" w:rsidRPr="008B2467" w:rsidRDefault="00514B52" w:rsidP="008B246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514B52" w:rsidRDefault="008B2467" w:rsidP="008B246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B246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Сведения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об источниках</w:t>
            </w:r>
          </w:p>
          <w:p w:rsidR="008B2467" w:rsidRDefault="008B2467" w:rsidP="008B246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получения</w:t>
            </w:r>
          </w:p>
          <w:p w:rsidR="008B2467" w:rsidRDefault="008B2467" w:rsidP="008B246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средств,</w:t>
            </w:r>
          </w:p>
          <w:p w:rsidR="008B2467" w:rsidRPr="008B2467" w:rsidRDefault="008B2467" w:rsidP="008B246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за счет которых</w:t>
            </w:r>
          </w:p>
          <w:p w:rsidR="00514B52" w:rsidRDefault="008B2467" w:rsidP="008B246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совершена сделка </w:t>
            </w:r>
          </w:p>
          <w:p w:rsidR="008B2467" w:rsidRDefault="008B2467" w:rsidP="008B246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по приобретению</w:t>
            </w:r>
          </w:p>
          <w:p w:rsidR="008B2467" w:rsidRDefault="008B2467" w:rsidP="008B246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объектов</w:t>
            </w:r>
          </w:p>
          <w:p w:rsidR="008B2467" w:rsidRDefault="008B2467" w:rsidP="008B246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недвижимого</w:t>
            </w:r>
          </w:p>
          <w:p w:rsidR="008B2467" w:rsidRDefault="008B2467" w:rsidP="008B246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имущества,</w:t>
            </w:r>
          </w:p>
          <w:p w:rsidR="008B2467" w:rsidRDefault="008B2467" w:rsidP="008B246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транспортных средств,</w:t>
            </w:r>
          </w:p>
          <w:p w:rsidR="008B2467" w:rsidRDefault="008B2467" w:rsidP="008B246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ценных бумаг,</w:t>
            </w:r>
          </w:p>
          <w:p w:rsidR="008B2467" w:rsidRDefault="008B2467" w:rsidP="008B246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акций (долей участия, паев</w:t>
            </w:r>
          </w:p>
          <w:p w:rsidR="008B2467" w:rsidRDefault="008B2467" w:rsidP="008B246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в у</w:t>
            </w:r>
            <w:r w:rsidR="007B5C9D">
              <w:rPr>
                <w:rFonts w:ascii="Times New Roman" w:hAnsi="Times New Roman" w:cs="Times New Roman"/>
                <w:b/>
                <w:sz w:val="26"/>
                <w:szCs w:val="26"/>
              </w:rPr>
              <w:t>ставных</w:t>
            </w:r>
          </w:p>
          <w:p w:rsidR="008B2467" w:rsidRDefault="008B2467" w:rsidP="008B246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(складочных) капиталах</w:t>
            </w:r>
          </w:p>
          <w:p w:rsidR="008B2467" w:rsidRPr="008B2467" w:rsidRDefault="008B2467" w:rsidP="008B246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организаций)*</w:t>
            </w:r>
          </w:p>
          <w:p w:rsidR="00514B52" w:rsidRPr="008B2467" w:rsidRDefault="00514B52" w:rsidP="008B246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514B52" w:rsidRPr="008B2467" w:rsidRDefault="00514B52" w:rsidP="008B246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514B52" w:rsidRPr="008B2467" w:rsidRDefault="00514B52" w:rsidP="008B246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514B52" w:rsidTr="008B2467">
        <w:trPr>
          <w:trHeight w:val="486"/>
        </w:trPr>
        <w:tc>
          <w:tcPr>
            <w:tcW w:w="1648" w:type="dxa"/>
            <w:vMerge/>
            <w:tcBorders>
              <w:bottom w:val="single" w:sz="4" w:space="0" w:color="auto"/>
            </w:tcBorders>
            <w:vAlign w:val="center"/>
          </w:tcPr>
          <w:p w:rsidR="00514B52" w:rsidRPr="00DA279A" w:rsidRDefault="00514B52" w:rsidP="00DA27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540" w:type="dxa"/>
            <w:vMerge/>
            <w:vAlign w:val="center"/>
          </w:tcPr>
          <w:p w:rsidR="00514B52" w:rsidRPr="00DA279A" w:rsidRDefault="00514B52" w:rsidP="00DA27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406" w:type="dxa"/>
            <w:vMerge/>
            <w:vAlign w:val="center"/>
          </w:tcPr>
          <w:p w:rsidR="00514B52" w:rsidRDefault="00514B52" w:rsidP="00DA27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073" w:type="dxa"/>
            <w:tcBorders>
              <w:top w:val="single" w:sz="4" w:space="0" w:color="auto"/>
            </w:tcBorders>
            <w:vAlign w:val="center"/>
          </w:tcPr>
          <w:p w:rsidR="00514B52" w:rsidRDefault="00514B52" w:rsidP="00DA27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Вид объектов</w:t>
            </w:r>
          </w:p>
          <w:p w:rsidR="00514B52" w:rsidRPr="00DA279A" w:rsidRDefault="00514B52" w:rsidP="00DA27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недвижимости</w:t>
            </w:r>
          </w:p>
        </w:tc>
        <w:tc>
          <w:tcPr>
            <w:tcW w:w="1343" w:type="dxa"/>
            <w:tcBorders>
              <w:top w:val="single" w:sz="4" w:space="0" w:color="auto"/>
            </w:tcBorders>
            <w:vAlign w:val="center"/>
          </w:tcPr>
          <w:p w:rsidR="00514B52" w:rsidRPr="00DA279A" w:rsidRDefault="00514B52" w:rsidP="00DA27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Площадь (кв.м.)</w:t>
            </w:r>
          </w:p>
        </w:tc>
        <w:tc>
          <w:tcPr>
            <w:tcW w:w="1906" w:type="dxa"/>
            <w:tcBorders>
              <w:top w:val="single" w:sz="4" w:space="0" w:color="auto"/>
            </w:tcBorders>
            <w:vAlign w:val="center"/>
          </w:tcPr>
          <w:p w:rsidR="00514B52" w:rsidRPr="00DA279A" w:rsidRDefault="00514B52" w:rsidP="00514B5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Страна расположения</w:t>
            </w:r>
          </w:p>
        </w:tc>
        <w:tc>
          <w:tcPr>
            <w:tcW w:w="2926" w:type="dxa"/>
            <w:vMerge/>
            <w:vAlign w:val="center"/>
          </w:tcPr>
          <w:p w:rsidR="00514B52" w:rsidRPr="00DA279A" w:rsidRDefault="00514B52" w:rsidP="00DA27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17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52" w:rsidRDefault="00514B52"/>
        </w:tc>
      </w:tr>
      <w:tr w:rsidR="00514B52" w:rsidTr="008B2467">
        <w:trPr>
          <w:trHeight w:val="1508"/>
        </w:trPr>
        <w:tc>
          <w:tcPr>
            <w:tcW w:w="1648" w:type="dxa"/>
            <w:vMerge w:val="restart"/>
            <w:tcBorders>
              <w:top w:val="single" w:sz="4" w:space="0" w:color="auto"/>
            </w:tcBorders>
            <w:vAlign w:val="center"/>
          </w:tcPr>
          <w:p w:rsidR="00514B52" w:rsidRPr="00EC1D1E" w:rsidRDefault="00514B52" w:rsidP="00A935E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bookmarkStart w:id="0" w:name="_GoBack" w:colFirst="0" w:colLast="0"/>
            <w:r w:rsidRPr="00EC1D1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Николаева </w:t>
            </w:r>
          </w:p>
          <w:p w:rsidR="00514B52" w:rsidRPr="00EC1D1E" w:rsidRDefault="00514B52" w:rsidP="00A935E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C1D1E">
              <w:rPr>
                <w:rFonts w:ascii="Times New Roman" w:hAnsi="Times New Roman" w:cs="Times New Roman"/>
                <w:b/>
                <w:sz w:val="26"/>
                <w:szCs w:val="26"/>
              </w:rPr>
              <w:t>Ольга Васильевна</w:t>
            </w:r>
          </w:p>
        </w:tc>
        <w:tc>
          <w:tcPr>
            <w:tcW w:w="1540" w:type="dxa"/>
            <w:vMerge w:val="restart"/>
            <w:vAlign w:val="center"/>
          </w:tcPr>
          <w:p w:rsidR="00514B52" w:rsidRDefault="00514B52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</w:p>
          <w:p w:rsidR="00514B52" w:rsidRDefault="00514B52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МУ КЦСОН ЯМР </w:t>
            </w:r>
          </w:p>
          <w:p w:rsidR="00514B52" w:rsidRPr="00FE20BE" w:rsidRDefault="00514B52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«Золотая осень»</w:t>
            </w:r>
          </w:p>
        </w:tc>
        <w:tc>
          <w:tcPr>
            <w:tcW w:w="2406" w:type="dxa"/>
            <w:vMerge w:val="restart"/>
            <w:vAlign w:val="center"/>
          </w:tcPr>
          <w:p w:rsidR="00514B52" w:rsidRPr="00FE20BE" w:rsidRDefault="00632D74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579266,02</w:t>
            </w:r>
          </w:p>
        </w:tc>
        <w:tc>
          <w:tcPr>
            <w:tcW w:w="2073" w:type="dxa"/>
            <w:tcBorders>
              <w:bottom w:val="single" w:sz="4" w:space="0" w:color="auto"/>
            </w:tcBorders>
            <w:vAlign w:val="center"/>
          </w:tcPr>
          <w:p w:rsidR="00514B52" w:rsidRDefault="00514B52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14B52" w:rsidRDefault="00632D74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</w:t>
            </w:r>
            <w:r w:rsidR="00514B52">
              <w:rPr>
                <w:rFonts w:ascii="Times New Roman" w:hAnsi="Times New Roman" w:cs="Times New Roman"/>
                <w:sz w:val="26"/>
                <w:szCs w:val="26"/>
              </w:rPr>
              <w:t>илой дом</w:t>
            </w:r>
          </w:p>
          <w:p w:rsidR="00514B52" w:rsidRDefault="00514B52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(собственность)</w:t>
            </w:r>
          </w:p>
          <w:p w:rsidR="00514B52" w:rsidRDefault="00514B52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14B52" w:rsidRPr="00FE20BE" w:rsidRDefault="00514B52" w:rsidP="009F5C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3" w:type="dxa"/>
            <w:tcBorders>
              <w:bottom w:val="single" w:sz="4" w:space="0" w:color="auto"/>
            </w:tcBorders>
            <w:vAlign w:val="center"/>
          </w:tcPr>
          <w:p w:rsidR="00514B52" w:rsidRDefault="00632D74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195,3</w:t>
            </w:r>
          </w:p>
          <w:p w:rsidR="00514B52" w:rsidRDefault="00632D74" w:rsidP="009F5C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(1/8</w:t>
            </w:r>
            <w:r w:rsidR="00514B52">
              <w:rPr>
                <w:rFonts w:ascii="Times New Roman" w:hAnsi="Times New Roman" w:cs="Times New Roman"/>
                <w:sz w:val="26"/>
                <w:szCs w:val="26"/>
              </w:rPr>
              <w:t xml:space="preserve"> доли)</w:t>
            </w:r>
          </w:p>
          <w:p w:rsidR="00514B52" w:rsidRPr="00A935EE" w:rsidRDefault="00514B52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6" w:type="dxa"/>
            <w:tcBorders>
              <w:bottom w:val="single" w:sz="4" w:space="0" w:color="auto"/>
            </w:tcBorders>
            <w:vAlign w:val="center"/>
          </w:tcPr>
          <w:p w:rsidR="00514B52" w:rsidRDefault="00514B52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B2467" w:rsidRDefault="008B2467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14B52" w:rsidRDefault="00514B52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514B52" w:rsidRDefault="00514B52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14B52" w:rsidRDefault="00514B52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14B52" w:rsidRPr="00A935EE" w:rsidRDefault="00514B52" w:rsidP="00AB01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26" w:type="dxa"/>
            <w:vMerge w:val="restart"/>
            <w:vAlign w:val="center"/>
          </w:tcPr>
          <w:p w:rsidR="000D6EA7" w:rsidRDefault="000D6EA7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D6EA7" w:rsidRDefault="000D6EA7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14B52" w:rsidRDefault="000D6EA7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514B52">
              <w:rPr>
                <w:rFonts w:ascii="Times New Roman" w:hAnsi="Times New Roman" w:cs="Times New Roman"/>
                <w:sz w:val="26"/>
                <w:szCs w:val="26"/>
              </w:rPr>
              <w:t>ет</w:t>
            </w:r>
          </w:p>
          <w:p w:rsidR="000D6EA7" w:rsidRDefault="000D6EA7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D6EA7" w:rsidRDefault="000D6EA7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D6EA7" w:rsidRDefault="000D6EA7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D6EA7" w:rsidRDefault="000D6EA7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D6EA7" w:rsidRDefault="000D6EA7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D6EA7" w:rsidRPr="00F82DF6" w:rsidRDefault="000D6EA7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217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514B52" w:rsidRDefault="00514B52"/>
          <w:p w:rsidR="008B2467" w:rsidRDefault="008B2467"/>
          <w:p w:rsidR="00514B52" w:rsidRDefault="008B2467" w:rsidP="008B246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8B2467">
              <w:rPr>
                <w:rFonts w:ascii="Times New Roman" w:hAnsi="Times New Roman" w:cs="Times New Roman"/>
                <w:sz w:val="26"/>
                <w:szCs w:val="26"/>
              </w:rPr>
              <w:t>ет</w:t>
            </w:r>
          </w:p>
          <w:p w:rsidR="008B2467" w:rsidRDefault="008B2467" w:rsidP="008B246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B2467" w:rsidRDefault="008B2467" w:rsidP="008B246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B2467" w:rsidRPr="008B2467" w:rsidRDefault="008B2467" w:rsidP="008B246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14B52" w:rsidRDefault="00514B52"/>
          <w:p w:rsidR="000D6EA7" w:rsidRDefault="000D6EA7" w:rsidP="00514B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14B52" w:rsidRPr="00514B52" w:rsidRDefault="00514B52" w:rsidP="00514B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4B52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514B52" w:rsidTr="008B2467">
        <w:trPr>
          <w:trHeight w:val="1783"/>
        </w:trPr>
        <w:tc>
          <w:tcPr>
            <w:tcW w:w="1648" w:type="dxa"/>
            <w:vMerge/>
            <w:tcBorders>
              <w:top w:val="single" w:sz="4" w:space="0" w:color="auto"/>
            </w:tcBorders>
            <w:vAlign w:val="center"/>
          </w:tcPr>
          <w:p w:rsidR="00514B52" w:rsidRPr="00EC1D1E" w:rsidRDefault="00514B52" w:rsidP="00A935E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540" w:type="dxa"/>
            <w:vMerge/>
            <w:vAlign w:val="center"/>
          </w:tcPr>
          <w:p w:rsidR="00514B52" w:rsidRDefault="00514B52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6" w:type="dxa"/>
            <w:vMerge/>
            <w:vAlign w:val="center"/>
          </w:tcPr>
          <w:p w:rsidR="00514B52" w:rsidRDefault="00514B52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73" w:type="dxa"/>
            <w:tcBorders>
              <w:top w:val="single" w:sz="4" w:space="0" w:color="auto"/>
            </w:tcBorders>
            <w:vAlign w:val="center"/>
          </w:tcPr>
          <w:p w:rsidR="00514B52" w:rsidRDefault="00632D74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514B52">
              <w:rPr>
                <w:rFonts w:ascii="Times New Roman" w:hAnsi="Times New Roman" w:cs="Times New Roman"/>
                <w:sz w:val="26"/>
                <w:szCs w:val="26"/>
              </w:rPr>
              <w:t>омната</w:t>
            </w:r>
          </w:p>
          <w:p w:rsidR="00514B52" w:rsidRDefault="00514B52" w:rsidP="009F5C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(собственность)</w:t>
            </w:r>
          </w:p>
        </w:tc>
        <w:tc>
          <w:tcPr>
            <w:tcW w:w="1343" w:type="dxa"/>
            <w:tcBorders>
              <w:top w:val="single" w:sz="4" w:space="0" w:color="auto"/>
            </w:tcBorders>
            <w:vAlign w:val="center"/>
          </w:tcPr>
          <w:p w:rsidR="00514B52" w:rsidRDefault="00514B52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14B52" w:rsidRDefault="00514B52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14B52" w:rsidRDefault="00632D74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22,4</w:t>
            </w:r>
          </w:p>
          <w:p w:rsidR="00514B52" w:rsidRDefault="00632D74" w:rsidP="009F5C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(1/2</w:t>
            </w:r>
            <w:r w:rsidR="00514B52">
              <w:rPr>
                <w:rFonts w:ascii="Times New Roman" w:hAnsi="Times New Roman" w:cs="Times New Roman"/>
                <w:sz w:val="26"/>
                <w:szCs w:val="26"/>
              </w:rPr>
              <w:t xml:space="preserve"> доли)</w:t>
            </w:r>
          </w:p>
          <w:p w:rsidR="00514B52" w:rsidRDefault="00514B52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14B52" w:rsidRDefault="00514B52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6" w:type="dxa"/>
            <w:tcBorders>
              <w:top w:val="single" w:sz="4" w:space="0" w:color="auto"/>
            </w:tcBorders>
            <w:vAlign w:val="center"/>
          </w:tcPr>
          <w:p w:rsidR="00514B52" w:rsidRDefault="00514B52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D6EA7" w:rsidRDefault="000D6EA7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14B52" w:rsidRDefault="00514B52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514B52" w:rsidRDefault="00514B52" w:rsidP="00A935E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14B52" w:rsidRDefault="00514B52" w:rsidP="00AB01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26" w:type="dxa"/>
            <w:vMerge/>
            <w:vAlign w:val="center"/>
          </w:tcPr>
          <w:p w:rsidR="00514B52" w:rsidRDefault="00514B52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7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52" w:rsidRDefault="00514B52"/>
        </w:tc>
      </w:tr>
      <w:tr w:rsidR="00514B52" w:rsidTr="008B2467">
        <w:trPr>
          <w:trHeight w:val="1280"/>
        </w:trPr>
        <w:tc>
          <w:tcPr>
            <w:tcW w:w="1648" w:type="dxa"/>
            <w:vMerge w:val="restart"/>
            <w:vAlign w:val="center"/>
          </w:tcPr>
          <w:p w:rsidR="00514B52" w:rsidRPr="00EC1D1E" w:rsidRDefault="00514B52" w:rsidP="00A935E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C1D1E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Супруг</w:t>
            </w:r>
          </w:p>
        </w:tc>
        <w:tc>
          <w:tcPr>
            <w:tcW w:w="1540" w:type="dxa"/>
            <w:vMerge w:val="restart"/>
            <w:vAlign w:val="center"/>
          </w:tcPr>
          <w:p w:rsidR="00514B52" w:rsidRDefault="00514B52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6" w:type="dxa"/>
            <w:vMerge w:val="restart"/>
            <w:vAlign w:val="center"/>
          </w:tcPr>
          <w:p w:rsidR="00514B52" w:rsidRDefault="005443A0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990002,14</w:t>
            </w:r>
          </w:p>
        </w:tc>
        <w:tc>
          <w:tcPr>
            <w:tcW w:w="2073" w:type="dxa"/>
            <w:tcBorders>
              <w:bottom w:val="single" w:sz="4" w:space="0" w:color="auto"/>
            </w:tcBorders>
            <w:vAlign w:val="center"/>
          </w:tcPr>
          <w:p w:rsidR="00514B52" w:rsidRDefault="00514B52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14B52" w:rsidRDefault="005443A0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514B52">
              <w:rPr>
                <w:rFonts w:ascii="Times New Roman" w:hAnsi="Times New Roman" w:cs="Times New Roman"/>
                <w:sz w:val="26"/>
                <w:szCs w:val="26"/>
              </w:rPr>
              <w:t>вартира</w:t>
            </w:r>
          </w:p>
          <w:p w:rsidR="00514B52" w:rsidRDefault="00514B52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(собственность)</w:t>
            </w:r>
          </w:p>
          <w:p w:rsidR="00514B52" w:rsidRDefault="00514B52" w:rsidP="00F124E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3" w:type="dxa"/>
            <w:tcBorders>
              <w:bottom w:val="single" w:sz="4" w:space="0" w:color="auto"/>
            </w:tcBorders>
            <w:vAlign w:val="center"/>
          </w:tcPr>
          <w:p w:rsidR="00514B52" w:rsidRDefault="00514B52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14B52" w:rsidRDefault="005443A0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52,7</w:t>
            </w:r>
          </w:p>
          <w:p w:rsidR="00514B52" w:rsidRDefault="00514B52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14B52" w:rsidRDefault="00514B52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6" w:type="dxa"/>
            <w:tcBorders>
              <w:bottom w:val="single" w:sz="4" w:space="0" w:color="auto"/>
            </w:tcBorders>
            <w:vAlign w:val="center"/>
          </w:tcPr>
          <w:p w:rsidR="00514B52" w:rsidRDefault="00514B52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14B52" w:rsidRDefault="00514B52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514B52" w:rsidRDefault="00514B52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14B52" w:rsidRDefault="00514B52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26" w:type="dxa"/>
            <w:vMerge w:val="restart"/>
            <w:vAlign w:val="center"/>
          </w:tcPr>
          <w:p w:rsidR="00514B52" w:rsidRDefault="00805950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r w:rsidR="00514B52">
              <w:rPr>
                <w:rFonts w:ascii="Times New Roman" w:hAnsi="Times New Roman" w:cs="Times New Roman"/>
                <w:sz w:val="26"/>
                <w:szCs w:val="26"/>
              </w:rPr>
              <w:t>егковые автомобили:</w:t>
            </w:r>
          </w:p>
          <w:p w:rsidR="00514B52" w:rsidRDefault="00453515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Lada</w:t>
            </w:r>
            <w:r w:rsidR="00514B5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05950">
              <w:rPr>
                <w:rFonts w:ascii="Times New Roman" w:hAnsi="Times New Roman" w:cs="Times New Roman"/>
                <w:sz w:val="26"/>
                <w:szCs w:val="26"/>
              </w:rPr>
              <w:t>111730,</w:t>
            </w:r>
          </w:p>
          <w:p w:rsidR="00514B52" w:rsidRDefault="00805950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Хэнде</w:t>
            </w:r>
            <w:r w:rsidR="00514B52" w:rsidRPr="00F82DF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14B5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Sonata</w:t>
            </w:r>
            <w:r w:rsidR="00514B52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14B52" w:rsidRDefault="00805950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сельскохозяйственная техника: м</w:t>
            </w:r>
            <w:r w:rsidR="00514B52">
              <w:rPr>
                <w:rFonts w:ascii="Times New Roman" w:hAnsi="Times New Roman" w:cs="Times New Roman"/>
                <w:sz w:val="26"/>
                <w:szCs w:val="26"/>
              </w:rPr>
              <w:t>отокультиватор</w:t>
            </w:r>
          </w:p>
          <w:p w:rsidR="00514B52" w:rsidRPr="00F82DF6" w:rsidRDefault="00514B52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«Агрос»</w:t>
            </w:r>
          </w:p>
        </w:tc>
        <w:tc>
          <w:tcPr>
            <w:tcW w:w="217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514B52" w:rsidRDefault="00514B52" w:rsidP="00514B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14B52" w:rsidRDefault="00514B52" w:rsidP="00514B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14B52" w:rsidRDefault="00514B52" w:rsidP="00514B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14B52" w:rsidRPr="00514B52" w:rsidRDefault="00514B52" w:rsidP="00514B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4B52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bookmarkEnd w:id="0"/>
      <w:tr w:rsidR="00514B52" w:rsidTr="008B2467">
        <w:trPr>
          <w:trHeight w:val="1063"/>
        </w:trPr>
        <w:tc>
          <w:tcPr>
            <w:tcW w:w="1648" w:type="dxa"/>
            <w:vMerge/>
            <w:vAlign w:val="center"/>
          </w:tcPr>
          <w:p w:rsidR="00514B52" w:rsidRDefault="00514B52" w:rsidP="00A935E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540" w:type="dxa"/>
            <w:vMerge/>
            <w:vAlign w:val="center"/>
          </w:tcPr>
          <w:p w:rsidR="00514B52" w:rsidRDefault="00514B52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6" w:type="dxa"/>
            <w:vMerge/>
            <w:vAlign w:val="center"/>
          </w:tcPr>
          <w:p w:rsidR="00514B52" w:rsidRDefault="00514B52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73" w:type="dxa"/>
            <w:tcBorders>
              <w:top w:val="single" w:sz="4" w:space="0" w:color="auto"/>
            </w:tcBorders>
            <w:vAlign w:val="center"/>
          </w:tcPr>
          <w:p w:rsidR="00514B52" w:rsidRPr="00791C2F" w:rsidRDefault="005443A0" w:rsidP="00F124E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</w:t>
            </w:r>
            <w:r w:rsidR="00514B52" w:rsidRPr="00791C2F">
              <w:rPr>
                <w:rFonts w:ascii="Times New Roman" w:hAnsi="Times New Roman" w:cs="Times New Roman"/>
                <w:sz w:val="26"/>
                <w:szCs w:val="26"/>
              </w:rPr>
              <w:t>илой дом</w:t>
            </w:r>
          </w:p>
          <w:p w:rsidR="00514B52" w:rsidRPr="00791C2F" w:rsidRDefault="00514B52" w:rsidP="00F124E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1C2F">
              <w:rPr>
                <w:rFonts w:ascii="Times New Roman" w:hAnsi="Times New Roman" w:cs="Times New Roman"/>
                <w:sz w:val="26"/>
                <w:szCs w:val="26"/>
              </w:rPr>
              <w:t>(пользование)</w:t>
            </w:r>
          </w:p>
          <w:p w:rsidR="00514B52" w:rsidRPr="00791C2F" w:rsidRDefault="00514B52" w:rsidP="00F124E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3" w:type="dxa"/>
            <w:tcBorders>
              <w:top w:val="single" w:sz="4" w:space="0" w:color="auto"/>
            </w:tcBorders>
            <w:vAlign w:val="center"/>
          </w:tcPr>
          <w:p w:rsidR="00514B52" w:rsidRPr="00791C2F" w:rsidRDefault="005443A0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195,3</w:t>
            </w:r>
          </w:p>
          <w:p w:rsidR="00514B52" w:rsidRPr="00791C2F" w:rsidRDefault="00514B52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6" w:type="dxa"/>
            <w:tcBorders>
              <w:top w:val="single" w:sz="4" w:space="0" w:color="auto"/>
            </w:tcBorders>
            <w:vAlign w:val="center"/>
          </w:tcPr>
          <w:p w:rsidR="00514B52" w:rsidRPr="00791C2F" w:rsidRDefault="00514B52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1C2F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926" w:type="dxa"/>
            <w:vMerge/>
            <w:vAlign w:val="center"/>
          </w:tcPr>
          <w:p w:rsidR="00514B52" w:rsidRDefault="00514B52" w:rsidP="00A93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7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52" w:rsidRDefault="00514B52"/>
        </w:tc>
      </w:tr>
    </w:tbl>
    <w:p w:rsidR="00EA6478" w:rsidRDefault="00EA6478" w:rsidP="002148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484F" w:rsidRPr="00EA6478" w:rsidRDefault="000F6A74" w:rsidP="000F6A74">
      <w:pPr>
        <w:ind w:right="-31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управления                                    </w:t>
      </w:r>
      <w:r w:rsidR="008B2467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645FC5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3331">
        <w:rPr>
          <w:rFonts w:ascii="Times New Roman" w:hAnsi="Times New Roman" w:cs="Times New Roman"/>
          <w:sz w:val="28"/>
          <w:szCs w:val="28"/>
        </w:rPr>
        <w:t>А.Г.Шабалин</w:t>
      </w:r>
    </w:p>
    <w:sectPr w:rsidR="0021484F" w:rsidRPr="00EA6478" w:rsidSect="00F82DF6">
      <w:pgSz w:w="16838" w:h="11906" w:orient="landscape"/>
      <w:pgMar w:top="567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7CCB" w:rsidRDefault="00837CCB" w:rsidP="008C11BA">
      <w:pPr>
        <w:spacing w:after="0" w:line="240" w:lineRule="auto"/>
      </w:pPr>
      <w:r>
        <w:separator/>
      </w:r>
    </w:p>
  </w:endnote>
  <w:endnote w:type="continuationSeparator" w:id="0">
    <w:p w:rsidR="00837CCB" w:rsidRDefault="00837CCB" w:rsidP="008C1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7CCB" w:rsidRDefault="00837CCB" w:rsidP="008C11BA">
      <w:pPr>
        <w:spacing w:after="0" w:line="240" w:lineRule="auto"/>
      </w:pPr>
      <w:r>
        <w:separator/>
      </w:r>
    </w:p>
  </w:footnote>
  <w:footnote w:type="continuationSeparator" w:id="0">
    <w:p w:rsidR="00837CCB" w:rsidRDefault="00837CCB" w:rsidP="008C11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84F"/>
    <w:rsid w:val="00031CC0"/>
    <w:rsid w:val="00072C2F"/>
    <w:rsid w:val="00086A5B"/>
    <w:rsid w:val="000D4DF5"/>
    <w:rsid w:val="000D6EA7"/>
    <w:rsid w:val="000F6A74"/>
    <w:rsid w:val="00156C1C"/>
    <w:rsid w:val="001665A5"/>
    <w:rsid w:val="001C17E0"/>
    <w:rsid w:val="001E1330"/>
    <w:rsid w:val="0021484F"/>
    <w:rsid w:val="00250BA0"/>
    <w:rsid w:val="00271408"/>
    <w:rsid w:val="00283331"/>
    <w:rsid w:val="00293273"/>
    <w:rsid w:val="00296BCF"/>
    <w:rsid w:val="002E1C87"/>
    <w:rsid w:val="00346613"/>
    <w:rsid w:val="00360545"/>
    <w:rsid w:val="00376C14"/>
    <w:rsid w:val="003B1474"/>
    <w:rsid w:val="003C06B2"/>
    <w:rsid w:val="003E4739"/>
    <w:rsid w:val="004400B9"/>
    <w:rsid w:val="00441C73"/>
    <w:rsid w:val="00453515"/>
    <w:rsid w:val="00467E57"/>
    <w:rsid w:val="00486216"/>
    <w:rsid w:val="00495D1E"/>
    <w:rsid w:val="004A3116"/>
    <w:rsid w:val="00514B52"/>
    <w:rsid w:val="00533E6E"/>
    <w:rsid w:val="00536200"/>
    <w:rsid w:val="005443A0"/>
    <w:rsid w:val="00591575"/>
    <w:rsid w:val="005B20DE"/>
    <w:rsid w:val="00610D36"/>
    <w:rsid w:val="00632D74"/>
    <w:rsid w:val="006403FF"/>
    <w:rsid w:val="00645FC5"/>
    <w:rsid w:val="00673FD2"/>
    <w:rsid w:val="006B17B0"/>
    <w:rsid w:val="006B39BF"/>
    <w:rsid w:val="00703810"/>
    <w:rsid w:val="00726F6B"/>
    <w:rsid w:val="00766B81"/>
    <w:rsid w:val="00780D90"/>
    <w:rsid w:val="00791C2F"/>
    <w:rsid w:val="007958DC"/>
    <w:rsid w:val="007A089E"/>
    <w:rsid w:val="007A68F2"/>
    <w:rsid w:val="007B5C9D"/>
    <w:rsid w:val="007E3ABA"/>
    <w:rsid w:val="00805950"/>
    <w:rsid w:val="00837CCB"/>
    <w:rsid w:val="00851AB5"/>
    <w:rsid w:val="00887EEE"/>
    <w:rsid w:val="008B2467"/>
    <w:rsid w:val="008B4C21"/>
    <w:rsid w:val="008C02E2"/>
    <w:rsid w:val="008C11BA"/>
    <w:rsid w:val="00955DA8"/>
    <w:rsid w:val="00987CC8"/>
    <w:rsid w:val="009B7276"/>
    <w:rsid w:val="009C00BE"/>
    <w:rsid w:val="009F3848"/>
    <w:rsid w:val="009F5CCC"/>
    <w:rsid w:val="00A00D64"/>
    <w:rsid w:val="00A045DC"/>
    <w:rsid w:val="00A3391E"/>
    <w:rsid w:val="00A379B7"/>
    <w:rsid w:val="00A552EE"/>
    <w:rsid w:val="00A85EED"/>
    <w:rsid w:val="00A935EE"/>
    <w:rsid w:val="00AA0622"/>
    <w:rsid w:val="00AA18F0"/>
    <w:rsid w:val="00AA339A"/>
    <w:rsid w:val="00AB0182"/>
    <w:rsid w:val="00AB213D"/>
    <w:rsid w:val="00AB22AA"/>
    <w:rsid w:val="00AC6355"/>
    <w:rsid w:val="00AE3129"/>
    <w:rsid w:val="00AE4620"/>
    <w:rsid w:val="00AE7E2E"/>
    <w:rsid w:val="00B43CCF"/>
    <w:rsid w:val="00BB09C5"/>
    <w:rsid w:val="00BD011E"/>
    <w:rsid w:val="00BD222C"/>
    <w:rsid w:val="00C25263"/>
    <w:rsid w:val="00C742F4"/>
    <w:rsid w:val="00CC4E07"/>
    <w:rsid w:val="00CC6A6A"/>
    <w:rsid w:val="00CE5700"/>
    <w:rsid w:val="00CF7356"/>
    <w:rsid w:val="00CF7767"/>
    <w:rsid w:val="00D33A53"/>
    <w:rsid w:val="00D82A82"/>
    <w:rsid w:val="00DA279A"/>
    <w:rsid w:val="00DB4492"/>
    <w:rsid w:val="00E24E65"/>
    <w:rsid w:val="00E766DD"/>
    <w:rsid w:val="00EA6478"/>
    <w:rsid w:val="00EB1BEF"/>
    <w:rsid w:val="00EC1D1E"/>
    <w:rsid w:val="00F05BC6"/>
    <w:rsid w:val="00F124E4"/>
    <w:rsid w:val="00F2739C"/>
    <w:rsid w:val="00F82DF6"/>
    <w:rsid w:val="00F83BAB"/>
    <w:rsid w:val="00FC5CFC"/>
    <w:rsid w:val="00FE2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34D29E-0BEA-4FAC-9F15-3DDEBB3C1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C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27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8C1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C11BA"/>
  </w:style>
  <w:style w:type="paragraph" w:styleId="a6">
    <w:name w:val="footer"/>
    <w:basedOn w:val="a"/>
    <w:link w:val="a7"/>
    <w:uiPriority w:val="99"/>
    <w:semiHidden/>
    <w:unhideWhenUsed/>
    <w:rsid w:val="008C1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C11BA"/>
  </w:style>
  <w:style w:type="paragraph" w:styleId="a8">
    <w:name w:val="Balloon Text"/>
    <w:basedOn w:val="a"/>
    <w:link w:val="a9"/>
    <w:uiPriority w:val="99"/>
    <w:semiHidden/>
    <w:unhideWhenUsed/>
    <w:rsid w:val="000F6A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F6A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E91AE3-2D0A-4724-A998-1D7E24508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Кузьмичева НН</dc:creator>
  <cp:keywords/>
  <dc:description/>
  <cp:lastModifiedBy>Кузьмичева НН</cp:lastModifiedBy>
  <cp:revision>13</cp:revision>
  <cp:lastPrinted>2016-04-30T07:53:00Z</cp:lastPrinted>
  <dcterms:created xsi:type="dcterms:W3CDTF">2016-04-30T07:37:00Z</dcterms:created>
  <dcterms:modified xsi:type="dcterms:W3CDTF">2016-04-30T08:09:00Z</dcterms:modified>
</cp:coreProperties>
</file>