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9F2A6D" w:rsidRDefault="009F2A6D">
      <w:pPr>
        <w:ind w:firstLine="709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</w:p>
    <w:p w:rsidR="00702BC2" w:rsidRPr="009F2A6D" w:rsidRDefault="00E8063F" w:rsidP="009F2A6D">
      <w:pPr>
        <w:ind w:firstLine="709"/>
        <w:jc w:val="center"/>
        <w:rPr>
          <w:b/>
        </w:rPr>
      </w:pPr>
      <w:r w:rsidRPr="009F2A6D">
        <w:rPr>
          <w:b/>
        </w:rPr>
        <w:t>Попов</w:t>
      </w:r>
      <w:r w:rsidR="009F2A6D" w:rsidRPr="009F2A6D">
        <w:rPr>
          <w:b/>
        </w:rPr>
        <w:t>а</w:t>
      </w:r>
      <w:r w:rsidRPr="009F2A6D">
        <w:rPr>
          <w:b/>
        </w:rPr>
        <w:t xml:space="preserve"> Александр</w:t>
      </w:r>
      <w:r w:rsidR="009F2A6D" w:rsidRPr="009F2A6D">
        <w:rPr>
          <w:b/>
        </w:rPr>
        <w:t>а</w:t>
      </w:r>
      <w:r w:rsidRPr="009F2A6D">
        <w:rPr>
          <w:b/>
        </w:rPr>
        <w:t xml:space="preserve"> Игоревич</w:t>
      </w:r>
      <w:r w:rsidR="009F2A6D" w:rsidRPr="009F2A6D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308"/>
        <w:gridCol w:w="1211"/>
        <w:gridCol w:w="934"/>
        <w:gridCol w:w="935"/>
        <w:gridCol w:w="934"/>
        <w:gridCol w:w="935"/>
        <w:gridCol w:w="1121"/>
        <w:gridCol w:w="1098"/>
        <w:gridCol w:w="6"/>
        <w:gridCol w:w="1047"/>
        <w:gridCol w:w="1693"/>
        <w:gridCol w:w="1058"/>
        <w:gridCol w:w="975"/>
        <w:gridCol w:w="1145"/>
      </w:tblGrid>
      <w:tr w:rsidR="009F2A6D" w:rsidTr="009F2A6D">
        <w:trPr>
          <w:jc w:val="center"/>
        </w:trPr>
        <w:tc>
          <w:tcPr>
            <w:tcW w:w="1308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  <w:r>
              <w:t>Фамилия, имя, отчество</w:t>
            </w:r>
          </w:p>
        </w:tc>
        <w:tc>
          <w:tcPr>
            <w:tcW w:w="121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88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9F2A6D" w:rsidTr="009F2A6D">
        <w:trPr>
          <w:jc w:val="center"/>
        </w:trPr>
        <w:tc>
          <w:tcPr>
            <w:tcW w:w="13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</w:p>
        </w:tc>
        <w:tc>
          <w:tcPr>
            <w:tcW w:w="121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</w:p>
        </w:tc>
        <w:tc>
          <w:tcPr>
            <w:tcW w:w="5957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  <w:r>
              <w:t>Недвижимое имущество</w:t>
            </w:r>
          </w:p>
        </w:tc>
        <w:tc>
          <w:tcPr>
            <w:tcW w:w="1053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78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  <w:r>
              <w:t>Иное имущество</w:t>
            </w:r>
          </w:p>
        </w:tc>
      </w:tr>
      <w:tr w:rsidR="009F2A6D" w:rsidTr="009F2A6D">
        <w:trPr>
          <w:jc w:val="center"/>
        </w:trPr>
        <w:tc>
          <w:tcPr>
            <w:tcW w:w="13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</w:p>
        </w:tc>
        <w:tc>
          <w:tcPr>
            <w:tcW w:w="121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</w:p>
        </w:tc>
        <w:tc>
          <w:tcPr>
            <w:tcW w:w="5957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</w:p>
        </w:tc>
        <w:tc>
          <w:tcPr>
            <w:tcW w:w="105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</w:p>
        </w:tc>
        <w:tc>
          <w:tcPr>
            <w:tcW w:w="203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  <w:r>
              <w:t>Ценные бумаги</w:t>
            </w:r>
          </w:p>
        </w:tc>
        <w:tc>
          <w:tcPr>
            <w:tcW w:w="1145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9F2A6D" w:rsidTr="009F2A6D">
        <w:trPr>
          <w:jc w:val="center"/>
        </w:trPr>
        <w:tc>
          <w:tcPr>
            <w:tcW w:w="13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</w:p>
        </w:tc>
        <w:tc>
          <w:tcPr>
            <w:tcW w:w="121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</w:p>
        </w:tc>
        <w:tc>
          <w:tcPr>
            <w:tcW w:w="5957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</w:p>
        </w:tc>
        <w:tc>
          <w:tcPr>
            <w:tcW w:w="105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</w:p>
        </w:tc>
        <w:tc>
          <w:tcPr>
            <w:tcW w:w="10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  <w:r>
              <w:t>Иные ценные бумаги</w:t>
            </w:r>
          </w:p>
        </w:tc>
        <w:tc>
          <w:tcPr>
            <w:tcW w:w="1145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2A6D" w:rsidRDefault="009F2A6D">
            <w:pPr>
              <w:pStyle w:val="a8"/>
            </w:pPr>
          </w:p>
        </w:tc>
      </w:tr>
      <w:tr w:rsidR="00976765" w:rsidTr="009F2A6D">
        <w:trPr>
          <w:jc w:val="center"/>
        </w:trPr>
        <w:tc>
          <w:tcPr>
            <w:tcW w:w="13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</w:pPr>
          </w:p>
        </w:tc>
        <w:tc>
          <w:tcPr>
            <w:tcW w:w="121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</w:pPr>
            <w:r>
              <w:t>Земельные участки</w:t>
            </w:r>
          </w:p>
        </w:tc>
        <w:tc>
          <w:tcPr>
            <w:tcW w:w="9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</w:pPr>
            <w:r>
              <w:t>Жилые дома</w:t>
            </w:r>
          </w:p>
        </w:tc>
        <w:tc>
          <w:tcPr>
            <w:tcW w:w="9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</w:pPr>
            <w:r>
              <w:t>Квартиры</w:t>
            </w:r>
          </w:p>
        </w:tc>
        <w:tc>
          <w:tcPr>
            <w:tcW w:w="9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</w:pPr>
            <w:r>
              <w:t>Дачи</w:t>
            </w:r>
          </w:p>
        </w:tc>
        <w:tc>
          <w:tcPr>
            <w:tcW w:w="11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</w:pPr>
            <w:r>
              <w:t>Гаражи</w:t>
            </w:r>
          </w:p>
        </w:tc>
        <w:tc>
          <w:tcPr>
            <w:tcW w:w="110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 w:rsidP="00976765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 w:rsidP="00976765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45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 w:rsidP="00976765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976765" w:rsidTr="0065450A">
        <w:trPr>
          <w:jc w:val="center"/>
        </w:trPr>
        <w:tc>
          <w:tcPr>
            <w:tcW w:w="130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</w:pPr>
          </w:p>
        </w:tc>
        <w:tc>
          <w:tcPr>
            <w:tcW w:w="121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</w:pPr>
          </w:p>
        </w:tc>
        <w:tc>
          <w:tcPr>
            <w:tcW w:w="9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</w:pPr>
            <w:r>
              <w:t>Место нахождения (адрес), общая площадь</w:t>
            </w:r>
          </w:p>
          <w:p w:rsidR="00976765" w:rsidRDefault="00976765">
            <w:pPr>
              <w:pStyle w:val="a8"/>
            </w:pPr>
            <w:r>
              <w:t>(кв. м)</w:t>
            </w:r>
          </w:p>
        </w:tc>
        <w:tc>
          <w:tcPr>
            <w:tcW w:w="9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</w:pPr>
            <w:r>
              <w:t>Место нахождения (адрес), общая площадь</w:t>
            </w:r>
          </w:p>
          <w:p w:rsidR="00976765" w:rsidRDefault="00976765">
            <w:pPr>
              <w:pStyle w:val="a8"/>
            </w:pPr>
            <w:r>
              <w:t>(кв. м)</w:t>
            </w:r>
          </w:p>
        </w:tc>
        <w:tc>
          <w:tcPr>
            <w:tcW w:w="9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</w:pPr>
            <w:r>
              <w:t>Место нахождения (адрес), общая площадь</w:t>
            </w:r>
          </w:p>
          <w:p w:rsidR="00976765" w:rsidRDefault="00976765">
            <w:pPr>
              <w:pStyle w:val="a8"/>
            </w:pPr>
            <w:r>
              <w:t>(кв. м)</w:t>
            </w:r>
          </w:p>
        </w:tc>
        <w:tc>
          <w:tcPr>
            <w:tcW w:w="9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</w:pPr>
            <w:r>
              <w:t>Место нахождения (адрес), общая площадь</w:t>
            </w:r>
          </w:p>
          <w:p w:rsidR="00976765" w:rsidRDefault="00976765">
            <w:pPr>
              <w:pStyle w:val="a8"/>
            </w:pPr>
            <w:r>
              <w:t>(кв. м)</w:t>
            </w:r>
          </w:p>
        </w:tc>
        <w:tc>
          <w:tcPr>
            <w:tcW w:w="11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</w:pPr>
            <w:r>
              <w:t>Место нахождения (адрес), общая площадь</w:t>
            </w:r>
          </w:p>
          <w:p w:rsidR="00976765" w:rsidRDefault="00976765">
            <w:pPr>
              <w:pStyle w:val="a8"/>
            </w:pPr>
            <w:r>
              <w:t>(кв. м)</w:t>
            </w:r>
          </w:p>
        </w:tc>
        <w:tc>
          <w:tcPr>
            <w:tcW w:w="110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976765" w:rsidRDefault="00976765">
            <w:pPr>
              <w:pStyle w:val="a8"/>
            </w:pPr>
            <w:r>
              <w:t>(кв. м)</w:t>
            </w:r>
          </w:p>
        </w:tc>
        <w:tc>
          <w:tcPr>
            <w:tcW w:w="104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76765" w:rsidRDefault="00976765">
            <w:pPr>
              <w:pStyle w:val="a8"/>
            </w:pPr>
          </w:p>
        </w:tc>
        <w:tc>
          <w:tcPr>
            <w:tcW w:w="105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</w:pPr>
          </w:p>
        </w:tc>
        <w:tc>
          <w:tcPr>
            <w:tcW w:w="1145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pStyle w:val="a8"/>
            </w:pPr>
          </w:p>
        </w:tc>
      </w:tr>
      <w:tr w:rsidR="00976765" w:rsidTr="004C52B2">
        <w:trPr>
          <w:jc w:val="center"/>
        </w:trPr>
        <w:tc>
          <w:tcPr>
            <w:tcW w:w="13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jc w:val="left"/>
            </w:pPr>
            <w:r>
              <w:rPr>
                <w:sz w:val="16"/>
              </w:rPr>
              <w:t>Попов Александр Игоревич</w:t>
            </w:r>
          </w:p>
        </w:tc>
        <w:tc>
          <w:tcPr>
            <w:tcW w:w="12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jc w:val="left"/>
            </w:pPr>
            <w:r>
              <w:rPr>
                <w:sz w:val="16"/>
              </w:rPr>
              <w:t>1) зарплата, Законодательное Собрание Еврейской автономной области, 764 813.43 руб.;  2) проценты (доходы от вкладов), ОАО "Росбанк", 233.98 руб.</w:t>
            </w:r>
          </w:p>
        </w:tc>
        <w:tc>
          <w:tcPr>
            <w:tcW w:w="9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 w:rsidP="00976765">
            <w:pPr>
              <w:jc w:val="left"/>
            </w:pPr>
            <w:r>
              <w:rPr>
                <w:sz w:val="16"/>
              </w:rPr>
              <w:t>1) Хабаровский край, 15 кв.м;  2) Еврейская автономная область 24 кв.м</w:t>
            </w:r>
          </w:p>
        </w:tc>
        <w:tc>
          <w:tcPr>
            <w:tcW w:w="110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jc w:val="left"/>
            </w:pPr>
            <w:r>
              <w:rPr>
                <w:sz w:val="16"/>
              </w:rPr>
              <w:t>1) автомобиль легковой, "Toyota Camry", 2011 г.;  2) автомобиль легковой, "Renault Duster", 2012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2 банковских счета</w:t>
            </w:r>
          </w:p>
          <w:p w:rsidR="00976765" w:rsidRDefault="00976765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597,36 руб.</w:t>
            </w:r>
          </w:p>
          <w:p w:rsidR="00976765" w:rsidRDefault="00976765">
            <w:pPr>
              <w:spacing w:line="276" w:lineRule="auto"/>
              <w:jc w:val="left"/>
            </w:pPr>
          </w:p>
        </w:tc>
        <w:tc>
          <w:tcPr>
            <w:tcW w:w="10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4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6765" w:rsidRDefault="00976765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1D7673"/>
    <w:rsid w:val="002046C2"/>
    <w:rsid w:val="004A6F1E"/>
    <w:rsid w:val="0058332B"/>
    <w:rsid w:val="005D1824"/>
    <w:rsid w:val="00702BC2"/>
    <w:rsid w:val="00976765"/>
    <w:rsid w:val="009F2A6D"/>
    <w:rsid w:val="00B847B3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2016-07-28T05:00:00Z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