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2746"/>
        <w:tblW w:w="0" w:type="auto"/>
        <w:tblLook w:val="04A0" w:firstRow="1" w:lastRow="0" w:firstColumn="1" w:lastColumn="0" w:noHBand="0" w:noVBand="1"/>
      </w:tblPr>
      <w:tblGrid>
        <w:gridCol w:w="2972"/>
        <w:gridCol w:w="3640"/>
        <w:gridCol w:w="3640"/>
        <w:gridCol w:w="3640"/>
      </w:tblGrid>
      <w:tr w:rsidR="00D271E6" w:rsidRPr="007C3B9F" w:rsidTr="00765EAA">
        <w:tc>
          <w:tcPr>
            <w:tcW w:w="2972" w:type="dxa"/>
          </w:tcPr>
          <w:p w:rsidR="00D271E6" w:rsidRPr="007C3B9F" w:rsidRDefault="00D271E6" w:rsidP="00765EAA">
            <w:pPr>
              <w:rPr>
                <w:sz w:val="21"/>
                <w:szCs w:val="21"/>
              </w:rPr>
            </w:pPr>
            <w:r w:rsidRPr="007C3B9F">
              <w:rPr>
                <w:sz w:val="21"/>
                <w:szCs w:val="21"/>
              </w:rPr>
              <w:t>Фамилия, имя, отчество</w:t>
            </w:r>
          </w:p>
        </w:tc>
        <w:tc>
          <w:tcPr>
            <w:tcW w:w="3640" w:type="dxa"/>
          </w:tcPr>
          <w:p w:rsidR="00D271E6" w:rsidRPr="007C3B9F" w:rsidRDefault="00D271E6" w:rsidP="00765EAA">
            <w:pPr>
              <w:jc w:val="center"/>
              <w:rPr>
                <w:sz w:val="21"/>
                <w:szCs w:val="21"/>
              </w:rPr>
            </w:pPr>
            <w:r w:rsidRPr="007C3B9F">
              <w:rPr>
                <w:sz w:val="21"/>
                <w:szCs w:val="21"/>
              </w:rPr>
              <w:t>должность</w:t>
            </w:r>
          </w:p>
        </w:tc>
        <w:tc>
          <w:tcPr>
            <w:tcW w:w="3640" w:type="dxa"/>
          </w:tcPr>
          <w:p w:rsidR="00D271E6" w:rsidRPr="007C3B9F" w:rsidRDefault="00D271E6" w:rsidP="00765EAA">
            <w:pPr>
              <w:jc w:val="center"/>
              <w:rPr>
                <w:sz w:val="21"/>
                <w:szCs w:val="21"/>
              </w:rPr>
            </w:pPr>
            <w:r w:rsidRPr="007C3B9F">
              <w:rPr>
                <w:sz w:val="21"/>
                <w:szCs w:val="21"/>
              </w:rPr>
              <w:t>Наименование приобретения (объект недвижимости, транспортное средство, ценные бумаги, акции (доли участия (паев) в уставных (складочных) капиталах организаций)</w:t>
            </w:r>
          </w:p>
        </w:tc>
        <w:tc>
          <w:tcPr>
            <w:tcW w:w="3640" w:type="dxa"/>
          </w:tcPr>
          <w:p w:rsidR="00D271E6" w:rsidRPr="007C3B9F" w:rsidRDefault="00D271E6" w:rsidP="00765EAA">
            <w:pPr>
              <w:jc w:val="center"/>
              <w:rPr>
                <w:sz w:val="21"/>
                <w:szCs w:val="21"/>
              </w:rPr>
            </w:pPr>
            <w:r w:rsidRPr="007C3B9F">
              <w:rPr>
                <w:sz w:val="21"/>
                <w:szCs w:val="21"/>
              </w:rPr>
              <w:t>Сведения об источниках средств на совершение сделки</w:t>
            </w:r>
          </w:p>
        </w:tc>
      </w:tr>
      <w:tr w:rsidR="00BE0305" w:rsidRPr="007C3B9F" w:rsidTr="00765EAA">
        <w:tc>
          <w:tcPr>
            <w:tcW w:w="2972" w:type="dxa"/>
          </w:tcPr>
          <w:p w:rsidR="00BE0305" w:rsidRPr="007C3B9F" w:rsidRDefault="00BE0305" w:rsidP="00765EAA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Будулуца</w:t>
            </w:r>
            <w:proofErr w:type="spellEnd"/>
            <w:r>
              <w:rPr>
                <w:sz w:val="21"/>
                <w:szCs w:val="21"/>
              </w:rPr>
              <w:t xml:space="preserve"> Алексей Владимиро</w:t>
            </w:r>
            <w:r w:rsidR="00E1390C">
              <w:rPr>
                <w:sz w:val="21"/>
                <w:szCs w:val="21"/>
              </w:rPr>
              <w:t>в</w:t>
            </w:r>
            <w:r>
              <w:rPr>
                <w:sz w:val="21"/>
                <w:szCs w:val="21"/>
              </w:rPr>
              <w:t>ич</w:t>
            </w:r>
          </w:p>
        </w:tc>
        <w:tc>
          <w:tcPr>
            <w:tcW w:w="3640" w:type="dxa"/>
          </w:tcPr>
          <w:p w:rsidR="00BE0305" w:rsidRPr="007C3B9F" w:rsidRDefault="00E1390C" w:rsidP="00765EA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начальник отдела автотранспорта управления по транспорту и дорожному хозяйству</w:t>
            </w:r>
          </w:p>
        </w:tc>
        <w:tc>
          <w:tcPr>
            <w:tcW w:w="3640" w:type="dxa"/>
          </w:tcPr>
          <w:p w:rsidR="00BE0305" w:rsidRPr="007C3B9F" w:rsidRDefault="00BE0305" w:rsidP="00765EA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квартира</w:t>
            </w:r>
          </w:p>
        </w:tc>
        <w:tc>
          <w:tcPr>
            <w:tcW w:w="3640" w:type="dxa"/>
          </w:tcPr>
          <w:p w:rsidR="00BE0305" w:rsidRPr="007C3B9F" w:rsidRDefault="00BE0305" w:rsidP="00765EA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доход от продажи имущества, ипотека</w:t>
            </w:r>
          </w:p>
        </w:tc>
      </w:tr>
      <w:tr w:rsidR="00313DCF" w:rsidRPr="007C3B9F" w:rsidTr="00765EAA">
        <w:tc>
          <w:tcPr>
            <w:tcW w:w="2972" w:type="dxa"/>
          </w:tcPr>
          <w:p w:rsidR="00313DCF" w:rsidRPr="007C3B9F" w:rsidRDefault="00313DCF" w:rsidP="00765EA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Герасимова Екатерина Игоревна</w:t>
            </w:r>
          </w:p>
        </w:tc>
        <w:tc>
          <w:tcPr>
            <w:tcW w:w="3640" w:type="dxa"/>
          </w:tcPr>
          <w:p w:rsidR="00313DCF" w:rsidRPr="007C3B9F" w:rsidRDefault="00313DCF" w:rsidP="00765EA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начальник отдела спецработы и кадров управления правового и документационного обеспечения </w:t>
            </w:r>
          </w:p>
        </w:tc>
        <w:tc>
          <w:tcPr>
            <w:tcW w:w="3640" w:type="dxa"/>
          </w:tcPr>
          <w:p w:rsidR="00313DCF" w:rsidRPr="007C3B9F" w:rsidRDefault="00313DCF" w:rsidP="00765EA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квартира</w:t>
            </w:r>
          </w:p>
        </w:tc>
        <w:tc>
          <w:tcPr>
            <w:tcW w:w="3640" w:type="dxa"/>
          </w:tcPr>
          <w:p w:rsidR="00313DCF" w:rsidRPr="007C3B9F" w:rsidRDefault="00313DCF" w:rsidP="00765EA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денежные средства, полученные в порядке дарения</w:t>
            </w:r>
          </w:p>
        </w:tc>
      </w:tr>
      <w:tr w:rsidR="00A06A5F" w:rsidRPr="007C3B9F" w:rsidTr="00765EAA">
        <w:tc>
          <w:tcPr>
            <w:tcW w:w="2972" w:type="dxa"/>
          </w:tcPr>
          <w:p w:rsidR="00A06A5F" w:rsidRPr="007C3B9F" w:rsidRDefault="00D22D2F" w:rsidP="00765EA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Колесникова Ольга Александровна</w:t>
            </w:r>
          </w:p>
        </w:tc>
        <w:tc>
          <w:tcPr>
            <w:tcW w:w="3640" w:type="dxa"/>
          </w:tcPr>
          <w:p w:rsidR="00A06A5F" w:rsidRPr="007C3B9F" w:rsidRDefault="00D22D2F" w:rsidP="00765EAA">
            <w:pPr>
              <w:jc w:val="center"/>
              <w:rPr>
                <w:sz w:val="21"/>
                <w:szCs w:val="21"/>
              </w:rPr>
            </w:pPr>
            <w:r w:rsidRPr="007C3B9F">
              <w:rPr>
                <w:sz w:val="21"/>
                <w:szCs w:val="21"/>
              </w:rPr>
              <w:t>заместитель начальника управления</w:t>
            </w:r>
            <w:r>
              <w:rPr>
                <w:sz w:val="21"/>
                <w:szCs w:val="21"/>
              </w:rPr>
              <w:t xml:space="preserve"> </w:t>
            </w:r>
            <w:r w:rsidRPr="007C3B9F">
              <w:rPr>
                <w:sz w:val="21"/>
                <w:szCs w:val="21"/>
              </w:rPr>
              <w:t>-начальник юридического отдела управления правового и документационного обеспечения</w:t>
            </w:r>
          </w:p>
        </w:tc>
        <w:tc>
          <w:tcPr>
            <w:tcW w:w="3640" w:type="dxa"/>
          </w:tcPr>
          <w:p w:rsidR="00A06A5F" w:rsidRPr="007C3B9F" w:rsidRDefault="00A06A5F" w:rsidP="00765EAA">
            <w:pPr>
              <w:jc w:val="center"/>
              <w:rPr>
                <w:sz w:val="21"/>
                <w:szCs w:val="21"/>
              </w:rPr>
            </w:pPr>
            <w:r w:rsidRPr="007C3B9F">
              <w:rPr>
                <w:sz w:val="21"/>
                <w:szCs w:val="21"/>
              </w:rPr>
              <w:t>квартира</w:t>
            </w:r>
          </w:p>
        </w:tc>
        <w:tc>
          <w:tcPr>
            <w:tcW w:w="3640" w:type="dxa"/>
          </w:tcPr>
          <w:p w:rsidR="00A06A5F" w:rsidRPr="007C3B9F" w:rsidRDefault="00A06A5F" w:rsidP="00D22D2F">
            <w:pPr>
              <w:jc w:val="center"/>
              <w:rPr>
                <w:sz w:val="21"/>
                <w:szCs w:val="21"/>
              </w:rPr>
            </w:pPr>
            <w:r w:rsidRPr="007C3B9F">
              <w:rPr>
                <w:sz w:val="21"/>
                <w:szCs w:val="21"/>
              </w:rPr>
              <w:t>ипотечный кредит</w:t>
            </w:r>
            <w:r w:rsidR="00D22D2F">
              <w:rPr>
                <w:sz w:val="21"/>
                <w:szCs w:val="21"/>
              </w:rPr>
              <w:t xml:space="preserve"> с использованием средств материнского капитала</w:t>
            </w:r>
          </w:p>
        </w:tc>
      </w:tr>
      <w:tr w:rsidR="00A06A5F" w:rsidRPr="007C3B9F" w:rsidTr="00765EAA">
        <w:tc>
          <w:tcPr>
            <w:tcW w:w="2972" w:type="dxa"/>
          </w:tcPr>
          <w:p w:rsidR="00A06A5F" w:rsidRPr="007C3B9F" w:rsidRDefault="00D22D2F" w:rsidP="00A06A5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супруг</w:t>
            </w:r>
          </w:p>
        </w:tc>
        <w:tc>
          <w:tcPr>
            <w:tcW w:w="3640" w:type="dxa"/>
          </w:tcPr>
          <w:p w:rsidR="00A06A5F" w:rsidRPr="007C3B9F" w:rsidRDefault="00A06A5F" w:rsidP="00A06A5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40" w:type="dxa"/>
          </w:tcPr>
          <w:p w:rsidR="00A06A5F" w:rsidRPr="007C3B9F" w:rsidRDefault="00A06A5F" w:rsidP="00A06A5F">
            <w:pPr>
              <w:jc w:val="center"/>
              <w:rPr>
                <w:sz w:val="21"/>
                <w:szCs w:val="21"/>
              </w:rPr>
            </w:pPr>
            <w:r w:rsidRPr="007C3B9F">
              <w:rPr>
                <w:sz w:val="21"/>
                <w:szCs w:val="21"/>
              </w:rPr>
              <w:t>квартира</w:t>
            </w:r>
          </w:p>
        </w:tc>
        <w:tc>
          <w:tcPr>
            <w:tcW w:w="3640" w:type="dxa"/>
          </w:tcPr>
          <w:p w:rsidR="00A06A5F" w:rsidRPr="007C3B9F" w:rsidRDefault="00D22D2F" w:rsidP="00A06A5F">
            <w:pPr>
              <w:jc w:val="center"/>
              <w:rPr>
                <w:sz w:val="21"/>
                <w:szCs w:val="21"/>
              </w:rPr>
            </w:pPr>
            <w:r w:rsidRPr="007C3B9F">
              <w:rPr>
                <w:sz w:val="21"/>
                <w:szCs w:val="21"/>
              </w:rPr>
              <w:t>ипотечный кредит</w:t>
            </w:r>
            <w:r>
              <w:rPr>
                <w:sz w:val="21"/>
                <w:szCs w:val="21"/>
              </w:rPr>
              <w:t xml:space="preserve"> с использованием средств материнского капитала</w:t>
            </w:r>
          </w:p>
        </w:tc>
      </w:tr>
      <w:tr w:rsidR="003A4CBC" w:rsidRPr="007C3B9F" w:rsidTr="00765EAA">
        <w:tc>
          <w:tcPr>
            <w:tcW w:w="2972" w:type="dxa"/>
          </w:tcPr>
          <w:p w:rsidR="003A4CBC" w:rsidRPr="007C3B9F" w:rsidRDefault="003A4CBC" w:rsidP="00765EAA">
            <w:pPr>
              <w:rPr>
                <w:sz w:val="21"/>
                <w:szCs w:val="21"/>
              </w:rPr>
            </w:pPr>
            <w:r w:rsidRPr="007C3B9F">
              <w:rPr>
                <w:sz w:val="21"/>
                <w:szCs w:val="21"/>
              </w:rPr>
              <w:t>Юрлова Наталия Александровна</w:t>
            </w:r>
          </w:p>
        </w:tc>
        <w:tc>
          <w:tcPr>
            <w:tcW w:w="3640" w:type="dxa"/>
          </w:tcPr>
          <w:p w:rsidR="003A4CBC" w:rsidRPr="007C3B9F" w:rsidRDefault="003A4CBC" w:rsidP="00765EAA">
            <w:pPr>
              <w:jc w:val="center"/>
              <w:rPr>
                <w:sz w:val="21"/>
                <w:szCs w:val="21"/>
              </w:rPr>
            </w:pPr>
            <w:r w:rsidRPr="007C3B9F">
              <w:rPr>
                <w:sz w:val="21"/>
                <w:szCs w:val="21"/>
              </w:rPr>
              <w:t>консультант юридического отдела управления правового и документационного обеспечения</w:t>
            </w:r>
          </w:p>
        </w:tc>
        <w:tc>
          <w:tcPr>
            <w:tcW w:w="3640" w:type="dxa"/>
          </w:tcPr>
          <w:p w:rsidR="003A4CBC" w:rsidRPr="007C3B9F" w:rsidRDefault="001943BE" w:rsidP="00765EA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транспортное средство</w:t>
            </w:r>
          </w:p>
        </w:tc>
        <w:tc>
          <w:tcPr>
            <w:tcW w:w="3640" w:type="dxa"/>
          </w:tcPr>
          <w:p w:rsidR="003A4CBC" w:rsidRPr="007C3B9F" w:rsidRDefault="001943BE" w:rsidP="00A95BE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денежные средства, полученные в порядке дарения, кредит</w:t>
            </w:r>
          </w:p>
        </w:tc>
      </w:tr>
    </w:tbl>
    <w:p w:rsidR="00FC7376" w:rsidRPr="00A25E22" w:rsidRDefault="00FC7376" w:rsidP="00D271E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Times New Roman"/>
          <w:b/>
          <w:sz w:val="28"/>
          <w:szCs w:val="28"/>
        </w:rPr>
      </w:pPr>
      <w:bookmarkStart w:id="0" w:name="_GoBack"/>
      <w:bookmarkEnd w:id="0"/>
    </w:p>
    <w:sectPr w:rsidR="00FC7376" w:rsidRPr="00A25E22" w:rsidSect="00CD7D44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4DB" w:rsidRDefault="00A314DB" w:rsidP="00C709EF">
      <w:pPr>
        <w:spacing w:after="0" w:line="240" w:lineRule="auto"/>
      </w:pPr>
      <w:r>
        <w:separator/>
      </w:r>
    </w:p>
  </w:endnote>
  <w:endnote w:type="continuationSeparator" w:id="0">
    <w:p w:rsidR="00A314DB" w:rsidRDefault="00A314DB" w:rsidP="00C70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4DB" w:rsidRDefault="00A314DB" w:rsidP="00C709EF">
      <w:pPr>
        <w:spacing w:after="0" w:line="240" w:lineRule="auto"/>
      </w:pPr>
      <w:r>
        <w:separator/>
      </w:r>
    </w:p>
  </w:footnote>
  <w:footnote w:type="continuationSeparator" w:id="0">
    <w:p w:rsidR="00A314DB" w:rsidRDefault="00A314DB" w:rsidP="00C70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EAA" w:rsidRDefault="00765EAA" w:rsidP="00765EAA">
    <w:pPr>
      <w:autoSpaceDE w:val="0"/>
      <w:autoSpaceDN w:val="0"/>
      <w:adjustRightInd w:val="0"/>
      <w:spacing w:after="0" w:line="240" w:lineRule="auto"/>
      <w:ind w:firstLine="720"/>
      <w:jc w:val="center"/>
      <w:rPr>
        <w:rFonts w:cs="Times New Roman"/>
        <w:b/>
        <w:sz w:val="28"/>
        <w:szCs w:val="28"/>
      </w:rPr>
    </w:pPr>
    <w:r w:rsidRPr="00A25E22">
      <w:rPr>
        <w:rFonts w:cs="Times New Roman"/>
        <w:b/>
        <w:sz w:val="28"/>
        <w:szCs w:val="28"/>
      </w:rPr>
      <w:t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</w:r>
    <w:r>
      <w:rPr>
        <w:rFonts w:cs="Times New Roman"/>
        <w:b/>
        <w:sz w:val="28"/>
        <w:szCs w:val="28"/>
      </w:rPr>
      <w:t xml:space="preserve"> отдельных государственных гражданских служащих Главного управления строительства, транспорта, жилищно-коммунального и дорожного хозяйства Алтайского края и членов их семей</w:t>
    </w:r>
    <w:r w:rsidRPr="00A25E22">
      <w:rPr>
        <w:rFonts w:cs="Times New Roman"/>
        <w:b/>
        <w:sz w:val="28"/>
        <w:szCs w:val="28"/>
      </w:rPr>
      <w:t xml:space="preserve"> за </w:t>
    </w:r>
    <w:r w:rsidR="00D22D2F">
      <w:rPr>
        <w:rFonts w:cs="Times New Roman"/>
        <w:b/>
        <w:sz w:val="28"/>
        <w:szCs w:val="28"/>
      </w:rPr>
      <w:t xml:space="preserve">период с </w:t>
    </w:r>
    <w:r>
      <w:rPr>
        <w:rFonts w:cs="Times New Roman"/>
        <w:b/>
        <w:sz w:val="28"/>
        <w:szCs w:val="28"/>
      </w:rPr>
      <w:t xml:space="preserve">1 января </w:t>
    </w:r>
    <w:r w:rsidRPr="00A25E22">
      <w:rPr>
        <w:rFonts w:cs="Times New Roman"/>
        <w:b/>
        <w:sz w:val="28"/>
        <w:szCs w:val="28"/>
      </w:rPr>
      <w:t>201</w:t>
    </w:r>
    <w:r w:rsidR="00BE0305">
      <w:rPr>
        <w:rFonts w:cs="Times New Roman"/>
        <w:b/>
        <w:sz w:val="28"/>
        <w:szCs w:val="28"/>
      </w:rPr>
      <w:t>6</w:t>
    </w:r>
    <w:r w:rsidR="00D22D2F">
      <w:rPr>
        <w:rFonts w:cs="Times New Roman"/>
        <w:b/>
        <w:sz w:val="28"/>
        <w:szCs w:val="28"/>
      </w:rPr>
      <w:t xml:space="preserve"> года</w:t>
    </w:r>
    <w:r>
      <w:rPr>
        <w:rFonts w:cs="Times New Roman"/>
        <w:b/>
        <w:sz w:val="28"/>
        <w:szCs w:val="28"/>
      </w:rPr>
      <w:t xml:space="preserve"> по 31 декабря 201</w:t>
    </w:r>
    <w:r w:rsidR="00BE0305">
      <w:rPr>
        <w:rFonts w:cs="Times New Roman"/>
        <w:b/>
        <w:sz w:val="28"/>
        <w:szCs w:val="28"/>
      </w:rPr>
      <w:t>6</w:t>
    </w:r>
    <w:r w:rsidRPr="00A25E22">
      <w:rPr>
        <w:rFonts w:cs="Times New Roman"/>
        <w:b/>
        <w:sz w:val="28"/>
        <w:szCs w:val="28"/>
      </w:rPr>
      <w:t xml:space="preserve"> год</w:t>
    </w:r>
    <w:r>
      <w:rPr>
        <w:rFonts w:cs="Times New Roman"/>
        <w:b/>
        <w:sz w:val="28"/>
        <w:szCs w:val="28"/>
      </w:rPr>
      <w:t>а</w:t>
    </w:r>
  </w:p>
  <w:p w:rsidR="00765EAA" w:rsidRDefault="00765EA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4B0"/>
    <w:rsid w:val="000D3A7F"/>
    <w:rsid w:val="001943BE"/>
    <w:rsid w:val="00313DCF"/>
    <w:rsid w:val="00374CD4"/>
    <w:rsid w:val="0038107D"/>
    <w:rsid w:val="003A4CBC"/>
    <w:rsid w:val="00421480"/>
    <w:rsid w:val="004F4153"/>
    <w:rsid w:val="005256FC"/>
    <w:rsid w:val="00584BE4"/>
    <w:rsid w:val="006A349F"/>
    <w:rsid w:val="006F1A52"/>
    <w:rsid w:val="00765EAA"/>
    <w:rsid w:val="0079711D"/>
    <w:rsid w:val="007C3B9F"/>
    <w:rsid w:val="00945BF5"/>
    <w:rsid w:val="00966E17"/>
    <w:rsid w:val="009873BF"/>
    <w:rsid w:val="00A06A5F"/>
    <w:rsid w:val="00A314DB"/>
    <w:rsid w:val="00A74308"/>
    <w:rsid w:val="00A95BEC"/>
    <w:rsid w:val="00AF13FD"/>
    <w:rsid w:val="00B10313"/>
    <w:rsid w:val="00B2071B"/>
    <w:rsid w:val="00B6494B"/>
    <w:rsid w:val="00BE0305"/>
    <w:rsid w:val="00C0720E"/>
    <w:rsid w:val="00C709EF"/>
    <w:rsid w:val="00CD7D44"/>
    <w:rsid w:val="00D22D2F"/>
    <w:rsid w:val="00D271E6"/>
    <w:rsid w:val="00D93633"/>
    <w:rsid w:val="00E1390C"/>
    <w:rsid w:val="00E464B0"/>
    <w:rsid w:val="00ED0C69"/>
    <w:rsid w:val="00F70AF5"/>
    <w:rsid w:val="00FC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AF1EEB-2698-481D-8D33-11539BE5F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0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09EF"/>
  </w:style>
  <w:style w:type="paragraph" w:styleId="a6">
    <w:name w:val="footer"/>
    <w:basedOn w:val="a"/>
    <w:link w:val="a7"/>
    <w:uiPriority w:val="99"/>
    <w:unhideWhenUsed/>
    <w:rsid w:val="00C70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70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6FB84-0E5C-4BE0-BE98-8209BE170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Киндеркнехт</dc:creator>
  <cp:keywords/>
  <dc:description/>
  <cp:lastModifiedBy>Оксана Березовская</cp:lastModifiedBy>
  <cp:revision>25</cp:revision>
  <dcterms:created xsi:type="dcterms:W3CDTF">2015-04-20T11:57:00Z</dcterms:created>
  <dcterms:modified xsi:type="dcterms:W3CDTF">2017-05-11T11:07:00Z</dcterms:modified>
</cp:coreProperties>
</file>