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D70431" w:rsidRDefault="00D70431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>депутата</w:t>
      </w:r>
      <w:r w:rsidR="007E4033">
        <w:rPr>
          <w:sz w:val="24"/>
          <w:szCs w:val="24"/>
        </w:rPr>
        <w:t xml:space="preserve"> Совета депутато</w:t>
      </w:r>
      <w:r w:rsidR="00491C72">
        <w:rPr>
          <w:sz w:val="24"/>
          <w:szCs w:val="24"/>
        </w:rPr>
        <w:t>в</w:t>
      </w:r>
      <w:r>
        <w:rPr>
          <w:sz w:val="24"/>
          <w:szCs w:val="24"/>
        </w:rPr>
        <w:t xml:space="preserve"> муниципального образования «Иволгин</w:t>
      </w:r>
      <w:r w:rsidR="007E4033">
        <w:rPr>
          <w:sz w:val="24"/>
          <w:szCs w:val="24"/>
        </w:rPr>
        <w:t>с</w:t>
      </w:r>
      <w:r>
        <w:rPr>
          <w:sz w:val="24"/>
          <w:szCs w:val="24"/>
        </w:rPr>
        <w:t xml:space="preserve">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491C72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1 января 2016</w:t>
      </w:r>
      <w:r w:rsidR="00C51D2D">
        <w:rPr>
          <w:sz w:val="24"/>
          <w:szCs w:val="24"/>
        </w:rPr>
        <w:t xml:space="preserve"> </w:t>
      </w:r>
      <w:r w:rsidR="00C51D2D" w:rsidRPr="00C51D2D">
        <w:rPr>
          <w:sz w:val="24"/>
          <w:szCs w:val="24"/>
        </w:rPr>
        <w:t>года по 31 декабря 201</w:t>
      </w:r>
      <w:r>
        <w:rPr>
          <w:sz w:val="24"/>
          <w:szCs w:val="24"/>
        </w:rPr>
        <w:t>6</w:t>
      </w:r>
      <w:r w:rsidR="00C51D2D" w:rsidRPr="00C51D2D">
        <w:rPr>
          <w:sz w:val="24"/>
          <w:szCs w:val="24"/>
        </w:rPr>
        <w:t xml:space="preserve">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59"/>
        <w:gridCol w:w="1429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F57041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F57041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C7381C" w:rsidTr="00E35B98">
        <w:trPr>
          <w:trHeight w:val="51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53641D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Берсанова</w:t>
            </w:r>
            <w:proofErr w:type="spellEnd"/>
            <w:r>
              <w:rPr>
                <w:sz w:val="18"/>
                <w:szCs w:val="18"/>
              </w:rPr>
              <w:t xml:space="preserve"> Амина </w:t>
            </w:r>
            <w:proofErr w:type="spellStart"/>
            <w:r>
              <w:rPr>
                <w:sz w:val="18"/>
                <w:szCs w:val="18"/>
              </w:rPr>
              <w:t>Халиуловна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491C72" w:rsidP="00491C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237405,38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E35B98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5B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9D7848">
            <w:pPr>
              <w:pStyle w:val="20"/>
              <w:shd w:val="clear" w:color="auto" w:fill="auto"/>
              <w:spacing w:before="60" w:line="190" w:lineRule="exact"/>
              <w:ind w:right="1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F720EF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Navara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F720EF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381C" w:rsidTr="00907EE3">
        <w:trPr>
          <w:trHeight w:hRule="exact" w:val="57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E35B98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</w:t>
            </w:r>
            <w:r w:rsidR="00491C7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Молоковоз</w:t>
            </w:r>
          </w:p>
          <w:p w:rsidR="00C7381C" w:rsidRPr="008D4A8A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 5312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381C" w:rsidTr="00E35B98">
        <w:trPr>
          <w:trHeight w:hRule="exact" w:val="4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F57041" w:rsidRDefault="00C7381C" w:rsidP="00C7381C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E35B98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5B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8D4A8A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E35B98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381C" w:rsidTr="00C7381C">
        <w:trPr>
          <w:trHeight w:hRule="exact" w:val="43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F57041" w:rsidRDefault="00C7381C" w:rsidP="00C7381C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E35B98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5B98">
              <w:rPr>
                <w:rFonts w:ascii="Times New Roman" w:hAnsi="Times New Roman" w:cs="Times New Roman"/>
                <w:sz w:val="18"/>
                <w:szCs w:val="18"/>
              </w:rPr>
              <w:t>Здание магазина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8D4A8A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381C" w:rsidTr="00507490">
        <w:trPr>
          <w:trHeight w:hRule="exact" w:val="4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F57041" w:rsidRDefault="00C7381C" w:rsidP="00C7381C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E37B4B" w:rsidP="00D361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D3617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C738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D3617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3617D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E35B98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FB61B9" w:rsidRDefault="00FB61B9"/>
    <w:p w:rsidR="00FB61B9" w:rsidRPr="00507490" w:rsidRDefault="00507490" w:rsidP="00FE0714">
      <w:pPr>
        <w:rPr>
          <w:b/>
        </w:rPr>
      </w:pPr>
      <w:r>
        <w:rPr>
          <w:rFonts w:ascii="Times New Roman" w:hAnsi="Times New Roman" w:cs="Times New Roman"/>
        </w:rPr>
        <w:t>Я</w:t>
      </w:r>
      <w:r w:rsidRPr="00B613A0">
        <w:rPr>
          <w:rFonts w:ascii="Times New Roman" w:hAnsi="Times New Roman" w:cs="Times New Roman"/>
        </w:rPr>
        <w:t>, депутат муниципального образования «Иволгинский район» (избирательный участок №</w:t>
      </w:r>
      <w:r>
        <w:rPr>
          <w:rFonts w:ascii="Times New Roman" w:hAnsi="Times New Roman" w:cs="Times New Roman"/>
        </w:rPr>
        <w:t xml:space="preserve">14) </w:t>
      </w:r>
      <w:proofErr w:type="spellStart"/>
      <w:r w:rsidRPr="00507490">
        <w:rPr>
          <w:rFonts w:ascii="Times New Roman" w:hAnsi="Times New Roman" w:cs="Times New Roman"/>
          <w:b/>
        </w:rPr>
        <w:t>Берсанова</w:t>
      </w:r>
      <w:proofErr w:type="spellEnd"/>
      <w:r w:rsidRPr="00507490">
        <w:rPr>
          <w:rFonts w:ascii="Times New Roman" w:hAnsi="Times New Roman" w:cs="Times New Roman"/>
          <w:b/>
        </w:rPr>
        <w:t xml:space="preserve"> Амина </w:t>
      </w:r>
      <w:proofErr w:type="spellStart"/>
      <w:r w:rsidRPr="00507490">
        <w:rPr>
          <w:rFonts w:ascii="Times New Roman" w:hAnsi="Times New Roman" w:cs="Times New Roman"/>
          <w:b/>
        </w:rPr>
        <w:t>Халиуловна</w:t>
      </w:r>
      <w:proofErr w:type="spellEnd"/>
      <w:r>
        <w:rPr>
          <w:rFonts w:ascii="Times New Roman" w:hAnsi="Times New Roman" w:cs="Times New Roman"/>
          <w:b/>
        </w:rPr>
        <w:t>,</w:t>
      </w:r>
    </w:p>
    <w:p w:rsidR="00D70431" w:rsidRDefault="00D70431" w:rsidP="00D70431">
      <w:pPr>
        <w:pStyle w:val="30"/>
        <w:framePr w:w="4580" w:wrap="none" w:vAnchor="page" w:hAnchor="page" w:x="8368" w:y="8281"/>
        <w:shd w:val="clear" w:color="auto" w:fill="auto"/>
        <w:spacing w:before="0" w:after="0" w:line="160" w:lineRule="exact"/>
        <w:ind w:left="567"/>
        <w:jc w:val="both"/>
      </w:pPr>
      <w:r>
        <w:t>(замещаемая должность, фамилия, имя, отчество)</w:t>
      </w:r>
    </w:p>
    <w:p w:rsidR="00633E2B" w:rsidRDefault="00633E2B" w:rsidP="004A2DEB"/>
    <w:p w:rsidR="00507490" w:rsidRDefault="00507490" w:rsidP="00507490">
      <w:pPr>
        <w:pStyle w:val="20"/>
        <w:framePr w:w="15855" w:h="1916" w:hRule="exact" w:wrap="none" w:vAnchor="page" w:hAnchor="page" w:x="692" w:y="8684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507490" w:rsidRDefault="00507490" w:rsidP="00507490">
      <w:pPr>
        <w:pStyle w:val="20"/>
        <w:framePr w:w="15855" w:h="1916" w:hRule="exact" w:wrap="none" w:vAnchor="page" w:hAnchor="page" w:x="692" w:y="8684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507490" w:rsidRDefault="00507490" w:rsidP="00507490">
      <w:pPr>
        <w:pStyle w:val="30"/>
        <w:framePr w:w="15855" w:h="1916" w:hRule="exact" w:wrap="none" w:vAnchor="page" w:hAnchor="page" w:x="692" w:y="8684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E35B98" w:rsidRDefault="00E35B98" w:rsidP="004A2DEB"/>
    <w:p w:rsidR="00E35B98" w:rsidRDefault="00E35B98" w:rsidP="00507490"/>
    <w:sectPr w:rsidR="00E35B98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415DA"/>
    <w:rsid w:val="002176D1"/>
    <w:rsid w:val="0035106B"/>
    <w:rsid w:val="003B36E8"/>
    <w:rsid w:val="003B7676"/>
    <w:rsid w:val="004416AF"/>
    <w:rsid w:val="00491C72"/>
    <w:rsid w:val="004A2DEB"/>
    <w:rsid w:val="00507490"/>
    <w:rsid w:val="0053641D"/>
    <w:rsid w:val="005750B9"/>
    <w:rsid w:val="0058339C"/>
    <w:rsid w:val="00633E2B"/>
    <w:rsid w:val="00674448"/>
    <w:rsid w:val="006D669B"/>
    <w:rsid w:val="00705B52"/>
    <w:rsid w:val="007E0F84"/>
    <w:rsid w:val="007E4033"/>
    <w:rsid w:val="00807681"/>
    <w:rsid w:val="008625AE"/>
    <w:rsid w:val="008D4A8A"/>
    <w:rsid w:val="0095339B"/>
    <w:rsid w:val="00981732"/>
    <w:rsid w:val="009D19B1"/>
    <w:rsid w:val="009D7848"/>
    <w:rsid w:val="009E7C2C"/>
    <w:rsid w:val="00A2238A"/>
    <w:rsid w:val="00A34DB8"/>
    <w:rsid w:val="00AF22C1"/>
    <w:rsid w:val="00B868D2"/>
    <w:rsid w:val="00BC1D79"/>
    <w:rsid w:val="00C51D2D"/>
    <w:rsid w:val="00C7381C"/>
    <w:rsid w:val="00CA3A28"/>
    <w:rsid w:val="00D3617D"/>
    <w:rsid w:val="00D70431"/>
    <w:rsid w:val="00E35B98"/>
    <w:rsid w:val="00E37B4B"/>
    <w:rsid w:val="00F57041"/>
    <w:rsid w:val="00F720EF"/>
    <w:rsid w:val="00FA1DDF"/>
    <w:rsid w:val="00FB61B9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2017-04-17T03:35:00Z</dcterms:created>
  <dcterms:modified xsi:type="dcterms:W3CDTF">2017-04-17T03:35:00Z</dcterms:modified>
</cp:coreProperties>
</file>