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7F" w:rsidRPr="00B1597F" w:rsidRDefault="00B1597F" w:rsidP="00B1597F">
      <w:pPr>
        <w:tabs>
          <w:tab w:val="left" w:pos="3255"/>
        </w:tabs>
        <w:jc w:val="center"/>
        <w:rPr>
          <w:b/>
          <w:sz w:val="26"/>
          <w:szCs w:val="26"/>
          <w:lang w:val="ru-RU"/>
        </w:rPr>
      </w:pPr>
      <w:r w:rsidRPr="00B1597F">
        <w:rPr>
          <w:b/>
          <w:sz w:val="26"/>
          <w:szCs w:val="26"/>
          <w:lang w:val="ru-RU"/>
        </w:rPr>
        <w:t>Сведения</w:t>
      </w:r>
    </w:p>
    <w:p w:rsidR="00B1597F" w:rsidRDefault="00B1597F" w:rsidP="007208C6">
      <w:pPr>
        <w:rPr>
          <w:b/>
          <w:sz w:val="26"/>
          <w:szCs w:val="26"/>
          <w:lang w:val="ru-RU"/>
        </w:rPr>
      </w:pPr>
      <w:r w:rsidRPr="00B1597F">
        <w:rPr>
          <w:b/>
          <w:sz w:val="26"/>
          <w:szCs w:val="26"/>
          <w:lang w:val="ru-RU"/>
        </w:rPr>
        <w:t>о доходах, имуществе и обязательствах имущественного характера муниципальных служащих администрации СП «Деревня Каменка» и членов их семьи</w:t>
      </w:r>
      <w:r>
        <w:rPr>
          <w:b/>
          <w:sz w:val="26"/>
          <w:szCs w:val="26"/>
          <w:lang w:val="ru-RU"/>
        </w:rPr>
        <w:t>.</w:t>
      </w:r>
    </w:p>
    <w:p w:rsidR="00B1597F" w:rsidRDefault="00B1597F" w:rsidP="00B1597F">
      <w:pPr>
        <w:tabs>
          <w:tab w:val="left" w:pos="1635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D544AC">
        <w:rPr>
          <w:sz w:val="26"/>
          <w:szCs w:val="26"/>
          <w:lang w:val="ru-RU"/>
        </w:rPr>
        <w:t>з</w:t>
      </w:r>
      <w:r>
        <w:rPr>
          <w:sz w:val="26"/>
          <w:szCs w:val="26"/>
          <w:lang w:val="ru-RU"/>
        </w:rPr>
        <w:t>а пер</w:t>
      </w:r>
      <w:r w:rsidR="00D544AC">
        <w:rPr>
          <w:sz w:val="26"/>
          <w:szCs w:val="26"/>
          <w:lang w:val="ru-RU"/>
        </w:rPr>
        <w:t>иод с1 января по 31 декабря 2016</w:t>
      </w:r>
      <w:r>
        <w:rPr>
          <w:sz w:val="26"/>
          <w:szCs w:val="26"/>
          <w:lang w:val="ru-RU"/>
        </w:rPr>
        <w:t>г.</w:t>
      </w:r>
    </w:p>
    <w:p w:rsidR="00B1597F" w:rsidRDefault="00B1597F" w:rsidP="00B1597F">
      <w:pPr>
        <w:rPr>
          <w:sz w:val="26"/>
          <w:szCs w:val="26"/>
          <w:lang w:val="ru-RU"/>
        </w:rPr>
      </w:pP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2325"/>
        <w:gridCol w:w="1503"/>
        <w:gridCol w:w="1647"/>
        <w:gridCol w:w="910"/>
        <w:gridCol w:w="910"/>
        <w:gridCol w:w="911"/>
        <w:gridCol w:w="1057"/>
        <w:gridCol w:w="968"/>
        <w:gridCol w:w="968"/>
      </w:tblGrid>
      <w:tr w:rsidR="00B1597F" w:rsidRPr="0040014D" w:rsidTr="007545AC">
        <w:tc>
          <w:tcPr>
            <w:tcW w:w="2325" w:type="dxa"/>
            <w:vMerge w:val="restart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r w:rsidRPr="00B1597F">
              <w:rPr>
                <w:sz w:val="24"/>
                <w:lang w:val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03" w:type="dxa"/>
            <w:vMerge w:val="restart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r w:rsidRPr="00B1597F">
              <w:rPr>
                <w:sz w:val="24"/>
                <w:lang w:val="ru-RU"/>
              </w:rPr>
              <w:t>Декла</w:t>
            </w:r>
            <w:r w:rsidR="00D544AC">
              <w:rPr>
                <w:sz w:val="24"/>
                <w:lang w:val="ru-RU"/>
              </w:rPr>
              <w:t>рированный годовой доход за 2016</w:t>
            </w:r>
            <w:r w:rsidRPr="00B1597F">
              <w:rPr>
                <w:sz w:val="24"/>
                <w:lang w:val="ru-RU"/>
              </w:rPr>
              <w:t>г. (руб</w:t>
            </w:r>
            <w:r w:rsidR="001671A8">
              <w:rPr>
                <w:sz w:val="24"/>
                <w:lang w:val="ru-RU"/>
              </w:rPr>
              <w:t>.</w:t>
            </w:r>
            <w:r w:rsidRPr="00B1597F">
              <w:rPr>
                <w:sz w:val="24"/>
                <w:lang w:val="ru-RU"/>
              </w:rPr>
              <w:t>)</w:t>
            </w:r>
          </w:p>
        </w:tc>
        <w:tc>
          <w:tcPr>
            <w:tcW w:w="4378" w:type="dxa"/>
            <w:gridSpan w:val="4"/>
          </w:tcPr>
          <w:p w:rsidR="00B1597F" w:rsidRPr="00B1597F" w:rsidRDefault="00B1597F" w:rsidP="007208C6">
            <w:pPr>
              <w:jc w:val="center"/>
              <w:rPr>
                <w:sz w:val="24"/>
                <w:lang w:val="ru-RU"/>
              </w:rPr>
            </w:pPr>
            <w:r w:rsidRPr="00B1597F">
              <w:rPr>
                <w:sz w:val="24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93" w:type="dxa"/>
            <w:gridSpan w:val="3"/>
          </w:tcPr>
          <w:p w:rsidR="00B1597F" w:rsidRPr="007208C6" w:rsidRDefault="007208C6" w:rsidP="007208C6">
            <w:pPr>
              <w:jc w:val="center"/>
              <w:rPr>
                <w:sz w:val="24"/>
                <w:lang w:val="ru-RU"/>
              </w:rPr>
            </w:pPr>
            <w:r w:rsidRPr="007208C6">
              <w:rPr>
                <w:sz w:val="24"/>
                <w:lang w:val="ru-RU"/>
              </w:rPr>
              <w:t>Перечень объектов  недвижимого имущества, находящихся в пользовании</w:t>
            </w:r>
          </w:p>
        </w:tc>
      </w:tr>
      <w:tr w:rsidR="00B1597F" w:rsidTr="00B1597F">
        <w:tc>
          <w:tcPr>
            <w:tcW w:w="2325" w:type="dxa"/>
            <w:vMerge/>
          </w:tcPr>
          <w:p w:rsidR="00B1597F" w:rsidRDefault="00B1597F" w:rsidP="00B1597F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03" w:type="dxa"/>
            <w:vMerge/>
          </w:tcPr>
          <w:p w:rsidR="00B1597F" w:rsidRDefault="00B1597F" w:rsidP="00B1597F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r w:rsidRPr="00B1597F">
              <w:rPr>
                <w:sz w:val="24"/>
                <w:lang w:val="ru-RU"/>
              </w:rPr>
              <w:t xml:space="preserve">Вид объекта </w:t>
            </w:r>
            <w:proofErr w:type="spellStart"/>
            <w:proofErr w:type="gramStart"/>
            <w:r w:rsidRPr="00B1597F">
              <w:rPr>
                <w:sz w:val="24"/>
                <w:lang w:val="ru-RU"/>
              </w:rPr>
              <w:t>недвижимос</w:t>
            </w:r>
            <w:r>
              <w:rPr>
                <w:sz w:val="24"/>
                <w:lang w:val="ru-RU"/>
              </w:rPr>
              <w:t>-</w:t>
            </w:r>
            <w:r w:rsidRPr="00B1597F">
              <w:rPr>
                <w:sz w:val="24"/>
                <w:lang w:val="ru-RU"/>
              </w:rPr>
              <w:t>ти</w:t>
            </w:r>
            <w:proofErr w:type="spellEnd"/>
            <w:proofErr w:type="gramEnd"/>
          </w:p>
        </w:tc>
        <w:tc>
          <w:tcPr>
            <w:tcW w:w="910" w:type="dxa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proofErr w:type="spellStart"/>
            <w:r w:rsidRPr="00B1597F">
              <w:rPr>
                <w:sz w:val="24"/>
                <w:lang w:val="ru-RU"/>
              </w:rPr>
              <w:t>Пло</w:t>
            </w:r>
            <w:r>
              <w:rPr>
                <w:sz w:val="24"/>
                <w:lang w:val="ru-RU"/>
              </w:rPr>
              <w:t>-</w:t>
            </w:r>
            <w:r w:rsidRPr="00B1597F">
              <w:rPr>
                <w:sz w:val="24"/>
                <w:lang w:val="ru-RU"/>
              </w:rPr>
              <w:t>щадь</w:t>
            </w:r>
            <w:proofErr w:type="spellEnd"/>
            <w:r w:rsidRPr="00B1597F">
              <w:rPr>
                <w:sz w:val="24"/>
                <w:lang w:val="ru-RU"/>
              </w:rPr>
              <w:t xml:space="preserve"> (кв</w:t>
            </w:r>
            <w:proofErr w:type="gramStart"/>
            <w:r w:rsidRPr="00B1597F">
              <w:rPr>
                <w:sz w:val="24"/>
                <w:lang w:val="ru-RU"/>
              </w:rPr>
              <w:t>.м</w:t>
            </w:r>
            <w:proofErr w:type="gramEnd"/>
            <w:r w:rsidRPr="00B1597F">
              <w:rPr>
                <w:sz w:val="24"/>
                <w:lang w:val="ru-RU"/>
              </w:rPr>
              <w:t xml:space="preserve"> )</w:t>
            </w:r>
          </w:p>
        </w:tc>
        <w:tc>
          <w:tcPr>
            <w:tcW w:w="910" w:type="dxa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B1597F">
              <w:rPr>
                <w:sz w:val="24"/>
                <w:lang w:val="ru-RU"/>
              </w:rPr>
              <w:t>Стра</w:t>
            </w:r>
            <w:r>
              <w:rPr>
                <w:sz w:val="24"/>
                <w:lang w:val="ru-RU"/>
              </w:rPr>
              <w:t>-</w:t>
            </w:r>
            <w:r w:rsidRPr="00B1597F">
              <w:rPr>
                <w:sz w:val="24"/>
                <w:lang w:val="ru-RU"/>
              </w:rPr>
              <w:t>на</w:t>
            </w:r>
            <w:proofErr w:type="spellEnd"/>
            <w:proofErr w:type="gramEnd"/>
            <w:r w:rsidRPr="00B1597F">
              <w:rPr>
                <w:sz w:val="24"/>
                <w:lang w:val="ru-RU"/>
              </w:rPr>
              <w:t xml:space="preserve"> </w:t>
            </w:r>
            <w:proofErr w:type="spellStart"/>
            <w:r w:rsidRPr="00B1597F">
              <w:rPr>
                <w:sz w:val="24"/>
                <w:lang w:val="ru-RU"/>
              </w:rPr>
              <w:t>расположе</w:t>
            </w:r>
            <w:r>
              <w:rPr>
                <w:sz w:val="24"/>
                <w:lang w:val="ru-RU"/>
              </w:rPr>
              <w:t>-</w:t>
            </w:r>
            <w:r w:rsidRPr="00B1597F">
              <w:rPr>
                <w:sz w:val="24"/>
                <w:lang w:val="ru-RU"/>
              </w:rPr>
              <w:t>ния</w:t>
            </w:r>
            <w:proofErr w:type="spellEnd"/>
          </w:p>
        </w:tc>
        <w:tc>
          <w:tcPr>
            <w:tcW w:w="911" w:type="dxa"/>
          </w:tcPr>
          <w:p w:rsidR="00B1597F" w:rsidRPr="00B1597F" w:rsidRDefault="00B1597F" w:rsidP="00B1597F">
            <w:pPr>
              <w:rPr>
                <w:sz w:val="24"/>
                <w:lang w:val="ru-RU"/>
              </w:rPr>
            </w:pPr>
            <w:r w:rsidRPr="00B1597F">
              <w:rPr>
                <w:sz w:val="24"/>
                <w:lang w:val="ru-RU"/>
              </w:rPr>
              <w:t>Транспортные средства</w:t>
            </w:r>
          </w:p>
        </w:tc>
        <w:tc>
          <w:tcPr>
            <w:tcW w:w="1057" w:type="dxa"/>
          </w:tcPr>
          <w:p w:rsidR="00B1597F" w:rsidRPr="007208C6" w:rsidRDefault="007208C6" w:rsidP="007208C6">
            <w:pPr>
              <w:jc w:val="center"/>
              <w:rPr>
                <w:sz w:val="24"/>
                <w:lang w:val="ru-RU"/>
              </w:rPr>
            </w:pPr>
            <w:r w:rsidRPr="007208C6">
              <w:rPr>
                <w:sz w:val="24"/>
                <w:lang w:val="ru-RU"/>
              </w:rPr>
              <w:t xml:space="preserve">Вид объект </w:t>
            </w:r>
            <w:proofErr w:type="spellStart"/>
            <w:r w:rsidRPr="007208C6">
              <w:rPr>
                <w:sz w:val="24"/>
                <w:lang w:val="ru-RU"/>
              </w:rPr>
              <w:t>надви</w:t>
            </w:r>
            <w:r>
              <w:rPr>
                <w:sz w:val="24"/>
                <w:lang w:val="ru-RU"/>
              </w:rPr>
              <w:t>-</w:t>
            </w:r>
            <w:r w:rsidRPr="007208C6">
              <w:rPr>
                <w:sz w:val="24"/>
                <w:lang w:val="ru-RU"/>
              </w:rPr>
              <w:t>жимос</w:t>
            </w:r>
            <w:r>
              <w:rPr>
                <w:sz w:val="24"/>
                <w:lang w:val="ru-RU"/>
              </w:rPr>
              <w:t>-</w:t>
            </w:r>
            <w:r w:rsidRPr="007208C6">
              <w:rPr>
                <w:sz w:val="24"/>
                <w:lang w:val="ru-RU"/>
              </w:rPr>
              <w:t>ти</w:t>
            </w:r>
            <w:proofErr w:type="spellEnd"/>
          </w:p>
        </w:tc>
        <w:tc>
          <w:tcPr>
            <w:tcW w:w="968" w:type="dxa"/>
          </w:tcPr>
          <w:p w:rsidR="00B1597F" w:rsidRDefault="007208C6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площадь</w:t>
            </w:r>
          </w:p>
        </w:tc>
        <w:tc>
          <w:tcPr>
            <w:tcW w:w="968" w:type="dxa"/>
          </w:tcPr>
          <w:p w:rsidR="00B1597F" w:rsidRPr="00CD32A5" w:rsidRDefault="00CD32A5" w:rsidP="00B1597F">
            <w:pPr>
              <w:rPr>
                <w:sz w:val="24"/>
                <w:lang w:val="ru-RU"/>
              </w:rPr>
            </w:pPr>
            <w:r w:rsidRPr="00CD32A5">
              <w:rPr>
                <w:sz w:val="24"/>
                <w:lang w:val="ru-RU"/>
              </w:rPr>
              <w:t xml:space="preserve">Страна </w:t>
            </w:r>
            <w:proofErr w:type="spellStart"/>
            <w:r w:rsidRPr="00CD32A5">
              <w:rPr>
                <w:sz w:val="24"/>
                <w:lang w:val="ru-RU"/>
              </w:rPr>
              <w:t>распо</w:t>
            </w:r>
            <w:r>
              <w:rPr>
                <w:sz w:val="24"/>
                <w:lang w:val="ru-RU"/>
              </w:rPr>
              <w:t>-</w:t>
            </w:r>
            <w:r w:rsidRPr="00CD32A5">
              <w:rPr>
                <w:sz w:val="24"/>
                <w:lang w:val="ru-RU"/>
              </w:rPr>
              <w:t>ложе</w:t>
            </w:r>
            <w:r>
              <w:rPr>
                <w:sz w:val="24"/>
                <w:lang w:val="ru-RU"/>
              </w:rPr>
              <w:t>-</w:t>
            </w:r>
            <w:r w:rsidRPr="00CD32A5">
              <w:rPr>
                <w:sz w:val="24"/>
                <w:lang w:val="ru-RU"/>
              </w:rPr>
              <w:t>ния</w:t>
            </w:r>
            <w:proofErr w:type="spellEnd"/>
          </w:p>
        </w:tc>
      </w:tr>
      <w:tr w:rsidR="001D2894" w:rsidRPr="001D2894" w:rsidTr="00B1597F">
        <w:tc>
          <w:tcPr>
            <w:tcW w:w="2325" w:type="dxa"/>
          </w:tcPr>
          <w:p w:rsidR="001D2894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Антонова Юлия Александровна </w:t>
            </w:r>
            <w:proofErr w:type="gramStart"/>
            <w:r>
              <w:rPr>
                <w:sz w:val="26"/>
                <w:szCs w:val="26"/>
                <w:lang w:val="ru-RU"/>
              </w:rPr>
              <w:t>-г</w:t>
            </w:r>
            <w:proofErr w:type="gramEnd"/>
            <w:r>
              <w:rPr>
                <w:sz w:val="26"/>
                <w:szCs w:val="26"/>
                <w:lang w:val="ru-RU"/>
              </w:rPr>
              <w:t xml:space="preserve">лава администрации </w:t>
            </w:r>
          </w:p>
        </w:tc>
        <w:tc>
          <w:tcPr>
            <w:tcW w:w="1503" w:type="dxa"/>
          </w:tcPr>
          <w:p w:rsidR="001D2894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332 971</w:t>
            </w:r>
          </w:p>
        </w:tc>
        <w:tc>
          <w:tcPr>
            <w:tcW w:w="1647" w:type="dxa"/>
          </w:tcPr>
          <w:p w:rsidR="001D2894" w:rsidRDefault="001D2894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</w:t>
            </w:r>
            <w:r w:rsidR="00D544AC">
              <w:rPr>
                <w:sz w:val="26"/>
                <w:szCs w:val="26"/>
                <w:lang w:val="ru-RU"/>
              </w:rPr>
              <w:t>Не имеет</w:t>
            </w:r>
          </w:p>
        </w:tc>
        <w:tc>
          <w:tcPr>
            <w:tcW w:w="910" w:type="dxa"/>
          </w:tcPr>
          <w:p w:rsidR="001D2894" w:rsidRPr="001D2894" w:rsidRDefault="00D544AC" w:rsidP="001D289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910" w:type="dxa"/>
          </w:tcPr>
          <w:p w:rsidR="001D2894" w:rsidRPr="001D2894" w:rsidRDefault="00D544AC" w:rsidP="001D289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1D2894" w:rsidRDefault="00D544AC" w:rsidP="00B1597F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 имеет</w:t>
            </w:r>
          </w:p>
        </w:tc>
        <w:tc>
          <w:tcPr>
            <w:tcW w:w="1057" w:type="dxa"/>
          </w:tcPr>
          <w:p w:rsidR="001D2894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квартира</w:t>
            </w:r>
          </w:p>
        </w:tc>
        <w:tc>
          <w:tcPr>
            <w:tcW w:w="968" w:type="dxa"/>
          </w:tcPr>
          <w:p w:rsidR="001D2894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63,3</w:t>
            </w:r>
          </w:p>
        </w:tc>
        <w:tc>
          <w:tcPr>
            <w:tcW w:w="968" w:type="dxa"/>
          </w:tcPr>
          <w:p w:rsidR="001D2894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Россия</w:t>
            </w:r>
          </w:p>
        </w:tc>
      </w:tr>
      <w:tr w:rsidR="0040014D" w:rsidRPr="0040014D" w:rsidTr="00B1597F">
        <w:tc>
          <w:tcPr>
            <w:tcW w:w="2325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Звонарев Кирилл Александрович-супруг Антоновой Ю.А.</w:t>
            </w:r>
          </w:p>
        </w:tc>
        <w:tc>
          <w:tcPr>
            <w:tcW w:w="1503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Не имеет</w:t>
            </w:r>
          </w:p>
        </w:tc>
        <w:tc>
          <w:tcPr>
            <w:tcW w:w="1647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Не имеет</w:t>
            </w:r>
          </w:p>
        </w:tc>
        <w:tc>
          <w:tcPr>
            <w:tcW w:w="910" w:type="dxa"/>
          </w:tcPr>
          <w:p w:rsidR="0040014D" w:rsidRDefault="0040014D" w:rsidP="001D2894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910" w:type="dxa"/>
          </w:tcPr>
          <w:p w:rsidR="0040014D" w:rsidRDefault="0040014D" w:rsidP="001D289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911" w:type="dxa"/>
          </w:tcPr>
          <w:p w:rsidR="0040014D" w:rsidRPr="0040014D" w:rsidRDefault="0040014D" w:rsidP="00B1597F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Автомобиль-</w:t>
            </w:r>
            <w:proofErr w:type="gramStart"/>
            <w:r>
              <w:rPr>
                <w:sz w:val="24"/>
              </w:rPr>
              <w:t>KIA</w:t>
            </w:r>
            <w:proofErr w:type="gramEnd"/>
            <w:r>
              <w:rPr>
                <w:sz w:val="24"/>
              </w:rPr>
              <w:t xml:space="preserve"> SORENTO </w:t>
            </w:r>
            <w:r>
              <w:rPr>
                <w:sz w:val="24"/>
                <w:lang w:val="ru-RU"/>
              </w:rPr>
              <w:t xml:space="preserve"> 2,5 дизель</w:t>
            </w:r>
          </w:p>
        </w:tc>
        <w:tc>
          <w:tcPr>
            <w:tcW w:w="1057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квартира</w:t>
            </w:r>
          </w:p>
        </w:tc>
        <w:tc>
          <w:tcPr>
            <w:tcW w:w="968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63,3</w:t>
            </w:r>
          </w:p>
        </w:tc>
        <w:tc>
          <w:tcPr>
            <w:tcW w:w="968" w:type="dxa"/>
          </w:tcPr>
          <w:p w:rsidR="0040014D" w:rsidRDefault="0040014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Россия</w:t>
            </w:r>
          </w:p>
        </w:tc>
      </w:tr>
      <w:tr w:rsidR="00B1597F" w:rsidRPr="001D2894" w:rsidTr="00B1597F">
        <w:tc>
          <w:tcPr>
            <w:tcW w:w="2325" w:type="dxa"/>
          </w:tcPr>
          <w:p w:rsidR="00B1597F" w:rsidRDefault="00CD32A5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Карнаухова Галина Викторовна </w:t>
            </w:r>
            <w:proofErr w:type="gramStart"/>
            <w:r>
              <w:rPr>
                <w:sz w:val="26"/>
                <w:szCs w:val="26"/>
                <w:lang w:val="ru-RU"/>
              </w:rPr>
              <w:t>-с</w:t>
            </w:r>
            <w:proofErr w:type="gramEnd"/>
            <w:r>
              <w:rPr>
                <w:sz w:val="26"/>
                <w:szCs w:val="26"/>
                <w:lang w:val="ru-RU"/>
              </w:rPr>
              <w:t xml:space="preserve">пециалист 1-го разряда </w:t>
            </w:r>
          </w:p>
        </w:tc>
        <w:tc>
          <w:tcPr>
            <w:tcW w:w="1503" w:type="dxa"/>
          </w:tcPr>
          <w:p w:rsidR="00B1597F" w:rsidRDefault="001671A8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1988701.00</w:t>
            </w:r>
          </w:p>
        </w:tc>
        <w:tc>
          <w:tcPr>
            <w:tcW w:w="1647" w:type="dxa"/>
          </w:tcPr>
          <w:p w:rsidR="000D687D" w:rsidRDefault="000D687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1.</w:t>
            </w:r>
            <w:r w:rsidR="00CD32A5">
              <w:rPr>
                <w:sz w:val="26"/>
                <w:szCs w:val="26"/>
                <w:lang w:val="ru-RU"/>
              </w:rPr>
              <w:t>Жилой дом в доле 1/2</w:t>
            </w:r>
            <w:r w:rsidR="001D2894">
              <w:rPr>
                <w:sz w:val="26"/>
                <w:szCs w:val="26"/>
                <w:lang w:val="ru-RU"/>
              </w:rPr>
              <w:t xml:space="preserve">с </w:t>
            </w:r>
            <w:proofErr w:type="spellStart"/>
            <w:proofErr w:type="gramStart"/>
            <w:r w:rsidR="001D2894">
              <w:rPr>
                <w:sz w:val="26"/>
                <w:szCs w:val="26"/>
                <w:lang w:val="ru-RU"/>
              </w:rPr>
              <w:t>Карнаухо-вым</w:t>
            </w:r>
            <w:proofErr w:type="spellEnd"/>
            <w:proofErr w:type="gramEnd"/>
            <w:r w:rsidR="001D2894">
              <w:rPr>
                <w:sz w:val="26"/>
                <w:szCs w:val="26"/>
                <w:lang w:val="ru-RU"/>
              </w:rPr>
              <w:t xml:space="preserve"> С.И.</w:t>
            </w: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B1597F" w:rsidRDefault="000D687D" w:rsidP="000D687D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2.</w:t>
            </w:r>
            <w:proofErr w:type="gramStart"/>
            <w:r>
              <w:rPr>
                <w:sz w:val="26"/>
                <w:szCs w:val="26"/>
                <w:lang w:val="ru-RU"/>
              </w:rPr>
              <w:t>Земельный</w:t>
            </w:r>
            <w:proofErr w:type="gram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учаксток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в доле 1/2 с </w:t>
            </w:r>
            <w:proofErr w:type="spellStart"/>
            <w:r>
              <w:rPr>
                <w:sz w:val="26"/>
                <w:szCs w:val="26"/>
                <w:lang w:val="ru-RU"/>
              </w:rPr>
              <w:t>Карнаухо-вым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С.И.</w:t>
            </w:r>
          </w:p>
          <w:p w:rsidR="000D687D" w:rsidRPr="000D687D" w:rsidRDefault="000D687D" w:rsidP="000D687D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3. Земельный участок</w:t>
            </w:r>
          </w:p>
        </w:tc>
        <w:tc>
          <w:tcPr>
            <w:tcW w:w="910" w:type="dxa"/>
          </w:tcPr>
          <w:p w:rsidR="000D687D" w:rsidRDefault="001D2894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86,4</w:t>
            </w:r>
          </w:p>
          <w:p w:rsidR="000D687D" w:rsidRP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P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4500кв.м.</w:t>
            </w:r>
          </w:p>
          <w:p w:rsidR="000D687D" w:rsidRP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0D687D" w:rsidRDefault="000D687D" w:rsidP="000D687D">
            <w:pPr>
              <w:rPr>
                <w:sz w:val="26"/>
                <w:szCs w:val="26"/>
                <w:lang w:val="ru-RU"/>
              </w:rPr>
            </w:pPr>
          </w:p>
          <w:p w:rsidR="00B1597F" w:rsidRPr="000D687D" w:rsidRDefault="000D687D" w:rsidP="000D687D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3000кв.м.</w:t>
            </w:r>
          </w:p>
        </w:tc>
        <w:tc>
          <w:tcPr>
            <w:tcW w:w="910" w:type="dxa"/>
          </w:tcPr>
          <w:p w:rsidR="000D687D" w:rsidRDefault="00CD32A5" w:rsidP="00CD32A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CD32A5">
              <w:rPr>
                <w:sz w:val="24"/>
                <w:lang w:val="ru-RU"/>
              </w:rPr>
              <w:t>Ро</w:t>
            </w:r>
            <w:r w:rsidR="001D2894">
              <w:rPr>
                <w:sz w:val="24"/>
                <w:lang w:val="ru-RU"/>
              </w:rPr>
              <w:t>с-</w:t>
            </w:r>
            <w:r w:rsidRPr="00CD32A5">
              <w:rPr>
                <w:sz w:val="24"/>
                <w:lang w:val="ru-RU"/>
              </w:rPr>
              <w:t>сия</w:t>
            </w:r>
            <w:proofErr w:type="spellEnd"/>
            <w:proofErr w:type="gramEnd"/>
          </w:p>
          <w:p w:rsidR="000D687D" w:rsidRP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lang w:val="ru-RU"/>
              </w:rPr>
              <w:t>Рос-сия</w:t>
            </w:r>
            <w:proofErr w:type="spellEnd"/>
            <w:proofErr w:type="gramEnd"/>
          </w:p>
          <w:p w:rsidR="000D687D" w:rsidRP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0D687D" w:rsidRDefault="000D687D" w:rsidP="000D687D">
            <w:pPr>
              <w:rPr>
                <w:sz w:val="24"/>
                <w:lang w:val="ru-RU"/>
              </w:rPr>
            </w:pPr>
          </w:p>
          <w:p w:rsidR="00B1597F" w:rsidRPr="000D687D" w:rsidRDefault="000D687D" w:rsidP="000D687D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Рос-сия</w:t>
            </w:r>
          </w:p>
        </w:tc>
        <w:tc>
          <w:tcPr>
            <w:tcW w:w="911" w:type="dxa"/>
          </w:tcPr>
          <w:p w:rsidR="00B1597F" w:rsidRPr="00CD32A5" w:rsidRDefault="00CD32A5" w:rsidP="00B1597F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proofErr w:type="gramStart"/>
            <w:r>
              <w:rPr>
                <w:sz w:val="24"/>
                <w:lang w:val="ru-RU"/>
              </w:rPr>
              <w:t>авто</w:t>
            </w:r>
            <w:r w:rsidRPr="00CD32A5">
              <w:rPr>
                <w:sz w:val="24"/>
                <w:lang w:val="ru-RU"/>
              </w:rPr>
              <w:t>мо</w:t>
            </w:r>
            <w:r>
              <w:rPr>
                <w:sz w:val="24"/>
                <w:lang w:val="ru-RU"/>
              </w:rPr>
              <w:t>-</w:t>
            </w:r>
            <w:r w:rsidRPr="00CD32A5">
              <w:rPr>
                <w:sz w:val="24"/>
                <w:lang w:val="ru-RU"/>
              </w:rPr>
              <w:t>биль</w:t>
            </w:r>
            <w:proofErr w:type="gramEnd"/>
            <w:r w:rsidRPr="00CD32A5">
              <w:rPr>
                <w:sz w:val="24"/>
                <w:lang w:val="ru-RU"/>
              </w:rPr>
              <w:t xml:space="preserve"> ГАЗ -</w:t>
            </w:r>
            <w:r w:rsidR="001D2894">
              <w:rPr>
                <w:sz w:val="24"/>
                <w:lang w:val="ru-RU"/>
              </w:rPr>
              <w:t>2910</w:t>
            </w:r>
          </w:p>
          <w:p w:rsidR="00CD32A5" w:rsidRDefault="00CD32A5" w:rsidP="00B1597F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057" w:type="dxa"/>
          </w:tcPr>
          <w:p w:rsidR="00B1597F" w:rsidRDefault="000D687D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Не имеет</w:t>
            </w:r>
          </w:p>
        </w:tc>
        <w:tc>
          <w:tcPr>
            <w:tcW w:w="968" w:type="dxa"/>
          </w:tcPr>
          <w:p w:rsidR="00B1597F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968" w:type="dxa"/>
          </w:tcPr>
          <w:p w:rsidR="00B1597F" w:rsidRDefault="00D544AC" w:rsidP="00B1597F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</w:tbl>
    <w:p w:rsidR="001C47FA" w:rsidRPr="00B1597F" w:rsidRDefault="001C47FA" w:rsidP="00B1597F">
      <w:pPr>
        <w:rPr>
          <w:sz w:val="26"/>
          <w:szCs w:val="26"/>
          <w:lang w:val="ru-RU"/>
        </w:rPr>
      </w:pPr>
    </w:p>
    <w:sectPr w:rsidR="001C47FA" w:rsidRPr="00B1597F" w:rsidSect="001C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97F"/>
    <w:rsid w:val="00080755"/>
    <w:rsid w:val="000D687D"/>
    <w:rsid w:val="000D6ADB"/>
    <w:rsid w:val="001671A8"/>
    <w:rsid w:val="001C47FA"/>
    <w:rsid w:val="001D2894"/>
    <w:rsid w:val="0040014D"/>
    <w:rsid w:val="007208C6"/>
    <w:rsid w:val="00735161"/>
    <w:rsid w:val="00786C2E"/>
    <w:rsid w:val="007C6241"/>
    <w:rsid w:val="008F3205"/>
    <w:rsid w:val="009B14FB"/>
    <w:rsid w:val="00A62246"/>
    <w:rsid w:val="00AB279D"/>
    <w:rsid w:val="00B1597F"/>
    <w:rsid w:val="00BE0372"/>
    <w:rsid w:val="00CD32A5"/>
    <w:rsid w:val="00CE22EB"/>
    <w:rsid w:val="00D544AC"/>
    <w:rsid w:val="00E0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F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97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12</cp:revision>
  <cp:lastPrinted>2013-04-03T06:07:00Z</cp:lastPrinted>
  <dcterms:created xsi:type="dcterms:W3CDTF">2013-04-02T12:55:00Z</dcterms:created>
  <dcterms:modified xsi:type="dcterms:W3CDTF">2017-04-25T07:57:00Z</dcterms:modified>
</cp:coreProperties>
</file>