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Председателя Орловского областного Совета народных депутатов — председател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по образованию, культуре, спорту, молодёжной политике и туризму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937088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5"/>
        <w:gridCol w:w="1842"/>
        <w:gridCol w:w="1134"/>
        <w:gridCol w:w="1560"/>
        <w:gridCol w:w="2268"/>
        <w:gridCol w:w="1842"/>
        <w:gridCol w:w="1134"/>
        <w:gridCol w:w="1560"/>
      </w:tblGrid>
      <w:tr w:rsidR="006B6AD2" w:rsidTr="00725EC2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25EC2">
              <w:t>недвижимого имущества,</w:t>
            </w:r>
            <w:r w:rsidR="00725EC2">
              <w:br/>
            </w:r>
            <w:r w:rsidR="006B6AD2">
              <w:t>находящихся в пользовании</w:t>
            </w:r>
          </w:p>
        </w:tc>
      </w:tr>
      <w:tr w:rsidR="00725EC2" w:rsidTr="00EF6ED8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6246C" w:rsidTr="0056246C">
        <w:trPr>
          <w:trHeight w:val="10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D572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Кошелев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FE5A27">
              <w:rPr>
                <w:rFonts w:ascii="Times New Roman CYR" w:eastAsia="Times New Roman CYR" w:hAnsi="Times New Roman CYR" w:cs="Times New Roman CYR"/>
              </w:rPr>
              <w:t>Олег Петрович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Pr="0056246C" w:rsidRDefault="00937088" w:rsidP="00DF6B4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136</w:t>
            </w:r>
            <w:r w:rsidR="00DF6B49">
              <w:rPr>
                <w:rFonts w:ascii="Times New Roman CYR" w:eastAsia="Times New Roman CYR" w:hAnsi="Times New Roman CYR" w:cs="Times New Roman CYR"/>
              </w:rPr>
              <w:t>5</w:t>
            </w:r>
            <w:r>
              <w:rPr>
                <w:rFonts w:ascii="Times New Roman CYR" w:eastAsia="Times New Roman CYR" w:hAnsi="Times New Roman CYR" w:cs="Times New Roman CYR"/>
              </w:rPr>
              <w:t>345,61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246C" w:rsidRDefault="0056246C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93708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Volkswagen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614026">
              <w:rPr>
                <w:rFonts w:ascii="Times New Roman CYR" w:eastAsia="Times New Roman CYR" w:hAnsi="Times New Roman CYR" w:cs="Times New Roman CYR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, 2011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937088" w:rsidTr="00EF6ED8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7088" w:rsidRPr="009C3E0F" w:rsidRDefault="00937088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937088" w:rsidTr="007F4B97">
        <w:trPr>
          <w:trHeight w:val="495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¼</w:t>
            </w:r>
          </w:p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</w:pPr>
          </w:p>
        </w:tc>
      </w:tr>
      <w:tr w:rsidR="00937088" w:rsidTr="00937088">
        <w:trPr>
          <w:trHeight w:val="15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003B1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Нежилое помещение: кладовая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88" w:rsidRDefault="00937088" w:rsidP="00EB481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7088" w:rsidRDefault="00937088" w:rsidP="00E43141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7088" w:rsidRDefault="00937088" w:rsidP="002B525C">
            <w:pPr>
              <w:pStyle w:val="a6"/>
              <w:snapToGrid w:val="0"/>
              <w:jc w:val="center"/>
            </w:pPr>
          </w:p>
        </w:tc>
      </w:tr>
      <w:tr w:rsidR="002F0B3E" w:rsidTr="00937088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6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9C3E0F" w:rsidP="009C3E0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2F0B3E" w:rsidTr="00E006A1"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8C193A" w:rsidRDefault="008C193A">
      <w:pPr>
        <w:jc w:val="center"/>
      </w:pPr>
    </w:p>
    <w:p w:rsidR="008C193A" w:rsidRDefault="008C193A" w:rsidP="008C193A">
      <w:pPr>
        <w:jc w:val="right"/>
      </w:pPr>
    </w:p>
    <w:p w:rsidR="008C193A" w:rsidRDefault="008C193A" w:rsidP="008C193A">
      <w:pPr>
        <w:jc w:val="right"/>
      </w:pPr>
      <w:r>
        <w:t>_________________________________________________</w:t>
      </w:r>
    </w:p>
    <w:sectPr w:rsidR="008C193A" w:rsidSect="001C4B0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434AE"/>
    <w:rsid w:val="00122012"/>
    <w:rsid w:val="001C4B0C"/>
    <w:rsid w:val="001D03D7"/>
    <w:rsid w:val="001F1F6F"/>
    <w:rsid w:val="002427EE"/>
    <w:rsid w:val="0024414D"/>
    <w:rsid w:val="002B525C"/>
    <w:rsid w:val="002F0B3E"/>
    <w:rsid w:val="00420F97"/>
    <w:rsid w:val="00431126"/>
    <w:rsid w:val="005406E7"/>
    <w:rsid w:val="0056246C"/>
    <w:rsid w:val="005E0F84"/>
    <w:rsid w:val="00614026"/>
    <w:rsid w:val="00681587"/>
    <w:rsid w:val="006B1695"/>
    <w:rsid w:val="006B6AD2"/>
    <w:rsid w:val="00725EC2"/>
    <w:rsid w:val="0074502D"/>
    <w:rsid w:val="0088270D"/>
    <w:rsid w:val="00882A6A"/>
    <w:rsid w:val="008C193A"/>
    <w:rsid w:val="00937088"/>
    <w:rsid w:val="009B0160"/>
    <w:rsid w:val="009C3E0F"/>
    <w:rsid w:val="00A103E5"/>
    <w:rsid w:val="00AF2E6E"/>
    <w:rsid w:val="00B04211"/>
    <w:rsid w:val="00BF1B2F"/>
    <w:rsid w:val="00C22D9C"/>
    <w:rsid w:val="00CD6B58"/>
    <w:rsid w:val="00D5721C"/>
    <w:rsid w:val="00DA16C7"/>
    <w:rsid w:val="00DB5B52"/>
    <w:rsid w:val="00DD13F4"/>
    <w:rsid w:val="00DF6B49"/>
    <w:rsid w:val="00E006A1"/>
    <w:rsid w:val="00E43141"/>
    <w:rsid w:val="00EB481D"/>
    <w:rsid w:val="00EF5869"/>
    <w:rsid w:val="00EF6ED8"/>
    <w:rsid w:val="00FE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a3">
    <w:name w:val="Заголовок"/>
    <w:basedOn w:val="a"/>
    <w:next w:val="a4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C4B0C"/>
    <w:pPr>
      <w:spacing w:after="120"/>
    </w:pPr>
  </w:style>
  <w:style w:type="paragraph" w:styleId="a5">
    <w:name w:val="List"/>
    <w:basedOn w:val="a4"/>
    <w:rsid w:val="001C4B0C"/>
    <w:rPr>
      <w:rFonts w:cs="Tahoma"/>
    </w:rPr>
  </w:style>
  <w:style w:type="paragraph" w:customStyle="1" w:styleId="1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C4B0C"/>
    <w:pPr>
      <w:suppressLineNumbers/>
    </w:pPr>
  </w:style>
  <w:style w:type="paragraph" w:customStyle="1" w:styleId="a7">
    <w:name w:val="Заголовок таблицы"/>
    <w:basedOn w:val="a6"/>
    <w:rsid w:val="001C4B0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2011-03-09T08:32:00Z</cp:lastPrinted>
  <dcterms:created xsi:type="dcterms:W3CDTF">2018-03-30T05:06:00Z</dcterms:created>
  <dcterms:modified xsi:type="dcterms:W3CDTF">2019-04-29T05:35:00Z</dcterms:modified>
</cp:coreProperties>
</file>