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A00" w:rsidRDefault="00861A00" w:rsidP="00861A00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  <w:t>депутата</w:t>
      </w:r>
      <w:r w:rsidRPr="00861A00">
        <w:rPr>
          <w:b/>
          <w:bCs/>
        </w:rPr>
        <w:t xml:space="preserve"> </w:t>
      </w:r>
      <w:r>
        <w:rPr>
          <w:b/>
          <w:bCs/>
        </w:rPr>
        <w:t>Орловского областного Совета народных депутатов и членов его семьи</w:t>
      </w:r>
      <w:r>
        <w:rPr>
          <w:b/>
          <w:bCs/>
        </w:rPr>
        <w:br/>
        <w:t>за период с 1 января по 31 декабря 201</w:t>
      </w:r>
      <w:r w:rsidR="00AB0535">
        <w:rPr>
          <w:b/>
          <w:bCs/>
        </w:rPr>
        <w:t>8</w:t>
      </w:r>
      <w:r>
        <w:rPr>
          <w:b/>
          <w:bCs/>
        </w:rPr>
        <w:t xml:space="preserve"> года</w:t>
      </w:r>
    </w:p>
    <w:tbl>
      <w:tblPr>
        <w:tblW w:w="1531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519"/>
        <w:gridCol w:w="2019"/>
        <w:gridCol w:w="2552"/>
        <w:gridCol w:w="1134"/>
        <w:gridCol w:w="1561"/>
        <w:gridCol w:w="1702"/>
        <w:gridCol w:w="1134"/>
        <w:gridCol w:w="1134"/>
        <w:gridCol w:w="1560"/>
      </w:tblGrid>
      <w:tr w:rsidR="00861A00" w:rsidTr="00ED013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</w:t>
            </w:r>
            <w:r>
              <w:br/>
              <w:t>недвижимого имущества, находящихся в пользовании</w:t>
            </w:r>
          </w:p>
        </w:tc>
      </w:tr>
      <w:tr w:rsidR="00861A00" w:rsidTr="00ED013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B0535" w:rsidRPr="00B52EC9" w:rsidTr="00B3379F">
        <w:trPr>
          <w:trHeight w:val="40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Иванов Владимир Борисович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  <w:rPr>
                <w:lang w:val="en-US"/>
              </w:rPr>
            </w:pPr>
            <w:r>
              <w:t>1271752,72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Легковой автомобиль БМВ х 6, 2010г.в.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AB0535" w:rsidRPr="00B52EC9" w:rsidTr="00923228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Легковой автомобиль УАЗ </w:t>
            </w:r>
            <w:r>
              <w:rPr>
                <w:rFonts w:ascii="Times New Roman CYR" w:eastAsia="Times New Roman CYR" w:hAnsi="Times New Roman CYR" w:cs="Times New Roman CYR"/>
              </w:rPr>
              <w:t xml:space="preserve">3303, 1994 </w:t>
            </w:r>
            <w:r w:rsidRPr="00B52EC9">
              <w:rPr>
                <w:rFonts w:ascii="Times New Roman CYR" w:eastAsia="Times New Roman CYR" w:hAnsi="Times New Roman CYR" w:cs="Times New Roman CYR"/>
              </w:rPr>
              <w:t>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0D1447">
        <w:trPr>
          <w:trHeight w:val="42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УАЗ 390945, 20</w:t>
            </w:r>
            <w:r>
              <w:rPr>
                <w:rFonts w:ascii="Times New Roman CYR" w:eastAsia="Times New Roman CYR" w:hAnsi="Times New Roman CYR" w:cs="Times New Roman CYR"/>
              </w:rPr>
              <w:t>09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923228">
        <w:trPr>
          <w:trHeight w:val="2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Ваз бронто, 2011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923228">
        <w:trPr>
          <w:trHeight w:val="51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012DC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5D55A0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Тойота лэнд крузер, 2016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7212EC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Земельный участок для размещения 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23,00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E2728B">
        <w:trPr>
          <w:trHeight w:val="2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Автомобиль грузовой камаз </w:t>
            </w:r>
            <w:r w:rsidRPr="00B52EC9">
              <w:rPr>
                <w:rFonts w:ascii="Times New Roman CYR" w:eastAsia="Times New Roman CYR" w:hAnsi="Times New Roman CYR" w:cs="Times New Roman CYR"/>
              </w:rPr>
              <w:lastRenderedPageBreak/>
              <w:t>5511, 198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E2728B">
        <w:trPr>
          <w:trHeight w:val="69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Автомобиль грузовой урал 555700, 199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2D2ABA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Автомобиль грузовой Зил 332410, 200</w:t>
            </w:r>
            <w:r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г.в.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AB0535" w:rsidRPr="00B52EC9" w:rsidTr="007212EC">
        <w:trPr>
          <w:trHeight w:val="33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446,3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AB0535" w:rsidRPr="00B52EC9" w:rsidTr="00923228">
        <w:trPr>
          <w:trHeight w:val="8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  <w:r w:rsidRPr="00B52EC9">
              <w:t>Гараж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  <w:r w:rsidRPr="00B52EC9">
              <w:t>20,8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Мотоцикл БМВ р 1200г.с.</w:t>
            </w:r>
            <w:r>
              <w:rPr>
                <w:rFonts w:ascii="Times New Roman CYR" w:eastAsia="Times New Roman CYR" w:hAnsi="Times New Roman CYR" w:cs="Times New Roman CYR"/>
              </w:rPr>
              <w:t>, 2012г.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AB0535" w:rsidRPr="00B52EC9" w:rsidTr="000F1D49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7212EC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 w:rsidP="00AB0535">
            <w:pPr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Прицеп 829432 829432, 2009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535" w:rsidRPr="00B52EC9" w:rsidRDefault="00AB0535">
            <w:pPr>
              <w:widowControl/>
              <w:suppressAutoHyphens w:val="0"/>
            </w:pPr>
          </w:p>
        </w:tc>
      </w:tr>
      <w:tr w:rsidR="00B52EC9" w:rsidRPr="00B52EC9" w:rsidTr="00C279D3">
        <w:trPr>
          <w:trHeight w:val="826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Супруга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spacing w:before="40" w:after="40"/>
              <w:jc w:val="center"/>
            </w:pPr>
            <w:r>
              <w:t>60354,31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585A23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A72964">
            <w:pPr>
              <w:spacing w:before="40" w:after="40"/>
              <w:jc w:val="center"/>
            </w:pPr>
            <w:r w:rsidRPr="00B52EC9">
              <w:t>37,4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C279D3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446,3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2A5F5D">
            <w:pPr>
              <w:pStyle w:val="a3"/>
              <w:snapToGrid w:val="0"/>
              <w:spacing w:before="40" w:after="40"/>
              <w:jc w:val="center"/>
            </w:pPr>
            <w:r>
              <w:t>Россия</w:t>
            </w:r>
          </w:p>
        </w:tc>
      </w:tr>
      <w:tr w:rsidR="00861A00" w:rsidTr="00ED013F">
        <w:trPr>
          <w:trHeight w:val="90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B52EC9">
            <w:pPr>
              <w:spacing w:before="40" w:after="40"/>
              <w:jc w:val="center"/>
            </w:pPr>
            <w:r w:rsidRPr="00B52EC9">
              <w:t>34,6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</w:tr>
    </w:tbl>
    <w:p w:rsidR="00861A00" w:rsidRDefault="00861A00" w:rsidP="00861A00">
      <w:pPr>
        <w:jc w:val="center"/>
      </w:pPr>
    </w:p>
    <w:p w:rsidR="00313BD1" w:rsidRDefault="00313BD1"/>
    <w:sectPr w:rsidR="00313BD1" w:rsidSect="00861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666" w:rsidRDefault="007A5666" w:rsidP="006E08AB">
      <w:r>
        <w:separator/>
      </w:r>
    </w:p>
  </w:endnote>
  <w:endnote w:type="continuationSeparator" w:id="0">
    <w:p w:rsidR="007A5666" w:rsidRDefault="007A5666" w:rsidP="006E0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666" w:rsidRDefault="007A5666" w:rsidP="006E08AB">
      <w:r>
        <w:separator/>
      </w:r>
    </w:p>
  </w:footnote>
  <w:footnote w:type="continuationSeparator" w:id="0">
    <w:p w:rsidR="007A5666" w:rsidRDefault="007A5666" w:rsidP="006E08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A00"/>
    <w:rsid w:val="000144F2"/>
    <w:rsid w:val="00071B21"/>
    <w:rsid w:val="000756BA"/>
    <w:rsid w:val="00090514"/>
    <w:rsid w:val="000A1393"/>
    <w:rsid w:val="000A19AB"/>
    <w:rsid w:val="000C70C2"/>
    <w:rsid w:val="000D21CC"/>
    <w:rsid w:val="000D66BD"/>
    <w:rsid w:val="000D7B59"/>
    <w:rsid w:val="000E7EA4"/>
    <w:rsid w:val="000F1386"/>
    <w:rsid w:val="0010383A"/>
    <w:rsid w:val="001113E3"/>
    <w:rsid w:val="00123644"/>
    <w:rsid w:val="0013766A"/>
    <w:rsid w:val="00146022"/>
    <w:rsid w:val="001520BE"/>
    <w:rsid w:val="001826E1"/>
    <w:rsid w:val="0018498A"/>
    <w:rsid w:val="001A15A4"/>
    <w:rsid w:val="001B260A"/>
    <w:rsid w:val="001C3E17"/>
    <w:rsid w:val="001F168E"/>
    <w:rsid w:val="00204F68"/>
    <w:rsid w:val="0021708B"/>
    <w:rsid w:val="0025648E"/>
    <w:rsid w:val="0027638A"/>
    <w:rsid w:val="00290B1A"/>
    <w:rsid w:val="00290D8A"/>
    <w:rsid w:val="002A5F5D"/>
    <w:rsid w:val="002C4AD1"/>
    <w:rsid w:val="002E53AB"/>
    <w:rsid w:val="002F47FD"/>
    <w:rsid w:val="003053F6"/>
    <w:rsid w:val="00313BD1"/>
    <w:rsid w:val="00337C25"/>
    <w:rsid w:val="00352CAB"/>
    <w:rsid w:val="003862FA"/>
    <w:rsid w:val="003937F2"/>
    <w:rsid w:val="003B0F26"/>
    <w:rsid w:val="003B4D5D"/>
    <w:rsid w:val="003D4222"/>
    <w:rsid w:val="003D7500"/>
    <w:rsid w:val="003E6186"/>
    <w:rsid w:val="004055BD"/>
    <w:rsid w:val="00406567"/>
    <w:rsid w:val="00446F7E"/>
    <w:rsid w:val="00455805"/>
    <w:rsid w:val="00480281"/>
    <w:rsid w:val="00480C80"/>
    <w:rsid w:val="00485A14"/>
    <w:rsid w:val="004B1228"/>
    <w:rsid w:val="004D3361"/>
    <w:rsid w:val="004E0D39"/>
    <w:rsid w:val="00505BF1"/>
    <w:rsid w:val="00533750"/>
    <w:rsid w:val="005748AD"/>
    <w:rsid w:val="00592BBF"/>
    <w:rsid w:val="005B4407"/>
    <w:rsid w:val="005B4A5A"/>
    <w:rsid w:val="005C440E"/>
    <w:rsid w:val="005C53C5"/>
    <w:rsid w:val="005E62BD"/>
    <w:rsid w:val="005F6C65"/>
    <w:rsid w:val="00603092"/>
    <w:rsid w:val="006137A1"/>
    <w:rsid w:val="006150F5"/>
    <w:rsid w:val="00624C81"/>
    <w:rsid w:val="00626893"/>
    <w:rsid w:val="00647680"/>
    <w:rsid w:val="00680961"/>
    <w:rsid w:val="00697C9A"/>
    <w:rsid w:val="006D317F"/>
    <w:rsid w:val="006E08AB"/>
    <w:rsid w:val="006E115C"/>
    <w:rsid w:val="006F1D69"/>
    <w:rsid w:val="006F55C1"/>
    <w:rsid w:val="00713069"/>
    <w:rsid w:val="007148B7"/>
    <w:rsid w:val="0072118E"/>
    <w:rsid w:val="007212EC"/>
    <w:rsid w:val="00724C33"/>
    <w:rsid w:val="007254EF"/>
    <w:rsid w:val="00733364"/>
    <w:rsid w:val="007402DC"/>
    <w:rsid w:val="0076488F"/>
    <w:rsid w:val="00771C36"/>
    <w:rsid w:val="007759D9"/>
    <w:rsid w:val="00780B11"/>
    <w:rsid w:val="00797F95"/>
    <w:rsid w:val="007A4592"/>
    <w:rsid w:val="007A5666"/>
    <w:rsid w:val="007B70FF"/>
    <w:rsid w:val="007D2055"/>
    <w:rsid w:val="007E7AB3"/>
    <w:rsid w:val="00807919"/>
    <w:rsid w:val="00832B27"/>
    <w:rsid w:val="00841A6A"/>
    <w:rsid w:val="00861A00"/>
    <w:rsid w:val="008773B0"/>
    <w:rsid w:val="008946A1"/>
    <w:rsid w:val="008C0BCE"/>
    <w:rsid w:val="008E4CF1"/>
    <w:rsid w:val="00903EA0"/>
    <w:rsid w:val="00925C6D"/>
    <w:rsid w:val="00931EBA"/>
    <w:rsid w:val="00932B60"/>
    <w:rsid w:val="00941AD5"/>
    <w:rsid w:val="009445FD"/>
    <w:rsid w:val="009540E1"/>
    <w:rsid w:val="00955EB4"/>
    <w:rsid w:val="0096072F"/>
    <w:rsid w:val="009631A9"/>
    <w:rsid w:val="00982F15"/>
    <w:rsid w:val="009A52AD"/>
    <w:rsid w:val="009C5831"/>
    <w:rsid w:val="00A1335D"/>
    <w:rsid w:val="00A256C7"/>
    <w:rsid w:val="00A47920"/>
    <w:rsid w:val="00A5472A"/>
    <w:rsid w:val="00A809B5"/>
    <w:rsid w:val="00AA650B"/>
    <w:rsid w:val="00AB0535"/>
    <w:rsid w:val="00AC2B8C"/>
    <w:rsid w:val="00AC67DC"/>
    <w:rsid w:val="00AD6608"/>
    <w:rsid w:val="00AF4AC6"/>
    <w:rsid w:val="00B26BAA"/>
    <w:rsid w:val="00B30113"/>
    <w:rsid w:val="00B52EC9"/>
    <w:rsid w:val="00B5312E"/>
    <w:rsid w:val="00B607E5"/>
    <w:rsid w:val="00B9377A"/>
    <w:rsid w:val="00B9662A"/>
    <w:rsid w:val="00BB1782"/>
    <w:rsid w:val="00BB3452"/>
    <w:rsid w:val="00BD0295"/>
    <w:rsid w:val="00BD03DA"/>
    <w:rsid w:val="00BD3361"/>
    <w:rsid w:val="00BD3B76"/>
    <w:rsid w:val="00BD495D"/>
    <w:rsid w:val="00C112B2"/>
    <w:rsid w:val="00C13A15"/>
    <w:rsid w:val="00C14331"/>
    <w:rsid w:val="00C20B1F"/>
    <w:rsid w:val="00C23114"/>
    <w:rsid w:val="00C26583"/>
    <w:rsid w:val="00C35F97"/>
    <w:rsid w:val="00C569EB"/>
    <w:rsid w:val="00C826F5"/>
    <w:rsid w:val="00C8512B"/>
    <w:rsid w:val="00C93359"/>
    <w:rsid w:val="00C93A4B"/>
    <w:rsid w:val="00CA0CE2"/>
    <w:rsid w:val="00D1051C"/>
    <w:rsid w:val="00D42A49"/>
    <w:rsid w:val="00D46137"/>
    <w:rsid w:val="00D46F27"/>
    <w:rsid w:val="00D50B48"/>
    <w:rsid w:val="00D56832"/>
    <w:rsid w:val="00D72966"/>
    <w:rsid w:val="00D81476"/>
    <w:rsid w:val="00DA57BB"/>
    <w:rsid w:val="00DA7E21"/>
    <w:rsid w:val="00DC67C7"/>
    <w:rsid w:val="00DE0337"/>
    <w:rsid w:val="00DF2890"/>
    <w:rsid w:val="00E11FB2"/>
    <w:rsid w:val="00E17B9C"/>
    <w:rsid w:val="00E2626D"/>
    <w:rsid w:val="00E66632"/>
    <w:rsid w:val="00E67FD6"/>
    <w:rsid w:val="00E731E7"/>
    <w:rsid w:val="00ED013F"/>
    <w:rsid w:val="00ED2F4C"/>
    <w:rsid w:val="00EE7E23"/>
    <w:rsid w:val="00F015A9"/>
    <w:rsid w:val="00F2717C"/>
    <w:rsid w:val="00F3791C"/>
    <w:rsid w:val="00F568CE"/>
    <w:rsid w:val="00F7161F"/>
    <w:rsid w:val="00FB110E"/>
    <w:rsid w:val="00FC3EAB"/>
    <w:rsid w:val="00FF1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Ирочка</cp:lastModifiedBy>
  <cp:revision>3</cp:revision>
  <dcterms:created xsi:type="dcterms:W3CDTF">2018-03-28T07:09:00Z</dcterms:created>
  <dcterms:modified xsi:type="dcterms:W3CDTF">2019-03-28T05:43:00Z</dcterms:modified>
</cp:coreProperties>
</file>