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DB4" w:rsidRPr="000D2668" w:rsidRDefault="004E4DB4" w:rsidP="004E4DB4">
      <w:pPr>
        <w:pStyle w:val="ConsPlusNormal"/>
        <w:jc w:val="center"/>
        <w:rPr>
          <w:rFonts w:ascii="PT Astra Serif" w:hAnsi="PT Astra Serif" w:cs="Times New Roman"/>
          <w:sz w:val="24"/>
          <w:szCs w:val="24"/>
        </w:rPr>
      </w:pPr>
      <w:r w:rsidRPr="000D2668">
        <w:rPr>
          <w:rFonts w:ascii="PT Astra Serif" w:hAnsi="PT Astra Serif" w:cs="Times New Roman"/>
          <w:sz w:val="24"/>
          <w:szCs w:val="24"/>
        </w:rPr>
        <w:t>Сведения о доходах, об имуществе и обязательствах имущественного характера руководителя</w:t>
      </w:r>
    </w:p>
    <w:p w:rsidR="004E4DB4" w:rsidRPr="000D2668" w:rsidRDefault="004E4DB4" w:rsidP="004E4DB4">
      <w:pPr>
        <w:pStyle w:val="ConsPlusNormal"/>
        <w:jc w:val="center"/>
        <w:rPr>
          <w:rFonts w:ascii="PT Astra Serif" w:hAnsi="PT Astra Serif" w:cs="Times New Roman"/>
          <w:sz w:val="24"/>
          <w:szCs w:val="24"/>
        </w:rPr>
      </w:pPr>
      <w:r w:rsidRPr="000D2668">
        <w:rPr>
          <w:rFonts w:ascii="PT Astra Serif" w:hAnsi="PT Astra Serif" w:cs="Times New Roman"/>
          <w:sz w:val="24"/>
          <w:szCs w:val="24"/>
        </w:rPr>
        <w:t>государственного бюджетного профессионального образовательного учреждения Ямало-Ненецкого автономного округа «</w:t>
      </w:r>
      <w:proofErr w:type="spellStart"/>
      <w:r w:rsidRPr="000D2668">
        <w:rPr>
          <w:rFonts w:ascii="PT Astra Serif" w:hAnsi="PT Astra Serif" w:cs="Times New Roman"/>
          <w:sz w:val="24"/>
          <w:szCs w:val="24"/>
        </w:rPr>
        <w:t>Тарко-Салинский</w:t>
      </w:r>
      <w:proofErr w:type="spellEnd"/>
      <w:r w:rsidRPr="000D2668">
        <w:rPr>
          <w:rFonts w:ascii="PT Astra Serif" w:hAnsi="PT Astra Serif" w:cs="Times New Roman"/>
          <w:sz w:val="24"/>
          <w:szCs w:val="24"/>
        </w:rPr>
        <w:t xml:space="preserve"> профессиональный колледж», а также о доходах, об имуществе и обязательствах имущественного характера его супруги, несовершеннолетних детей за период с 01 января 2018 года по 31 декабря 2018 года</w:t>
      </w:r>
    </w:p>
    <w:p w:rsidR="004E4DB4" w:rsidRPr="000D2668" w:rsidRDefault="004E4DB4" w:rsidP="004E4DB4">
      <w:pPr>
        <w:pStyle w:val="ConsPlusNormal"/>
        <w:jc w:val="center"/>
        <w:rPr>
          <w:rFonts w:ascii="PT Astra Serif" w:hAnsi="PT Astra Serif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2235"/>
        <w:gridCol w:w="1446"/>
        <w:gridCol w:w="1709"/>
        <w:gridCol w:w="1299"/>
        <w:gridCol w:w="1189"/>
        <w:gridCol w:w="1198"/>
        <w:gridCol w:w="1196"/>
        <w:gridCol w:w="1114"/>
        <w:gridCol w:w="1674"/>
        <w:gridCol w:w="1726"/>
      </w:tblGrid>
      <w:tr w:rsidR="004E4DB4" w:rsidRPr="000D2668" w:rsidTr="00B061DB">
        <w:trPr>
          <w:trHeight w:val="509"/>
        </w:trPr>
        <w:tc>
          <w:tcPr>
            <w:tcW w:w="2235" w:type="dxa"/>
            <w:vMerge w:val="restart"/>
            <w:vAlign w:val="center"/>
            <w:hideMark/>
          </w:tcPr>
          <w:p w:rsidR="004E4DB4" w:rsidRPr="000D2668" w:rsidRDefault="004E4DB4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Фамилия и инициалы руководителя государственного учреждения</w:t>
            </w:r>
          </w:p>
        </w:tc>
        <w:tc>
          <w:tcPr>
            <w:tcW w:w="5643" w:type="dxa"/>
            <w:gridSpan w:val="4"/>
            <w:vMerge w:val="restart"/>
            <w:vAlign w:val="center"/>
            <w:hideMark/>
          </w:tcPr>
          <w:p w:rsidR="004E4DB4" w:rsidRPr="000D2668" w:rsidRDefault="004E4DB4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508" w:type="dxa"/>
            <w:gridSpan w:val="3"/>
            <w:vMerge w:val="restart"/>
            <w:vAlign w:val="center"/>
            <w:hideMark/>
          </w:tcPr>
          <w:p w:rsidR="004E4DB4" w:rsidRPr="000D2668" w:rsidRDefault="004E4DB4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674" w:type="dxa"/>
            <w:vMerge w:val="restart"/>
            <w:vAlign w:val="center"/>
            <w:hideMark/>
          </w:tcPr>
          <w:p w:rsidR="004E4DB4" w:rsidRPr="000D2668" w:rsidRDefault="004E4DB4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Транспортные средства (вид, марка)</w:t>
            </w:r>
          </w:p>
        </w:tc>
        <w:tc>
          <w:tcPr>
            <w:tcW w:w="1726" w:type="dxa"/>
            <w:vMerge w:val="restart"/>
            <w:vAlign w:val="center"/>
            <w:hideMark/>
          </w:tcPr>
          <w:p w:rsidR="004E4DB4" w:rsidRPr="000D2668" w:rsidRDefault="004E4DB4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proofErr w:type="spellStart"/>
            <w:proofErr w:type="gramStart"/>
            <w:r w:rsidRPr="000D2668">
              <w:rPr>
                <w:rFonts w:ascii="PT Astra Serif" w:hAnsi="PT Astra Serif" w:cs="Times New Roman"/>
                <w:szCs w:val="22"/>
              </w:rPr>
              <w:t>Декларирован-ный</w:t>
            </w:r>
            <w:proofErr w:type="spellEnd"/>
            <w:proofErr w:type="gramEnd"/>
            <w:r w:rsidRPr="000D2668">
              <w:rPr>
                <w:rFonts w:ascii="PT Astra Serif" w:hAnsi="PT Astra Serif" w:cs="Times New Roman"/>
                <w:szCs w:val="22"/>
              </w:rPr>
              <w:t xml:space="preserve"> годовой доход (руб.)</w:t>
            </w:r>
          </w:p>
        </w:tc>
      </w:tr>
      <w:tr w:rsidR="004E4DB4" w:rsidRPr="000D2668" w:rsidTr="00B061DB">
        <w:trPr>
          <w:trHeight w:val="509"/>
        </w:trPr>
        <w:tc>
          <w:tcPr>
            <w:tcW w:w="2235" w:type="dxa"/>
            <w:vMerge/>
            <w:vAlign w:val="center"/>
            <w:hideMark/>
          </w:tcPr>
          <w:p w:rsidR="004E4DB4" w:rsidRPr="000D2668" w:rsidRDefault="004E4DB4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5643" w:type="dxa"/>
            <w:gridSpan w:val="4"/>
            <w:vMerge/>
            <w:vAlign w:val="center"/>
            <w:hideMark/>
          </w:tcPr>
          <w:p w:rsidR="004E4DB4" w:rsidRPr="000D2668" w:rsidRDefault="004E4DB4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3508" w:type="dxa"/>
            <w:gridSpan w:val="3"/>
            <w:vMerge/>
            <w:vAlign w:val="center"/>
            <w:hideMark/>
          </w:tcPr>
          <w:p w:rsidR="004E4DB4" w:rsidRPr="000D2668" w:rsidRDefault="004E4DB4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674" w:type="dxa"/>
            <w:vMerge/>
            <w:vAlign w:val="center"/>
            <w:hideMark/>
          </w:tcPr>
          <w:p w:rsidR="004E4DB4" w:rsidRPr="000D2668" w:rsidRDefault="004E4DB4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726" w:type="dxa"/>
            <w:vMerge/>
            <w:vAlign w:val="center"/>
            <w:hideMark/>
          </w:tcPr>
          <w:p w:rsidR="004E4DB4" w:rsidRPr="000D2668" w:rsidRDefault="004E4DB4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</w:p>
        </w:tc>
      </w:tr>
      <w:tr w:rsidR="004E4DB4" w:rsidRPr="000D2668" w:rsidTr="00B061DB">
        <w:trPr>
          <w:trHeight w:val="900"/>
        </w:trPr>
        <w:tc>
          <w:tcPr>
            <w:tcW w:w="2235" w:type="dxa"/>
            <w:vMerge/>
            <w:vAlign w:val="center"/>
            <w:hideMark/>
          </w:tcPr>
          <w:p w:rsidR="004E4DB4" w:rsidRPr="000D2668" w:rsidRDefault="004E4DB4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446" w:type="dxa"/>
            <w:vAlign w:val="center"/>
            <w:hideMark/>
          </w:tcPr>
          <w:p w:rsidR="004E4DB4" w:rsidRPr="000D2668" w:rsidRDefault="004E4DB4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вид объекта</w:t>
            </w:r>
          </w:p>
        </w:tc>
        <w:tc>
          <w:tcPr>
            <w:tcW w:w="1709" w:type="dxa"/>
            <w:vAlign w:val="center"/>
            <w:hideMark/>
          </w:tcPr>
          <w:p w:rsidR="004E4DB4" w:rsidRPr="000D2668" w:rsidRDefault="004E4DB4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вид собственности</w:t>
            </w:r>
          </w:p>
        </w:tc>
        <w:tc>
          <w:tcPr>
            <w:tcW w:w="1299" w:type="dxa"/>
            <w:vAlign w:val="center"/>
            <w:hideMark/>
          </w:tcPr>
          <w:p w:rsidR="004E4DB4" w:rsidRPr="000D2668" w:rsidRDefault="004E4DB4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площадь (кв</w:t>
            </w:r>
            <w:proofErr w:type="gramStart"/>
            <w:r w:rsidRPr="000D2668">
              <w:rPr>
                <w:rFonts w:ascii="PT Astra Serif" w:hAnsi="PT Astra Serif" w:cs="Times New Roman"/>
                <w:szCs w:val="22"/>
              </w:rPr>
              <w:t>.м</w:t>
            </w:r>
            <w:proofErr w:type="gramEnd"/>
            <w:r w:rsidRPr="000D2668">
              <w:rPr>
                <w:rFonts w:ascii="PT Astra Serif" w:hAnsi="PT Astra Serif" w:cs="Times New Roman"/>
                <w:szCs w:val="22"/>
              </w:rPr>
              <w:t>)</w:t>
            </w:r>
          </w:p>
        </w:tc>
        <w:tc>
          <w:tcPr>
            <w:tcW w:w="1189" w:type="dxa"/>
            <w:vAlign w:val="center"/>
            <w:hideMark/>
          </w:tcPr>
          <w:p w:rsidR="004E4DB4" w:rsidRPr="000D2668" w:rsidRDefault="004E4DB4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 xml:space="preserve">страна </w:t>
            </w:r>
            <w:proofErr w:type="spellStart"/>
            <w:proofErr w:type="gramStart"/>
            <w:r w:rsidRPr="000D2668">
              <w:rPr>
                <w:rFonts w:ascii="PT Astra Serif" w:hAnsi="PT Astra Serif" w:cs="Times New Roman"/>
                <w:szCs w:val="22"/>
              </w:rPr>
              <w:t>распо-ложения</w:t>
            </w:r>
            <w:proofErr w:type="spellEnd"/>
            <w:proofErr w:type="gramEnd"/>
          </w:p>
        </w:tc>
        <w:tc>
          <w:tcPr>
            <w:tcW w:w="1198" w:type="dxa"/>
            <w:vAlign w:val="center"/>
            <w:hideMark/>
          </w:tcPr>
          <w:p w:rsidR="004E4DB4" w:rsidRPr="000D2668" w:rsidRDefault="004E4DB4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вид объекта</w:t>
            </w:r>
          </w:p>
        </w:tc>
        <w:tc>
          <w:tcPr>
            <w:tcW w:w="1196" w:type="dxa"/>
            <w:vAlign w:val="center"/>
            <w:hideMark/>
          </w:tcPr>
          <w:p w:rsidR="004E4DB4" w:rsidRPr="000D2668" w:rsidRDefault="004E4DB4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площадь    (кв</w:t>
            </w:r>
            <w:proofErr w:type="gramStart"/>
            <w:r w:rsidRPr="000D2668">
              <w:rPr>
                <w:rFonts w:ascii="PT Astra Serif" w:hAnsi="PT Astra Serif" w:cs="Times New Roman"/>
                <w:szCs w:val="22"/>
              </w:rPr>
              <w:t>.м</w:t>
            </w:r>
            <w:proofErr w:type="gramEnd"/>
            <w:r w:rsidRPr="000D2668">
              <w:rPr>
                <w:rFonts w:ascii="PT Astra Serif" w:hAnsi="PT Astra Serif" w:cs="Times New Roman"/>
                <w:szCs w:val="22"/>
              </w:rPr>
              <w:t>)</w:t>
            </w:r>
          </w:p>
        </w:tc>
        <w:tc>
          <w:tcPr>
            <w:tcW w:w="1114" w:type="dxa"/>
            <w:vAlign w:val="center"/>
            <w:hideMark/>
          </w:tcPr>
          <w:p w:rsidR="004E4DB4" w:rsidRPr="000D2668" w:rsidRDefault="004E4DB4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 xml:space="preserve">страна </w:t>
            </w:r>
            <w:proofErr w:type="spellStart"/>
            <w:proofErr w:type="gramStart"/>
            <w:r w:rsidRPr="000D2668">
              <w:rPr>
                <w:rFonts w:ascii="PT Astra Serif" w:hAnsi="PT Astra Serif" w:cs="Times New Roman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674" w:type="dxa"/>
            <w:vMerge/>
            <w:vAlign w:val="center"/>
            <w:hideMark/>
          </w:tcPr>
          <w:p w:rsidR="004E4DB4" w:rsidRPr="000D2668" w:rsidRDefault="004E4DB4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726" w:type="dxa"/>
            <w:vMerge/>
            <w:vAlign w:val="center"/>
            <w:hideMark/>
          </w:tcPr>
          <w:p w:rsidR="004E4DB4" w:rsidRPr="000D2668" w:rsidRDefault="004E4DB4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</w:p>
        </w:tc>
      </w:tr>
      <w:tr w:rsidR="004E4DB4" w:rsidRPr="000D2668" w:rsidTr="00B061DB">
        <w:trPr>
          <w:trHeight w:val="300"/>
        </w:trPr>
        <w:tc>
          <w:tcPr>
            <w:tcW w:w="2235" w:type="dxa"/>
            <w:vAlign w:val="center"/>
            <w:hideMark/>
          </w:tcPr>
          <w:p w:rsidR="004E4DB4" w:rsidRPr="000D2668" w:rsidRDefault="004E4DB4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1</w:t>
            </w:r>
          </w:p>
        </w:tc>
        <w:tc>
          <w:tcPr>
            <w:tcW w:w="1446" w:type="dxa"/>
            <w:vAlign w:val="center"/>
            <w:hideMark/>
          </w:tcPr>
          <w:p w:rsidR="004E4DB4" w:rsidRPr="000D2668" w:rsidRDefault="004E4DB4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2</w:t>
            </w:r>
          </w:p>
        </w:tc>
        <w:tc>
          <w:tcPr>
            <w:tcW w:w="1709" w:type="dxa"/>
            <w:vAlign w:val="center"/>
            <w:hideMark/>
          </w:tcPr>
          <w:p w:rsidR="004E4DB4" w:rsidRPr="000D2668" w:rsidRDefault="004E4DB4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3</w:t>
            </w:r>
          </w:p>
        </w:tc>
        <w:tc>
          <w:tcPr>
            <w:tcW w:w="1299" w:type="dxa"/>
            <w:vAlign w:val="center"/>
            <w:hideMark/>
          </w:tcPr>
          <w:p w:rsidR="004E4DB4" w:rsidRPr="000D2668" w:rsidRDefault="004E4DB4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4</w:t>
            </w:r>
          </w:p>
        </w:tc>
        <w:tc>
          <w:tcPr>
            <w:tcW w:w="1189" w:type="dxa"/>
            <w:vAlign w:val="center"/>
            <w:hideMark/>
          </w:tcPr>
          <w:p w:rsidR="004E4DB4" w:rsidRPr="000D2668" w:rsidRDefault="004E4DB4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5</w:t>
            </w:r>
          </w:p>
        </w:tc>
        <w:tc>
          <w:tcPr>
            <w:tcW w:w="1198" w:type="dxa"/>
            <w:vAlign w:val="center"/>
            <w:hideMark/>
          </w:tcPr>
          <w:p w:rsidR="004E4DB4" w:rsidRPr="000D2668" w:rsidRDefault="004E4DB4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6</w:t>
            </w:r>
          </w:p>
        </w:tc>
        <w:tc>
          <w:tcPr>
            <w:tcW w:w="1196" w:type="dxa"/>
            <w:vAlign w:val="center"/>
            <w:hideMark/>
          </w:tcPr>
          <w:p w:rsidR="004E4DB4" w:rsidRPr="000D2668" w:rsidRDefault="004E4DB4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7</w:t>
            </w:r>
          </w:p>
        </w:tc>
        <w:tc>
          <w:tcPr>
            <w:tcW w:w="1114" w:type="dxa"/>
            <w:vAlign w:val="center"/>
            <w:hideMark/>
          </w:tcPr>
          <w:p w:rsidR="004E4DB4" w:rsidRPr="000D2668" w:rsidRDefault="004E4DB4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8</w:t>
            </w:r>
          </w:p>
        </w:tc>
        <w:tc>
          <w:tcPr>
            <w:tcW w:w="1674" w:type="dxa"/>
            <w:vAlign w:val="center"/>
            <w:hideMark/>
          </w:tcPr>
          <w:p w:rsidR="004E4DB4" w:rsidRPr="000D2668" w:rsidRDefault="004E4DB4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9</w:t>
            </w:r>
          </w:p>
        </w:tc>
        <w:tc>
          <w:tcPr>
            <w:tcW w:w="1726" w:type="dxa"/>
            <w:vAlign w:val="center"/>
            <w:hideMark/>
          </w:tcPr>
          <w:p w:rsidR="004E4DB4" w:rsidRPr="000D2668" w:rsidRDefault="004E4DB4" w:rsidP="00B061D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0D2668">
              <w:rPr>
                <w:rFonts w:ascii="PT Astra Serif" w:hAnsi="PT Astra Serif" w:cs="Times New Roman"/>
                <w:szCs w:val="22"/>
              </w:rPr>
              <w:t>10</w:t>
            </w:r>
          </w:p>
        </w:tc>
      </w:tr>
      <w:tr w:rsidR="004E4DB4" w:rsidRPr="000D2668" w:rsidTr="00B061DB">
        <w:trPr>
          <w:trHeight w:val="570"/>
        </w:trPr>
        <w:tc>
          <w:tcPr>
            <w:tcW w:w="2235" w:type="dxa"/>
            <w:noWrap/>
            <w:hideMark/>
          </w:tcPr>
          <w:p w:rsidR="004E4DB4" w:rsidRPr="000D2668" w:rsidRDefault="004E4DB4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proofErr w:type="spellStart"/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Голозубов</w:t>
            </w:r>
            <w:proofErr w:type="spellEnd"/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 А.И.</w:t>
            </w:r>
          </w:p>
        </w:tc>
        <w:tc>
          <w:tcPr>
            <w:tcW w:w="1446" w:type="dxa"/>
            <w:noWrap/>
            <w:hideMark/>
          </w:tcPr>
          <w:p w:rsidR="004E4DB4" w:rsidRPr="000D2668" w:rsidRDefault="004E4DB4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1709" w:type="dxa"/>
            <w:noWrap/>
            <w:hideMark/>
          </w:tcPr>
          <w:p w:rsidR="004E4DB4" w:rsidRPr="000D2668" w:rsidRDefault="004E4DB4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1299" w:type="dxa"/>
            <w:noWrap/>
            <w:hideMark/>
          </w:tcPr>
          <w:p w:rsidR="004E4DB4" w:rsidRPr="000D2668" w:rsidRDefault="004E4DB4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1189" w:type="dxa"/>
            <w:noWrap/>
            <w:hideMark/>
          </w:tcPr>
          <w:p w:rsidR="004E4DB4" w:rsidRPr="000D2668" w:rsidRDefault="004E4DB4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1198" w:type="dxa"/>
            <w:noWrap/>
            <w:hideMark/>
          </w:tcPr>
          <w:p w:rsidR="004E4DB4" w:rsidRPr="000D2668" w:rsidRDefault="004E4DB4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дом</w:t>
            </w:r>
          </w:p>
        </w:tc>
        <w:tc>
          <w:tcPr>
            <w:tcW w:w="1196" w:type="dxa"/>
            <w:noWrap/>
            <w:hideMark/>
          </w:tcPr>
          <w:p w:rsidR="004E4DB4" w:rsidRPr="000D2668" w:rsidRDefault="004E4DB4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130</w:t>
            </w:r>
          </w:p>
        </w:tc>
        <w:tc>
          <w:tcPr>
            <w:tcW w:w="1114" w:type="dxa"/>
            <w:noWrap/>
            <w:hideMark/>
          </w:tcPr>
          <w:p w:rsidR="004E4DB4" w:rsidRPr="000D2668" w:rsidRDefault="004E4DB4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674" w:type="dxa"/>
            <w:hideMark/>
          </w:tcPr>
          <w:p w:rsidR="004E4DB4" w:rsidRPr="000D2668" w:rsidRDefault="004E4DB4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1726" w:type="dxa"/>
            <w:noWrap/>
            <w:hideMark/>
          </w:tcPr>
          <w:p w:rsidR="004E4DB4" w:rsidRPr="000D2668" w:rsidRDefault="004E4DB4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1903697,01</w:t>
            </w:r>
          </w:p>
        </w:tc>
      </w:tr>
      <w:tr w:rsidR="004E4DB4" w:rsidRPr="000D2668" w:rsidTr="00B061DB">
        <w:trPr>
          <w:trHeight w:val="600"/>
        </w:trPr>
        <w:tc>
          <w:tcPr>
            <w:tcW w:w="2235" w:type="dxa"/>
            <w:noWrap/>
            <w:hideMark/>
          </w:tcPr>
          <w:p w:rsidR="004E4DB4" w:rsidRPr="000D2668" w:rsidRDefault="004E4DB4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супруга</w:t>
            </w:r>
          </w:p>
        </w:tc>
        <w:tc>
          <w:tcPr>
            <w:tcW w:w="1446" w:type="dxa"/>
            <w:noWrap/>
            <w:hideMark/>
          </w:tcPr>
          <w:p w:rsidR="004E4DB4" w:rsidRPr="000D2668" w:rsidRDefault="004E4DB4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1709" w:type="dxa"/>
            <w:noWrap/>
            <w:hideMark/>
          </w:tcPr>
          <w:p w:rsidR="004E4DB4" w:rsidRPr="000D2668" w:rsidRDefault="004E4DB4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1299" w:type="dxa"/>
            <w:noWrap/>
            <w:hideMark/>
          </w:tcPr>
          <w:p w:rsidR="004E4DB4" w:rsidRPr="000D2668" w:rsidRDefault="004E4DB4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1189" w:type="dxa"/>
            <w:noWrap/>
            <w:hideMark/>
          </w:tcPr>
          <w:p w:rsidR="004E4DB4" w:rsidRPr="000D2668" w:rsidRDefault="004E4DB4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1198" w:type="dxa"/>
            <w:hideMark/>
          </w:tcPr>
          <w:p w:rsidR="004E4DB4" w:rsidRPr="000D2668" w:rsidRDefault="004E4DB4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дом</w:t>
            </w:r>
          </w:p>
        </w:tc>
        <w:tc>
          <w:tcPr>
            <w:tcW w:w="1196" w:type="dxa"/>
            <w:noWrap/>
            <w:hideMark/>
          </w:tcPr>
          <w:p w:rsidR="004E4DB4" w:rsidRPr="000D2668" w:rsidRDefault="004E4DB4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130</w:t>
            </w:r>
          </w:p>
        </w:tc>
        <w:tc>
          <w:tcPr>
            <w:tcW w:w="1114" w:type="dxa"/>
            <w:noWrap/>
            <w:hideMark/>
          </w:tcPr>
          <w:p w:rsidR="004E4DB4" w:rsidRPr="000D2668" w:rsidRDefault="004E4DB4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674" w:type="dxa"/>
            <w:noWrap/>
            <w:hideMark/>
          </w:tcPr>
          <w:p w:rsidR="004E4DB4" w:rsidRPr="000D2668" w:rsidRDefault="004E4DB4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1726" w:type="dxa"/>
            <w:noWrap/>
            <w:hideMark/>
          </w:tcPr>
          <w:p w:rsidR="004E4DB4" w:rsidRPr="000D2668" w:rsidRDefault="004E4DB4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</w:tr>
      <w:tr w:rsidR="004E4DB4" w:rsidRPr="000D2668" w:rsidTr="00B061DB">
        <w:trPr>
          <w:trHeight w:val="675"/>
        </w:trPr>
        <w:tc>
          <w:tcPr>
            <w:tcW w:w="2235" w:type="dxa"/>
            <w:hideMark/>
          </w:tcPr>
          <w:p w:rsidR="004E4DB4" w:rsidRPr="000D2668" w:rsidRDefault="004E4DB4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несовершеннолетний ребенок</w:t>
            </w:r>
          </w:p>
        </w:tc>
        <w:tc>
          <w:tcPr>
            <w:tcW w:w="1446" w:type="dxa"/>
            <w:noWrap/>
            <w:hideMark/>
          </w:tcPr>
          <w:p w:rsidR="004E4DB4" w:rsidRPr="000D2668" w:rsidRDefault="004E4DB4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1709" w:type="dxa"/>
            <w:noWrap/>
            <w:hideMark/>
          </w:tcPr>
          <w:p w:rsidR="004E4DB4" w:rsidRPr="000D2668" w:rsidRDefault="004E4DB4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1299" w:type="dxa"/>
            <w:noWrap/>
            <w:hideMark/>
          </w:tcPr>
          <w:p w:rsidR="004E4DB4" w:rsidRPr="000D2668" w:rsidRDefault="004E4DB4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1189" w:type="dxa"/>
            <w:noWrap/>
            <w:hideMark/>
          </w:tcPr>
          <w:p w:rsidR="004E4DB4" w:rsidRPr="000D2668" w:rsidRDefault="004E4DB4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1198" w:type="dxa"/>
            <w:hideMark/>
          </w:tcPr>
          <w:p w:rsidR="004E4DB4" w:rsidRPr="000D2668" w:rsidRDefault="004E4DB4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дом</w:t>
            </w:r>
          </w:p>
        </w:tc>
        <w:tc>
          <w:tcPr>
            <w:tcW w:w="1196" w:type="dxa"/>
            <w:noWrap/>
            <w:hideMark/>
          </w:tcPr>
          <w:p w:rsidR="004E4DB4" w:rsidRPr="000D2668" w:rsidRDefault="004E4DB4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130</w:t>
            </w:r>
          </w:p>
        </w:tc>
        <w:tc>
          <w:tcPr>
            <w:tcW w:w="1114" w:type="dxa"/>
            <w:noWrap/>
            <w:hideMark/>
          </w:tcPr>
          <w:p w:rsidR="004E4DB4" w:rsidRPr="000D2668" w:rsidRDefault="004E4DB4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674" w:type="dxa"/>
            <w:noWrap/>
            <w:hideMark/>
          </w:tcPr>
          <w:p w:rsidR="004E4DB4" w:rsidRPr="000D2668" w:rsidRDefault="004E4DB4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1726" w:type="dxa"/>
            <w:noWrap/>
            <w:hideMark/>
          </w:tcPr>
          <w:p w:rsidR="004E4DB4" w:rsidRPr="000D2668" w:rsidRDefault="004E4DB4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</w:tr>
      <w:tr w:rsidR="004E4DB4" w:rsidRPr="000D2668" w:rsidTr="00B061DB">
        <w:trPr>
          <w:trHeight w:val="720"/>
        </w:trPr>
        <w:tc>
          <w:tcPr>
            <w:tcW w:w="2235" w:type="dxa"/>
            <w:hideMark/>
          </w:tcPr>
          <w:p w:rsidR="004E4DB4" w:rsidRPr="000D2668" w:rsidRDefault="004E4DB4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несовершеннолетний ребенок</w:t>
            </w:r>
          </w:p>
        </w:tc>
        <w:tc>
          <w:tcPr>
            <w:tcW w:w="1446" w:type="dxa"/>
            <w:noWrap/>
            <w:hideMark/>
          </w:tcPr>
          <w:p w:rsidR="004E4DB4" w:rsidRPr="000D2668" w:rsidRDefault="004E4DB4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1709" w:type="dxa"/>
            <w:noWrap/>
            <w:hideMark/>
          </w:tcPr>
          <w:p w:rsidR="004E4DB4" w:rsidRPr="000D2668" w:rsidRDefault="004E4DB4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1299" w:type="dxa"/>
            <w:noWrap/>
            <w:hideMark/>
          </w:tcPr>
          <w:p w:rsidR="004E4DB4" w:rsidRPr="000D2668" w:rsidRDefault="004E4DB4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1189" w:type="dxa"/>
            <w:noWrap/>
            <w:hideMark/>
          </w:tcPr>
          <w:p w:rsidR="004E4DB4" w:rsidRPr="000D2668" w:rsidRDefault="004E4DB4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1198" w:type="dxa"/>
            <w:hideMark/>
          </w:tcPr>
          <w:p w:rsidR="004E4DB4" w:rsidRPr="000D2668" w:rsidRDefault="004E4DB4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дом</w:t>
            </w:r>
          </w:p>
        </w:tc>
        <w:tc>
          <w:tcPr>
            <w:tcW w:w="1196" w:type="dxa"/>
            <w:noWrap/>
            <w:hideMark/>
          </w:tcPr>
          <w:p w:rsidR="004E4DB4" w:rsidRPr="000D2668" w:rsidRDefault="004E4DB4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130</w:t>
            </w:r>
          </w:p>
        </w:tc>
        <w:tc>
          <w:tcPr>
            <w:tcW w:w="1114" w:type="dxa"/>
            <w:noWrap/>
            <w:hideMark/>
          </w:tcPr>
          <w:p w:rsidR="004E4DB4" w:rsidRPr="000D2668" w:rsidRDefault="004E4DB4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674" w:type="dxa"/>
            <w:noWrap/>
            <w:hideMark/>
          </w:tcPr>
          <w:p w:rsidR="004E4DB4" w:rsidRPr="000D2668" w:rsidRDefault="004E4DB4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1726" w:type="dxa"/>
            <w:noWrap/>
            <w:hideMark/>
          </w:tcPr>
          <w:p w:rsidR="004E4DB4" w:rsidRPr="000D2668" w:rsidRDefault="004E4DB4" w:rsidP="00B061DB">
            <w:pPr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D26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</w:tr>
    </w:tbl>
    <w:p w:rsidR="008B0BAB" w:rsidRDefault="008B0BAB"/>
    <w:sectPr w:rsidR="008B0BAB" w:rsidSect="004E4DB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E4DB4"/>
    <w:rsid w:val="004E4DB4"/>
    <w:rsid w:val="008B0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D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4D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4E4D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842</Characters>
  <Application>Microsoft Office Word</Application>
  <DocSecurity>0</DocSecurity>
  <Lines>7</Lines>
  <Paragraphs>1</Paragraphs>
  <ScaleCrop>false</ScaleCrop>
  <Company>Yamal</Company>
  <LinksUpToDate>false</LinksUpToDate>
  <CharactersWithSpaces>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Ilchenko</dc:creator>
  <cp:keywords/>
  <dc:description/>
  <cp:lastModifiedBy>Ilchenko</cp:lastModifiedBy>
  <cp:revision>2</cp:revision>
  <dcterms:created xsi:type="dcterms:W3CDTF">2019-05-14T11:47:00Z</dcterms:created>
  <dcterms:modified xsi:type="dcterms:W3CDTF">2019-05-14T11:48:00Z</dcterms:modified>
</cp:coreProperties>
</file>