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CBF" w:rsidRPr="00FB00AE" w:rsidRDefault="00537CBF" w:rsidP="002246AE">
      <w:pPr>
        <w:jc w:val="center"/>
        <w:rPr>
          <w:b/>
          <w:bCs/>
        </w:rPr>
      </w:pPr>
      <w:r w:rsidRPr="00FB00AE">
        <w:rPr>
          <w:b/>
          <w:bCs/>
        </w:rPr>
        <w:t xml:space="preserve">Администрация МО «Карсинское сельское поселение»                                                                                                                                                                   Троицкого муниципального района Челябинской области                                                                                                                                                           СВЕДЕНИЯ                                                                                                                                                                                                                                                        о доходах, расходах, об имуществе и обязательствах                                                                                                                                                                             </w:t>
      </w:r>
      <w:r>
        <w:rPr>
          <w:b/>
          <w:bCs/>
        </w:rPr>
        <w:t xml:space="preserve">       имущественного характера </w:t>
      </w:r>
      <w:r w:rsidRPr="00FB00AE">
        <w:rPr>
          <w:b/>
          <w:bCs/>
        </w:rPr>
        <w:t xml:space="preserve">за отчетный период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</w:rPr>
        <w:t xml:space="preserve">                                            </w:t>
      </w:r>
      <w:r w:rsidRPr="00FB00AE">
        <w:rPr>
          <w:b/>
          <w:bCs/>
        </w:rPr>
        <w:t xml:space="preserve">  с 1 января</w:t>
      </w:r>
      <w:r>
        <w:rPr>
          <w:b/>
          <w:bCs/>
        </w:rPr>
        <w:t xml:space="preserve"> 2018 г. по 31 декабря 2018</w:t>
      </w:r>
      <w:r w:rsidRPr="00FB00AE">
        <w:rPr>
          <w:b/>
          <w:bCs/>
        </w:rPr>
        <w:t xml:space="preserve"> г.</w:t>
      </w:r>
    </w:p>
    <w:p w:rsidR="00537CBF" w:rsidRDefault="00537CBF" w:rsidP="002246AE">
      <w:pPr>
        <w:jc w:val="center"/>
      </w:pPr>
    </w:p>
    <w:tbl>
      <w:tblPr>
        <w:tblW w:w="1535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48"/>
        <w:gridCol w:w="1452"/>
        <w:gridCol w:w="1400"/>
        <w:gridCol w:w="1580"/>
        <w:gridCol w:w="852"/>
        <w:gridCol w:w="991"/>
        <w:gridCol w:w="1134"/>
        <w:gridCol w:w="851"/>
        <w:gridCol w:w="1134"/>
        <w:gridCol w:w="1271"/>
        <w:gridCol w:w="1759"/>
        <w:gridCol w:w="1580"/>
      </w:tblGrid>
      <w:tr w:rsidR="00537CBF">
        <w:trPr>
          <w:trHeight w:val="500"/>
        </w:trPr>
        <w:tc>
          <w:tcPr>
            <w:tcW w:w="1348" w:type="dxa"/>
            <w:vMerge w:val="restart"/>
          </w:tcPr>
          <w:p w:rsidR="00537CBF" w:rsidRPr="002C09DE" w:rsidRDefault="00537CBF" w:rsidP="005409B0">
            <w:pPr>
              <w:jc w:val="center"/>
              <w:rPr>
                <w:sz w:val="20"/>
                <w:szCs w:val="20"/>
              </w:rPr>
            </w:pPr>
            <w:r w:rsidRPr="002C09DE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52" w:type="dxa"/>
            <w:vMerge w:val="restart"/>
          </w:tcPr>
          <w:p w:rsidR="00537CBF" w:rsidRPr="002C09DE" w:rsidRDefault="00537CBF" w:rsidP="005409B0">
            <w:pPr>
              <w:jc w:val="center"/>
              <w:rPr>
                <w:sz w:val="20"/>
                <w:szCs w:val="20"/>
              </w:rPr>
            </w:pPr>
            <w:r w:rsidRPr="002C09DE">
              <w:rPr>
                <w:sz w:val="20"/>
                <w:szCs w:val="20"/>
              </w:rPr>
              <w:t>должность</w:t>
            </w:r>
          </w:p>
        </w:tc>
        <w:tc>
          <w:tcPr>
            <w:tcW w:w="4823" w:type="dxa"/>
            <w:gridSpan w:val="4"/>
          </w:tcPr>
          <w:p w:rsidR="00537CBF" w:rsidRPr="002C09DE" w:rsidRDefault="00537CBF" w:rsidP="005409B0">
            <w:pPr>
              <w:jc w:val="center"/>
              <w:rPr>
                <w:sz w:val="20"/>
                <w:szCs w:val="20"/>
              </w:rPr>
            </w:pPr>
            <w:r w:rsidRPr="002C09DE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537CBF" w:rsidRPr="002C09DE" w:rsidRDefault="00537CBF" w:rsidP="005409B0">
            <w:pPr>
              <w:jc w:val="center"/>
              <w:rPr>
                <w:sz w:val="20"/>
                <w:szCs w:val="20"/>
              </w:rPr>
            </w:pPr>
            <w:r w:rsidRPr="002C09DE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1" w:type="dxa"/>
            <w:vMerge w:val="restart"/>
          </w:tcPr>
          <w:p w:rsidR="00537CBF" w:rsidRPr="002C09DE" w:rsidRDefault="00537CBF" w:rsidP="005409B0">
            <w:pPr>
              <w:jc w:val="center"/>
              <w:rPr>
                <w:sz w:val="20"/>
                <w:szCs w:val="20"/>
              </w:rPr>
            </w:pPr>
            <w:r w:rsidRPr="002C09DE">
              <w:rPr>
                <w:sz w:val="20"/>
                <w:szCs w:val="20"/>
              </w:rPr>
              <w:t>Транспортные средства  (вид, марка)</w:t>
            </w:r>
          </w:p>
        </w:tc>
        <w:tc>
          <w:tcPr>
            <w:tcW w:w="1759" w:type="dxa"/>
            <w:vMerge w:val="restart"/>
          </w:tcPr>
          <w:p w:rsidR="00537CBF" w:rsidRPr="002C09DE" w:rsidRDefault="00537CBF" w:rsidP="005409B0">
            <w:pPr>
              <w:jc w:val="center"/>
              <w:rPr>
                <w:sz w:val="20"/>
                <w:szCs w:val="20"/>
              </w:rPr>
            </w:pPr>
            <w:r w:rsidRPr="002C09DE">
              <w:rPr>
                <w:sz w:val="20"/>
                <w:szCs w:val="20"/>
              </w:rPr>
              <w:t>Декларированный годовой доход за отчетный период (руб.)</w:t>
            </w:r>
          </w:p>
        </w:tc>
        <w:tc>
          <w:tcPr>
            <w:tcW w:w="1580" w:type="dxa"/>
            <w:vMerge w:val="restart"/>
          </w:tcPr>
          <w:p w:rsidR="00537CBF" w:rsidRDefault="00537CBF" w:rsidP="005409B0">
            <w:pPr>
              <w:jc w:val="center"/>
            </w:pPr>
            <w:r w:rsidRPr="002C09DE">
              <w:rPr>
                <w:sz w:val="20"/>
                <w:szCs w:val="20"/>
              </w:rPr>
              <w:t>Сведения об источниках получения средств, за счет которых совершена сделка ( вид приобретенного имущества, источники</w:t>
            </w:r>
            <w:r>
              <w:t>)</w:t>
            </w:r>
          </w:p>
        </w:tc>
      </w:tr>
      <w:tr w:rsidR="00537CBF">
        <w:trPr>
          <w:trHeight w:val="860"/>
        </w:trPr>
        <w:tc>
          <w:tcPr>
            <w:tcW w:w="1348" w:type="dxa"/>
            <w:vMerge/>
          </w:tcPr>
          <w:p w:rsidR="00537CBF" w:rsidRPr="002C09DE" w:rsidRDefault="00537CBF" w:rsidP="005409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537CBF" w:rsidRPr="002C09DE" w:rsidRDefault="00537CBF" w:rsidP="005409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537CBF" w:rsidRPr="002C09DE" w:rsidRDefault="00537CBF" w:rsidP="005409B0">
            <w:pPr>
              <w:jc w:val="center"/>
              <w:rPr>
                <w:sz w:val="16"/>
                <w:szCs w:val="16"/>
              </w:rPr>
            </w:pPr>
            <w:r w:rsidRPr="002C09DE">
              <w:rPr>
                <w:sz w:val="16"/>
                <w:szCs w:val="16"/>
              </w:rPr>
              <w:t>Вид объекта</w:t>
            </w:r>
          </w:p>
        </w:tc>
        <w:tc>
          <w:tcPr>
            <w:tcW w:w="1580" w:type="dxa"/>
          </w:tcPr>
          <w:p w:rsidR="00537CBF" w:rsidRPr="002C09DE" w:rsidRDefault="00537CBF" w:rsidP="005409B0">
            <w:pPr>
              <w:jc w:val="center"/>
              <w:rPr>
                <w:sz w:val="16"/>
                <w:szCs w:val="16"/>
              </w:rPr>
            </w:pPr>
            <w:r w:rsidRPr="002C09DE"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852" w:type="dxa"/>
          </w:tcPr>
          <w:p w:rsidR="00537CBF" w:rsidRPr="002C09DE" w:rsidRDefault="00537CBF" w:rsidP="005409B0">
            <w:pPr>
              <w:jc w:val="center"/>
              <w:rPr>
                <w:sz w:val="16"/>
                <w:szCs w:val="16"/>
              </w:rPr>
            </w:pPr>
            <w:r w:rsidRPr="002C09DE">
              <w:rPr>
                <w:sz w:val="16"/>
                <w:szCs w:val="16"/>
              </w:rPr>
              <w:t>Площадь</w:t>
            </w:r>
          </w:p>
          <w:p w:rsidR="00537CBF" w:rsidRPr="002C09DE" w:rsidRDefault="00537CBF" w:rsidP="005409B0">
            <w:pPr>
              <w:jc w:val="center"/>
              <w:rPr>
                <w:sz w:val="16"/>
                <w:szCs w:val="16"/>
              </w:rPr>
            </w:pPr>
            <w:r w:rsidRPr="002C09DE">
              <w:rPr>
                <w:sz w:val="16"/>
                <w:szCs w:val="16"/>
              </w:rPr>
              <w:t>(кв.м.)</w:t>
            </w:r>
          </w:p>
        </w:tc>
        <w:tc>
          <w:tcPr>
            <w:tcW w:w="991" w:type="dxa"/>
          </w:tcPr>
          <w:p w:rsidR="00537CBF" w:rsidRPr="002C09DE" w:rsidRDefault="00537CBF" w:rsidP="005409B0">
            <w:pPr>
              <w:jc w:val="center"/>
              <w:rPr>
                <w:sz w:val="16"/>
                <w:szCs w:val="16"/>
              </w:rPr>
            </w:pPr>
            <w:r w:rsidRPr="002C09DE"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134" w:type="dxa"/>
          </w:tcPr>
          <w:p w:rsidR="00537CBF" w:rsidRPr="002C09DE" w:rsidRDefault="00537CBF" w:rsidP="005409B0">
            <w:pPr>
              <w:jc w:val="center"/>
              <w:rPr>
                <w:sz w:val="16"/>
                <w:szCs w:val="16"/>
              </w:rPr>
            </w:pPr>
            <w:r w:rsidRPr="002C09DE">
              <w:rPr>
                <w:sz w:val="16"/>
                <w:szCs w:val="16"/>
              </w:rPr>
              <w:t>Вид объекта</w:t>
            </w:r>
          </w:p>
        </w:tc>
        <w:tc>
          <w:tcPr>
            <w:tcW w:w="851" w:type="dxa"/>
          </w:tcPr>
          <w:p w:rsidR="00537CBF" w:rsidRPr="002C09DE" w:rsidRDefault="00537CBF" w:rsidP="005409B0">
            <w:pPr>
              <w:jc w:val="center"/>
              <w:rPr>
                <w:sz w:val="16"/>
                <w:szCs w:val="16"/>
              </w:rPr>
            </w:pPr>
            <w:r w:rsidRPr="002C09DE">
              <w:rPr>
                <w:sz w:val="16"/>
                <w:szCs w:val="16"/>
              </w:rPr>
              <w:t>Площадь</w:t>
            </w:r>
          </w:p>
          <w:p w:rsidR="00537CBF" w:rsidRPr="002C09DE" w:rsidRDefault="00537CBF" w:rsidP="005409B0">
            <w:pPr>
              <w:jc w:val="center"/>
              <w:rPr>
                <w:sz w:val="16"/>
                <w:szCs w:val="16"/>
              </w:rPr>
            </w:pPr>
            <w:r w:rsidRPr="002C09DE">
              <w:rPr>
                <w:sz w:val="16"/>
                <w:szCs w:val="16"/>
              </w:rPr>
              <w:t>(кв.м.)</w:t>
            </w:r>
          </w:p>
        </w:tc>
        <w:tc>
          <w:tcPr>
            <w:tcW w:w="1134" w:type="dxa"/>
          </w:tcPr>
          <w:p w:rsidR="00537CBF" w:rsidRPr="002C09DE" w:rsidRDefault="00537CBF" w:rsidP="005409B0">
            <w:pPr>
              <w:jc w:val="center"/>
              <w:rPr>
                <w:sz w:val="16"/>
                <w:szCs w:val="16"/>
              </w:rPr>
            </w:pPr>
            <w:r w:rsidRPr="002C09DE"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271" w:type="dxa"/>
            <w:vMerge/>
          </w:tcPr>
          <w:p w:rsidR="00537CBF" w:rsidRDefault="00537CBF" w:rsidP="005409B0">
            <w:pPr>
              <w:jc w:val="center"/>
            </w:pPr>
          </w:p>
        </w:tc>
        <w:tc>
          <w:tcPr>
            <w:tcW w:w="1759" w:type="dxa"/>
            <w:vMerge/>
          </w:tcPr>
          <w:p w:rsidR="00537CBF" w:rsidRDefault="00537CBF" w:rsidP="005409B0">
            <w:pPr>
              <w:jc w:val="center"/>
            </w:pPr>
          </w:p>
        </w:tc>
        <w:tc>
          <w:tcPr>
            <w:tcW w:w="1580" w:type="dxa"/>
            <w:vMerge/>
          </w:tcPr>
          <w:p w:rsidR="00537CBF" w:rsidRDefault="00537CBF" w:rsidP="005409B0">
            <w:pPr>
              <w:jc w:val="center"/>
            </w:pPr>
          </w:p>
        </w:tc>
      </w:tr>
      <w:tr w:rsidR="00537CBF">
        <w:trPr>
          <w:trHeight w:val="470"/>
        </w:trPr>
        <w:tc>
          <w:tcPr>
            <w:tcW w:w="1348" w:type="dxa"/>
            <w:vMerge w:val="restart"/>
          </w:tcPr>
          <w:p w:rsidR="00537CBF" w:rsidRPr="000E5A8D" w:rsidRDefault="00537CBF" w:rsidP="005064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Лобач Владимир Сергеевич</w:t>
            </w:r>
          </w:p>
        </w:tc>
        <w:tc>
          <w:tcPr>
            <w:tcW w:w="1452" w:type="dxa"/>
            <w:vMerge w:val="restart"/>
          </w:tcPr>
          <w:p w:rsidR="00537CBF" w:rsidRPr="000E5A8D" w:rsidRDefault="00537CBF" w:rsidP="005409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Глава </w:t>
            </w:r>
          </w:p>
        </w:tc>
        <w:tc>
          <w:tcPr>
            <w:tcW w:w="1400" w:type="dxa"/>
            <w:vMerge w:val="restart"/>
          </w:tcPr>
          <w:p w:rsidR="00537CBF" w:rsidRPr="002C09DE" w:rsidRDefault="00537CBF" w:rsidP="005409B0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vMerge w:val="restart"/>
          </w:tcPr>
          <w:p w:rsidR="00537CBF" w:rsidRPr="002C09DE" w:rsidRDefault="00537CBF" w:rsidP="005409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2" w:type="dxa"/>
            <w:vMerge w:val="restart"/>
          </w:tcPr>
          <w:p w:rsidR="00537CBF" w:rsidRPr="002C09DE" w:rsidRDefault="00537CBF" w:rsidP="005409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1" w:type="dxa"/>
            <w:vMerge w:val="restart"/>
          </w:tcPr>
          <w:p w:rsidR="00537CBF" w:rsidRPr="002C09DE" w:rsidRDefault="00537CBF" w:rsidP="005409B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37CBF" w:rsidRPr="002C09DE" w:rsidRDefault="00537CBF" w:rsidP="005409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37CBF" w:rsidRPr="002C09DE" w:rsidRDefault="00537CBF" w:rsidP="005409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79,6</w:t>
            </w:r>
          </w:p>
        </w:tc>
        <w:tc>
          <w:tcPr>
            <w:tcW w:w="1134" w:type="dxa"/>
          </w:tcPr>
          <w:p w:rsidR="00537CBF" w:rsidRPr="002C09DE" w:rsidRDefault="00537CBF" w:rsidP="005409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  <w:vMerge w:val="restart"/>
          </w:tcPr>
          <w:p w:rsidR="00537CBF" w:rsidRPr="002C09DE" w:rsidRDefault="00537CBF" w:rsidP="0050649A">
            <w:pPr>
              <w:jc w:val="center"/>
              <w:rPr>
                <w:sz w:val="20"/>
                <w:szCs w:val="20"/>
              </w:rPr>
            </w:pPr>
            <w:r w:rsidRPr="002C09DE">
              <w:rPr>
                <w:sz w:val="20"/>
                <w:szCs w:val="20"/>
              </w:rPr>
              <w:t>Легков</w:t>
            </w:r>
            <w:r>
              <w:rPr>
                <w:sz w:val="20"/>
                <w:szCs w:val="20"/>
              </w:rPr>
              <w:t>ой автомобиль ЛАДА 111730</w:t>
            </w:r>
          </w:p>
        </w:tc>
        <w:tc>
          <w:tcPr>
            <w:tcW w:w="1759" w:type="dxa"/>
            <w:vMerge w:val="restart"/>
          </w:tcPr>
          <w:p w:rsidR="00537CBF" w:rsidRDefault="00537CBF" w:rsidP="005409B0">
            <w:pPr>
              <w:jc w:val="center"/>
              <w:rPr>
                <w:sz w:val="20"/>
                <w:szCs w:val="20"/>
              </w:rPr>
            </w:pPr>
          </w:p>
          <w:p w:rsidR="00537CBF" w:rsidRPr="002C09DE" w:rsidRDefault="00537CBF" w:rsidP="005409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679 257,32</w:t>
            </w:r>
          </w:p>
        </w:tc>
        <w:tc>
          <w:tcPr>
            <w:tcW w:w="1580" w:type="dxa"/>
            <w:vMerge w:val="restart"/>
          </w:tcPr>
          <w:p w:rsidR="00537CBF" w:rsidRDefault="00537CBF" w:rsidP="005409B0">
            <w:pPr>
              <w:jc w:val="center"/>
            </w:pPr>
            <w:r>
              <w:t>-</w:t>
            </w:r>
          </w:p>
        </w:tc>
      </w:tr>
      <w:tr w:rsidR="00537CBF">
        <w:trPr>
          <w:trHeight w:val="70"/>
        </w:trPr>
        <w:tc>
          <w:tcPr>
            <w:tcW w:w="1348" w:type="dxa"/>
            <w:vMerge/>
          </w:tcPr>
          <w:p w:rsidR="00537CBF" w:rsidRPr="000E5A8D" w:rsidRDefault="00537CBF" w:rsidP="005409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537CBF" w:rsidRPr="000E5A8D" w:rsidRDefault="00537CBF" w:rsidP="005409B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537CBF" w:rsidRDefault="00537CBF" w:rsidP="005409B0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vMerge/>
          </w:tcPr>
          <w:p w:rsidR="00537CBF" w:rsidRDefault="00537CBF" w:rsidP="005409B0">
            <w:pPr>
              <w:rPr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:rsidR="00537CBF" w:rsidRDefault="00537CBF" w:rsidP="005409B0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vMerge/>
          </w:tcPr>
          <w:p w:rsidR="00537CBF" w:rsidRDefault="00537CBF" w:rsidP="005409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37CBF" w:rsidRDefault="00537CBF" w:rsidP="005409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з/участок ЛПХ</w:t>
            </w:r>
          </w:p>
        </w:tc>
        <w:tc>
          <w:tcPr>
            <w:tcW w:w="851" w:type="dxa"/>
          </w:tcPr>
          <w:p w:rsidR="00537CBF" w:rsidRDefault="00537CBF" w:rsidP="005409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2041,0</w:t>
            </w:r>
          </w:p>
        </w:tc>
        <w:tc>
          <w:tcPr>
            <w:tcW w:w="1134" w:type="dxa"/>
          </w:tcPr>
          <w:p w:rsidR="00537CBF" w:rsidRDefault="00537CBF" w:rsidP="005409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  <w:vMerge/>
          </w:tcPr>
          <w:p w:rsidR="00537CBF" w:rsidRPr="002C09DE" w:rsidRDefault="00537CBF" w:rsidP="005409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9" w:type="dxa"/>
            <w:vMerge/>
          </w:tcPr>
          <w:p w:rsidR="00537CBF" w:rsidRDefault="00537CBF" w:rsidP="005409B0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vMerge/>
          </w:tcPr>
          <w:p w:rsidR="00537CBF" w:rsidRDefault="00537CBF" w:rsidP="005409B0">
            <w:pPr>
              <w:jc w:val="center"/>
            </w:pPr>
          </w:p>
        </w:tc>
      </w:tr>
    </w:tbl>
    <w:p w:rsidR="00537CBF" w:rsidRDefault="00537CBF" w:rsidP="00566769"/>
    <w:sectPr w:rsidR="00537CBF" w:rsidSect="00566769">
      <w:pgSz w:w="16838" w:h="11906" w:orient="landscape"/>
      <w:pgMar w:top="71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CBF" w:rsidRDefault="00537CBF" w:rsidP="00D35203">
      <w:r>
        <w:separator/>
      </w:r>
    </w:p>
  </w:endnote>
  <w:endnote w:type="continuationSeparator" w:id="0">
    <w:p w:rsidR="00537CBF" w:rsidRDefault="00537CBF" w:rsidP="00D352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CBF" w:rsidRDefault="00537CBF" w:rsidP="00D35203">
      <w:r>
        <w:separator/>
      </w:r>
    </w:p>
  </w:footnote>
  <w:footnote w:type="continuationSeparator" w:id="0">
    <w:p w:rsidR="00537CBF" w:rsidRDefault="00537CBF" w:rsidP="00D352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5203"/>
    <w:rsid w:val="0003775E"/>
    <w:rsid w:val="000B24E0"/>
    <w:rsid w:val="000C5CC8"/>
    <w:rsid w:val="000E5A8D"/>
    <w:rsid w:val="001731D2"/>
    <w:rsid w:val="001F1409"/>
    <w:rsid w:val="002246AE"/>
    <w:rsid w:val="002416B3"/>
    <w:rsid w:val="002478DB"/>
    <w:rsid w:val="00260B43"/>
    <w:rsid w:val="0028356F"/>
    <w:rsid w:val="002C09DE"/>
    <w:rsid w:val="002F12C0"/>
    <w:rsid w:val="003479C0"/>
    <w:rsid w:val="00380B95"/>
    <w:rsid w:val="003E015F"/>
    <w:rsid w:val="004B66F3"/>
    <w:rsid w:val="0050649A"/>
    <w:rsid w:val="005200F5"/>
    <w:rsid w:val="00533133"/>
    <w:rsid w:val="00537CBF"/>
    <w:rsid w:val="005409B0"/>
    <w:rsid w:val="00554409"/>
    <w:rsid w:val="00564F2A"/>
    <w:rsid w:val="00566769"/>
    <w:rsid w:val="005E3383"/>
    <w:rsid w:val="005F0B50"/>
    <w:rsid w:val="006409D3"/>
    <w:rsid w:val="00685FE5"/>
    <w:rsid w:val="0075189F"/>
    <w:rsid w:val="008805C0"/>
    <w:rsid w:val="00924F9E"/>
    <w:rsid w:val="009B3822"/>
    <w:rsid w:val="009D0726"/>
    <w:rsid w:val="009E02C9"/>
    <w:rsid w:val="00A41F23"/>
    <w:rsid w:val="00A82890"/>
    <w:rsid w:val="00B41761"/>
    <w:rsid w:val="00B57AE8"/>
    <w:rsid w:val="00BD01AF"/>
    <w:rsid w:val="00C024B9"/>
    <w:rsid w:val="00C50DB8"/>
    <w:rsid w:val="00C6682D"/>
    <w:rsid w:val="00D0768C"/>
    <w:rsid w:val="00D35203"/>
    <w:rsid w:val="00DD70E5"/>
    <w:rsid w:val="00DE6C79"/>
    <w:rsid w:val="00E12514"/>
    <w:rsid w:val="00EB2519"/>
    <w:rsid w:val="00ED757A"/>
    <w:rsid w:val="00FB0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20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35203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35203"/>
  </w:style>
  <w:style w:type="paragraph" w:styleId="Footer">
    <w:name w:val="footer"/>
    <w:basedOn w:val="Normal"/>
    <w:link w:val="FooterChar"/>
    <w:uiPriority w:val="99"/>
    <w:semiHidden/>
    <w:rsid w:val="00D35203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352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</TotalTime>
  <Pages>1</Pages>
  <Words>277</Words>
  <Characters>1582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</cp:revision>
  <dcterms:created xsi:type="dcterms:W3CDTF">2017-05-02T12:49:00Z</dcterms:created>
  <dcterms:modified xsi:type="dcterms:W3CDTF">2019-05-06T08:44:00Z</dcterms:modified>
</cp:coreProperties>
</file>