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0F7" w:rsidRPr="009F6F36" w:rsidRDefault="008E00F7" w:rsidP="009F6F3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F6F3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F6F36">
        <w:rPr>
          <w:rFonts w:ascii="Times New Roman" w:hAnsi="Times New Roman" w:cs="Times New Roman"/>
          <w:sz w:val="24"/>
          <w:szCs w:val="24"/>
        </w:rPr>
        <w:t xml:space="preserve"> В Е Д Е Н И Я</w:t>
      </w:r>
    </w:p>
    <w:p w:rsidR="008E00F7" w:rsidRPr="00E10054" w:rsidRDefault="008E00F7" w:rsidP="009F6F3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6F36"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 лиц, замещающих должности в Федеральной службе исполнения наказаний, и членов их семей за отчетный финансовый год с 01 января 20</w:t>
      </w:r>
      <w:r w:rsidR="00063F57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года по 31 декабря 20</w:t>
      </w:r>
      <w:r w:rsidR="00063F57">
        <w:rPr>
          <w:rFonts w:ascii="Times New Roman" w:hAnsi="Times New Roman" w:cs="Times New Roman"/>
          <w:sz w:val="24"/>
          <w:szCs w:val="24"/>
        </w:rPr>
        <w:t>10</w:t>
      </w:r>
      <w:r w:rsidRPr="009F6F3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E00F7" w:rsidRDefault="008E00F7" w:rsidP="009F6F3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ФКУ КП-22 УФСИН России по Хабаровскому краю</w:t>
      </w:r>
    </w:p>
    <w:tbl>
      <w:tblPr>
        <w:tblW w:w="0" w:type="auto"/>
        <w:tblInd w:w="-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A0"/>
      </w:tblPr>
      <w:tblGrid>
        <w:gridCol w:w="1863"/>
        <w:gridCol w:w="2414"/>
        <w:gridCol w:w="1935"/>
        <w:gridCol w:w="2210"/>
        <w:gridCol w:w="1666"/>
        <w:gridCol w:w="1780"/>
        <w:gridCol w:w="2389"/>
      </w:tblGrid>
      <w:tr w:rsidR="00063F57" w:rsidRPr="004B2394" w:rsidTr="00B45C10">
        <w:tc>
          <w:tcPr>
            <w:tcW w:w="1863" w:type="dxa"/>
            <w:vMerge w:val="restart"/>
            <w:shd w:val="clear" w:color="auto" w:fill="DAEEF3" w:themeFill="accent5" w:themeFillTint="33"/>
            <w:vAlign w:val="center"/>
          </w:tcPr>
          <w:p w:rsidR="00063F57" w:rsidRPr="004B2394" w:rsidRDefault="00063F5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2414" w:type="dxa"/>
            <w:vMerge w:val="restart"/>
            <w:shd w:val="clear" w:color="auto" w:fill="DAEEF3" w:themeFill="accent5" w:themeFillTint="33"/>
            <w:vAlign w:val="center"/>
          </w:tcPr>
          <w:p w:rsidR="00063F57" w:rsidRPr="004B2394" w:rsidRDefault="00063F5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935" w:type="dxa"/>
            <w:vMerge w:val="restart"/>
            <w:shd w:val="clear" w:color="auto" w:fill="DAEEF3" w:themeFill="accent5" w:themeFillTint="33"/>
            <w:vAlign w:val="center"/>
          </w:tcPr>
          <w:p w:rsidR="00063F57" w:rsidRPr="004B2394" w:rsidRDefault="00063F57" w:rsidP="003247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Общая сумма декларированного годового дохода за 201</w:t>
            </w:r>
            <w:r w:rsidR="003247EB">
              <w:rPr>
                <w:rFonts w:ascii="Times New Roman" w:hAnsi="Times New Roman" w:cs="Times New Roman"/>
              </w:rPr>
              <w:t>0</w:t>
            </w:r>
            <w:r w:rsidRPr="004B2394">
              <w:rPr>
                <w:rFonts w:ascii="Times New Roman" w:hAnsi="Times New Roman" w:cs="Times New Roman"/>
              </w:rPr>
              <w:t xml:space="preserve"> г. (руб.)</w:t>
            </w:r>
          </w:p>
        </w:tc>
        <w:tc>
          <w:tcPr>
            <w:tcW w:w="5656" w:type="dxa"/>
            <w:gridSpan w:val="3"/>
            <w:shd w:val="clear" w:color="auto" w:fill="DAEEF3" w:themeFill="accent5" w:themeFillTint="33"/>
            <w:vAlign w:val="center"/>
          </w:tcPr>
          <w:p w:rsidR="00063F57" w:rsidRPr="004B2394" w:rsidRDefault="00063F5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89" w:type="dxa"/>
            <w:vMerge w:val="restart"/>
            <w:shd w:val="clear" w:color="auto" w:fill="DAEEF3" w:themeFill="accent5" w:themeFillTint="33"/>
            <w:vAlign w:val="center"/>
          </w:tcPr>
          <w:p w:rsidR="00063F57" w:rsidRPr="004B2394" w:rsidRDefault="00063F5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063F57" w:rsidRPr="004B2394" w:rsidTr="00B45C10">
        <w:tc>
          <w:tcPr>
            <w:tcW w:w="1863" w:type="dxa"/>
            <w:vMerge/>
            <w:vAlign w:val="center"/>
          </w:tcPr>
          <w:p w:rsidR="00063F57" w:rsidRPr="004B2394" w:rsidRDefault="00063F5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  <w:vAlign w:val="center"/>
          </w:tcPr>
          <w:p w:rsidR="00063F57" w:rsidRPr="004B2394" w:rsidRDefault="00063F5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vMerge/>
            <w:vAlign w:val="center"/>
          </w:tcPr>
          <w:p w:rsidR="00063F57" w:rsidRPr="004B2394" w:rsidRDefault="00063F5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  <w:shd w:val="clear" w:color="auto" w:fill="DAEEF3" w:themeFill="accent5" w:themeFillTint="33"/>
            <w:vAlign w:val="center"/>
          </w:tcPr>
          <w:p w:rsidR="00063F57" w:rsidRPr="004B2394" w:rsidRDefault="00063F5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666" w:type="dxa"/>
            <w:shd w:val="clear" w:color="auto" w:fill="DAEEF3" w:themeFill="accent5" w:themeFillTint="33"/>
            <w:vAlign w:val="center"/>
          </w:tcPr>
          <w:p w:rsidR="00063F57" w:rsidRPr="004B2394" w:rsidRDefault="00063F5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780" w:type="dxa"/>
            <w:shd w:val="clear" w:color="auto" w:fill="DAEEF3" w:themeFill="accent5" w:themeFillTint="33"/>
            <w:vAlign w:val="center"/>
          </w:tcPr>
          <w:p w:rsidR="00063F57" w:rsidRPr="004B2394" w:rsidRDefault="00063F5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389" w:type="dxa"/>
            <w:vMerge/>
            <w:vAlign w:val="center"/>
          </w:tcPr>
          <w:p w:rsidR="00063F57" w:rsidRPr="004B2394" w:rsidRDefault="00063F5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3F57" w:rsidRPr="004B2394" w:rsidTr="00B45C10">
        <w:tc>
          <w:tcPr>
            <w:tcW w:w="1863" w:type="dxa"/>
            <w:vAlign w:val="center"/>
          </w:tcPr>
          <w:p w:rsidR="00063F57" w:rsidRPr="003247EB" w:rsidRDefault="00063F5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47EB">
              <w:rPr>
                <w:rFonts w:ascii="Times New Roman" w:hAnsi="Times New Roman" w:cs="Times New Roman"/>
                <w:b/>
                <w:bCs/>
              </w:rPr>
              <w:t>Храпов Александр Анатольевич</w:t>
            </w:r>
          </w:p>
        </w:tc>
        <w:tc>
          <w:tcPr>
            <w:tcW w:w="2414" w:type="dxa"/>
            <w:vAlign w:val="center"/>
          </w:tcPr>
          <w:p w:rsidR="00063F57" w:rsidRPr="003247EB" w:rsidRDefault="00063F5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47EB">
              <w:rPr>
                <w:rFonts w:ascii="Times New Roman" w:hAnsi="Times New Roman" w:cs="Times New Roman"/>
                <w:b/>
                <w:bCs/>
              </w:rPr>
              <w:t>начальник колонии</w:t>
            </w:r>
          </w:p>
        </w:tc>
        <w:tc>
          <w:tcPr>
            <w:tcW w:w="1935" w:type="dxa"/>
            <w:vAlign w:val="center"/>
          </w:tcPr>
          <w:p w:rsidR="00063F57" w:rsidRPr="003247EB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47EB">
              <w:rPr>
                <w:rFonts w:ascii="Times New Roman" w:hAnsi="Times New Roman" w:cs="Times New Roman"/>
              </w:rPr>
              <w:t>428250</w:t>
            </w:r>
          </w:p>
        </w:tc>
        <w:tc>
          <w:tcPr>
            <w:tcW w:w="2210" w:type="dxa"/>
            <w:vAlign w:val="center"/>
          </w:tcPr>
          <w:p w:rsidR="00063F57" w:rsidRPr="003247EB" w:rsidRDefault="00063F5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47EB">
              <w:rPr>
                <w:rFonts w:ascii="Times New Roman" w:hAnsi="Times New Roman" w:cs="Times New Roman"/>
              </w:rPr>
              <w:t>квартира</w:t>
            </w:r>
          </w:p>
          <w:p w:rsidR="003247EB" w:rsidRPr="003247EB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47EB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666" w:type="dxa"/>
            <w:vAlign w:val="center"/>
          </w:tcPr>
          <w:p w:rsidR="00063F57" w:rsidRPr="003247EB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47EB"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1780" w:type="dxa"/>
            <w:vAlign w:val="center"/>
          </w:tcPr>
          <w:p w:rsidR="00063F57" w:rsidRPr="003247EB" w:rsidRDefault="00063F5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47E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063F57" w:rsidRPr="003247EB" w:rsidRDefault="00063F57" w:rsidP="003E36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47EB" w:rsidRPr="004B2394" w:rsidTr="00B45C10">
        <w:tc>
          <w:tcPr>
            <w:tcW w:w="1863" w:type="dxa"/>
            <w:vAlign w:val="center"/>
          </w:tcPr>
          <w:p w:rsidR="003247EB" w:rsidRPr="003247EB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47EB">
              <w:rPr>
                <w:rFonts w:ascii="Times New Roman" w:hAnsi="Times New Roman" w:cs="Times New Roman"/>
                <w:b/>
                <w:bCs/>
              </w:rPr>
              <w:t>жена</w:t>
            </w:r>
          </w:p>
        </w:tc>
        <w:tc>
          <w:tcPr>
            <w:tcW w:w="2414" w:type="dxa"/>
            <w:vAlign w:val="center"/>
          </w:tcPr>
          <w:p w:rsidR="003247EB" w:rsidRPr="003247EB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35" w:type="dxa"/>
            <w:vAlign w:val="center"/>
          </w:tcPr>
          <w:p w:rsidR="003247EB" w:rsidRPr="003247EB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47EB">
              <w:rPr>
                <w:rFonts w:ascii="Times New Roman" w:hAnsi="Times New Roman" w:cs="Times New Roman"/>
              </w:rPr>
              <w:t>322000</w:t>
            </w:r>
          </w:p>
        </w:tc>
        <w:tc>
          <w:tcPr>
            <w:tcW w:w="2210" w:type="dxa"/>
            <w:vAlign w:val="center"/>
          </w:tcPr>
          <w:p w:rsidR="003247EB" w:rsidRPr="003247EB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vAlign w:val="center"/>
          </w:tcPr>
          <w:p w:rsidR="003247EB" w:rsidRPr="003247EB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Align w:val="center"/>
          </w:tcPr>
          <w:p w:rsidR="003247EB" w:rsidRPr="003247EB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Align w:val="center"/>
          </w:tcPr>
          <w:p w:rsidR="003247EB" w:rsidRPr="003247EB" w:rsidRDefault="003247EB" w:rsidP="003E36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3F57" w:rsidRPr="004B2394" w:rsidTr="00B45C10">
        <w:tc>
          <w:tcPr>
            <w:tcW w:w="1863" w:type="dxa"/>
            <w:vAlign w:val="center"/>
          </w:tcPr>
          <w:p w:rsidR="00063F57" w:rsidRPr="003247EB" w:rsidRDefault="00063F5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3247EB">
              <w:rPr>
                <w:rFonts w:ascii="Times New Roman" w:hAnsi="Times New Roman" w:cs="Times New Roman"/>
                <w:b/>
                <w:bCs/>
              </w:rPr>
              <w:t>Кузовлева</w:t>
            </w:r>
            <w:proofErr w:type="spellEnd"/>
            <w:r w:rsidRPr="003247EB">
              <w:rPr>
                <w:rFonts w:ascii="Times New Roman" w:hAnsi="Times New Roman" w:cs="Times New Roman"/>
                <w:b/>
                <w:bCs/>
              </w:rPr>
              <w:t xml:space="preserve"> Ольга Александровна</w:t>
            </w:r>
          </w:p>
        </w:tc>
        <w:tc>
          <w:tcPr>
            <w:tcW w:w="2414" w:type="dxa"/>
            <w:vAlign w:val="center"/>
          </w:tcPr>
          <w:p w:rsidR="00063F57" w:rsidRPr="003247EB" w:rsidRDefault="00063F5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47EB">
              <w:rPr>
                <w:rFonts w:ascii="Times New Roman" w:hAnsi="Times New Roman" w:cs="Times New Roman"/>
                <w:b/>
                <w:bCs/>
              </w:rPr>
              <w:t>заместитель начальника колонии</w:t>
            </w:r>
          </w:p>
        </w:tc>
        <w:tc>
          <w:tcPr>
            <w:tcW w:w="1935" w:type="dxa"/>
            <w:vAlign w:val="center"/>
          </w:tcPr>
          <w:p w:rsidR="00063F57" w:rsidRPr="003247EB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47EB">
              <w:rPr>
                <w:rFonts w:ascii="Times New Roman" w:hAnsi="Times New Roman" w:cs="Times New Roman"/>
              </w:rPr>
              <w:t>558525</w:t>
            </w:r>
          </w:p>
        </w:tc>
        <w:tc>
          <w:tcPr>
            <w:tcW w:w="2210" w:type="dxa"/>
            <w:vAlign w:val="center"/>
          </w:tcPr>
          <w:p w:rsidR="00063F57" w:rsidRPr="003247EB" w:rsidRDefault="00063F5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vAlign w:val="center"/>
          </w:tcPr>
          <w:p w:rsidR="00063F57" w:rsidRPr="003247EB" w:rsidRDefault="00063F5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Align w:val="center"/>
          </w:tcPr>
          <w:p w:rsidR="00063F57" w:rsidRPr="003247EB" w:rsidRDefault="00063F5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Align w:val="center"/>
          </w:tcPr>
          <w:p w:rsidR="00063F57" w:rsidRPr="003247EB" w:rsidRDefault="00063F5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3F57" w:rsidRPr="004B2394" w:rsidTr="00B45C10">
        <w:tc>
          <w:tcPr>
            <w:tcW w:w="1863" w:type="dxa"/>
            <w:vAlign w:val="center"/>
          </w:tcPr>
          <w:p w:rsidR="00063F57" w:rsidRPr="003247EB" w:rsidRDefault="00063F57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47EB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414" w:type="dxa"/>
            <w:vAlign w:val="center"/>
          </w:tcPr>
          <w:p w:rsidR="00063F57" w:rsidRPr="003247EB" w:rsidRDefault="00063F5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35" w:type="dxa"/>
            <w:vAlign w:val="center"/>
          </w:tcPr>
          <w:p w:rsidR="00063F57" w:rsidRPr="003247EB" w:rsidRDefault="00063F5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47E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10" w:type="dxa"/>
            <w:vAlign w:val="center"/>
          </w:tcPr>
          <w:p w:rsidR="00063F57" w:rsidRPr="003247EB" w:rsidRDefault="00063F57" w:rsidP="00C755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47EB">
              <w:rPr>
                <w:rFonts w:ascii="Times New Roman" w:hAnsi="Times New Roman" w:cs="Times New Roman"/>
              </w:rPr>
              <w:t>квартира</w:t>
            </w:r>
          </w:p>
          <w:p w:rsidR="003247EB" w:rsidRPr="003247EB" w:rsidRDefault="003247EB" w:rsidP="00C755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47EB">
              <w:rPr>
                <w:rFonts w:ascii="Times New Roman" w:hAnsi="Times New Roman" w:cs="Times New Roman"/>
              </w:rPr>
              <w:t>(долевая)</w:t>
            </w:r>
          </w:p>
        </w:tc>
        <w:tc>
          <w:tcPr>
            <w:tcW w:w="1666" w:type="dxa"/>
            <w:vAlign w:val="center"/>
          </w:tcPr>
          <w:p w:rsidR="00063F57" w:rsidRPr="003247EB" w:rsidRDefault="00063F57" w:rsidP="00C755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47EB">
              <w:rPr>
                <w:rFonts w:ascii="Times New Roman" w:hAnsi="Times New Roman" w:cs="Times New Roman"/>
              </w:rPr>
              <w:t xml:space="preserve">42 кв. м. </w:t>
            </w:r>
          </w:p>
        </w:tc>
        <w:tc>
          <w:tcPr>
            <w:tcW w:w="1780" w:type="dxa"/>
            <w:vAlign w:val="center"/>
          </w:tcPr>
          <w:p w:rsidR="00063F57" w:rsidRPr="003247EB" w:rsidRDefault="00063F57" w:rsidP="00C755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47E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063F57" w:rsidRPr="003247EB" w:rsidRDefault="00063F57" w:rsidP="003E36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47EB">
              <w:rPr>
                <w:rFonts w:ascii="Times New Roman" w:hAnsi="Times New Roman" w:cs="Times New Roman"/>
              </w:rPr>
              <w:t xml:space="preserve">а/м </w:t>
            </w:r>
            <w:proofErr w:type="gramStart"/>
            <w:r w:rsidRPr="003247EB">
              <w:rPr>
                <w:rFonts w:ascii="Times New Roman" w:hAnsi="Times New Roman" w:cs="Times New Roman"/>
              </w:rPr>
              <w:t>Т</w:t>
            </w:r>
            <w:proofErr w:type="spellStart"/>
            <w:proofErr w:type="gramEnd"/>
            <w:r w:rsidRPr="003247EB">
              <w:rPr>
                <w:rFonts w:ascii="Times New Roman" w:hAnsi="Times New Roman" w:cs="Times New Roman"/>
                <w:lang w:val="en-US"/>
              </w:rPr>
              <w:t>oyot</w:t>
            </w:r>
            <w:proofErr w:type="spellEnd"/>
            <w:r w:rsidRPr="003247EB">
              <w:rPr>
                <w:rFonts w:ascii="Times New Roman" w:hAnsi="Times New Roman" w:cs="Times New Roman"/>
              </w:rPr>
              <w:t xml:space="preserve">а </w:t>
            </w:r>
            <w:r w:rsidRPr="003247EB">
              <w:rPr>
                <w:rFonts w:ascii="Times New Roman" w:hAnsi="Times New Roman" w:cs="Times New Roman"/>
                <w:lang w:val="en-US"/>
              </w:rPr>
              <w:t>Mark</w:t>
            </w:r>
            <w:r w:rsidRPr="003247EB">
              <w:rPr>
                <w:rFonts w:ascii="Times New Roman" w:hAnsi="Times New Roman" w:cs="Times New Roman"/>
              </w:rPr>
              <w:t xml:space="preserve"> </w:t>
            </w:r>
            <w:r w:rsidRPr="003247EB">
              <w:rPr>
                <w:rFonts w:ascii="Times New Roman" w:hAnsi="Times New Roman" w:cs="Times New Roman"/>
                <w:lang w:val="en-US"/>
              </w:rPr>
              <w:t>II</w:t>
            </w:r>
            <w:r w:rsidRPr="003247EB">
              <w:rPr>
                <w:rFonts w:ascii="Times New Roman" w:hAnsi="Times New Roman" w:cs="Times New Roman"/>
              </w:rPr>
              <w:t xml:space="preserve"> (индивидуальная)</w:t>
            </w:r>
          </w:p>
        </w:tc>
      </w:tr>
      <w:tr w:rsidR="003247EB" w:rsidRPr="004B2394" w:rsidTr="00B45C10">
        <w:tc>
          <w:tcPr>
            <w:tcW w:w="1863" w:type="dxa"/>
            <w:vAlign w:val="center"/>
          </w:tcPr>
          <w:p w:rsidR="003247EB" w:rsidRPr="003247EB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47EB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4" w:type="dxa"/>
            <w:vAlign w:val="center"/>
          </w:tcPr>
          <w:p w:rsidR="003247EB" w:rsidRPr="003247EB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35" w:type="dxa"/>
            <w:vAlign w:val="center"/>
          </w:tcPr>
          <w:p w:rsidR="003247EB" w:rsidRPr="003247EB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47E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10" w:type="dxa"/>
            <w:vAlign w:val="center"/>
          </w:tcPr>
          <w:p w:rsidR="003247EB" w:rsidRPr="003247EB" w:rsidRDefault="003247EB" w:rsidP="00CF7C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47EB">
              <w:rPr>
                <w:rFonts w:ascii="Times New Roman" w:hAnsi="Times New Roman" w:cs="Times New Roman"/>
              </w:rPr>
              <w:t>квартира</w:t>
            </w:r>
          </w:p>
          <w:p w:rsidR="003247EB" w:rsidRPr="003247EB" w:rsidRDefault="003247EB" w:rsidP="00CF7C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47EB">
              <w:rPr>
                <w:rFonts w:ascii="Times New Roman" w:hAnsi="Times New Roman" w:cs="Times New Roman"/>
              </w:rPr>
              <w:t>(долевая)</w:t>
            </w:r>
          </w:p>
        </w:tc>
        <w:tc>
          <w:tcPr>
            <w:tcW w:w="1666" w:type="dxa"/>
            <w:vAlign w:val="center"/>
          </w:tcPr>
          <w:p w:rsidR="003247EB" w:rsidRPr="003247EB" w:rsidRDefault="003247EB" w:rsidP="00C755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47EB">
              <w:rPr>
                <w:rFonts w:ascii="Times New Roman" w:hAnsi="Times New Roman" w:cs="Times New Roman"/>
              </w:rPr>
              <w:t xml:space="preserve">42 кв. м. </w:t>
            </w:r>
          </w:p>
        </w:tc>
        <w:tc>
          <w:tcPr>
            <w:tcW w:w="1780" w:type="dxa"/>
            <w:vAlign w:val="center"/>
          </w:tcPr>
          <w:p w:rsidR="003247EB" w:rsidRPr="003247EB" w:rsidRDefault="003247EB" w:rsidP="00C755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47E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3247EB" w:rsidRPr="003247EB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47EB">
              <w:rPr>
                <w:rFonts w:ascii="Times New Roman" w:hAnsi="Times New Roman" w:cs="Times New Roman"/>
              </w:rPr>
              <w:t>-</w:t>
            </w:r>
          </w:p>
        </w:tc>
      </w:tr>
      <w:tr w:rsidR="003247EB" w:rsidRPr="004B2394" w:rsidTr="00B45C10">
        <w:tc>
          <w:tcPr>
            <w:tcW w:w="1863" w:type="dxa"/>
            <w:vAlign w:val="center"/>
          </w:tcPr>
          <w:p w:rsidR="003247EB" w:rsidRPr="003247EB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47EB">
              <w:rPr>
                <w:rFonts w:ascii="Times New Roman" w:hAnsi="Times New Roman" w:cs="Times New Roman"/>
                <w:b/>
                <w:bCs/>
              </w:rPr>
              <w:t xml:space="preserve">Гамзатов </w:t>
            </w:r>
            <w:proofErr w:type="spellStart"/>
            <w:r w:rsidRPr="003247EB">
              <w:rPr>
                <w:rFonts w:ascii="Times New Roman" w:hAnsi="Times New Roman" w:cs="Times New Roman"/>
                <w:b/>
                <w:bCs/>
              </w:rPr>
              <w:t>Минбала</w:t>
            </w:r>
            <w:proofErr w:type="spellEnd"/>
            <w:r w:rsidRPr="003247E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3247EB">
              <w:rPr>
                <w:rFonts w:ascii="Times New Roman" w:hAnsi="Times New Roman" w:cs="Times New Roman"/>
                <w:b/>
                <w:bCs/>
              </w:rPr>
              <w:t>Гамзат</w:t>
            </w:r>
            <w:proofErr w:type="spellEnd"/>
          </w:p>
        </w:tc>
        <w:tc>
          <w:tcPr>
            <w:tcW w:w="2414" w:type="dxa"/>
            <w:vAlign w:val="center"/>
          </w:tcPr>
          <w:p w:rsidR="003247EB" w:rsidRPr="003247EB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47EB">
              <w:rPr>
                <w:rFonts w:ascii="Times New Roman" w:hAnsi="Times New Roman" w:cs="Times New Roman"/>
                <w:b/>
                <w:bCs/>
              </w:rPr>
              <w:t>начальник отдела безопасности</w:t>
            </w:r>
          </w:p>
        </w:tc>
        <w:tc>
          <w:tcPr>
            <w:tcW w:w="1935" w:type="dxa"/>
            <w:vAlign w:val="center"/>
          </w:tcPr>
          <w:p w:rsidR="003247EB" w:rsidRPr="003247EB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47EB">
              <w:rPr>
                <w:rFonts w:ascii="Times New Roman" w:hAnsi="Times New Roman" w:cs="Times New Roman"/>
              </w:rPr>
              <w:t>514209</w:t>
            </w:r>
          </w:p>
        </w:tc>
        <w:tc>
          <w:tcPr>
            <w:tcW w:w="2210" w:type="dxa"/>
            <w:vAlign w:val="center"/>
          </w:tcPr>
          <w:p w:rsidR="003247EB" w:rsidRPr="003247EB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vAlign w:val="center"/>
          </w:tcPr>
          <w:p w:rsidR="003247EB" w:rsidRPr="003247EB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Align w:val="center"/>
          </w:tcPr>
          <w:p w:rsidR="003247EB" w:rsidRPr="003247EB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Align w:val="center"/>
          </w:tcPr>
          <w:p w:rsidR="003247EB" w:rsidRPr="003247EB" w:rsidRDefault="003247EB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47EB">
              <w:rPr>
                <w:rFonts w:ascii="Times New Roman" w:hAnsi="Times New Roman" w:cs="Times New Roman"/>
              </w:rPr>
              <w:t xml:space="preserve">а/м </w:t>
            </w:r>
            <w:proofErr w:type="gramStart"/>
            <w:r w:rsidRPr="003247EB">
              <w:rPr>
                <w:rFonts w:ascii="Times New Roman" w:hAnsi="Times New Roman" w:cs="Times New Roman"/>
              </w:rPr>
              <w:t>Т</w:t>
            </w:r>
            <w:proofErr w:type="spellStart"/>
            <w:proofErr w:type="gramEnd"/>
            <w:r w:rsidRPr="003247EB">
              <w:rPr>
                <w:rFonts w:ascii="Times New Roman" w:hAnsi="Times New Roman" w:cs="Times New Roman"/>
                <w:lang w:val="en-US"/>
              </w:rPr>
              <w:t>oy</w:t>
            </w:r>
            <w:proofErr w:type="spellEnd"/>
            <w:r w:rsidRPr="003247EB">
              <w:rPr>
                <w:rFonts w:ascii="Times New Roman" w:hAnsi="Times New Roman" w:cs="Times New Roman"/>
              </w:rPr>
              <w:t>о</w:t>
            </w:r>
            <w:proofErr w:type="spellStart"/>
            <w:r w:rsidRPr="003247EB">
              <w:rPr>
                <w:rFonts w:ascii="Times New Roman" w:hAnsi="Times New Roman" w:cs="Times New Roman"/>
                <w:lang w:val="en-US"/>
              </w:rPr>
              <w:t>ta</w:t>
            </w:r>
            <w:proofErr w:type="spellEnd"/>
            <w:r w:rsidRPr="003247EB">
              <w:rPr>
                <w:rFonts w:ascii="Times New Roman" w:hAnsi="Times New Roman" w:cs="Times New Roman"/>
              </w:rPr>
              <w:t xml:space="preserve"> </w:t>
            </w:r>
            <w:r w:rsidRPr="003247EB">
              <w:rPr>
                <w:rFonts w:ascii="Times New Roman" w:hAnsi="Times New Roman" w:cs="Times New Roman"/>
                <w:lang w:val="en-US"/>
              </w:rPr>
              <w:t>Mark</w:t>
            </w:r>
            <w:r w:rsidRPr="003247EB">
              <w:rPr>
                <w:rFonts w:ascii="Times New Roman" w:hAnsi="Times New Roman" w:cs="Times New Roman"/>
              </w:rPr>
              <w:t xml:space="preserve"> </w:t>
            </w:r>
            <w:r w:rsidRPr="003247EB">
              <w:rPr>
                <w:rFonts w:ascii="Times New Roman" w:hAnsi="Times New Roman" w:cs="Times New Roman"/>
                <w:lang w:val="en-US"/>
              </w:rPr>
              <w:t>II</w:t>
            </w:r>
            <w:r w:rsidRPr="003247EB">
              <w:rPr>
                <w:rFonts w:ascii="Times New Roman" w:hAnsi="Times New Roman" w:cs="Times New Roman"/>
              </w:rPr>
              <w:t xml:space="preserve"> (индивидуальная)</w:t>
            </w:r>
          </w:p>
        </w:tc>
      </w:tr>
      <w:tr w:rsidR="003247EB" w:rsidRPr="004B2394" w:rsidTr="00B45C10">
        <w:tc>
          <w:tcPr>
            <w:tcW w:w="1863" w:type="dxa"/>
            <w:vAlign w:val="center"/>
          </w:tcPr>
          <w:p w:rsidR="003247EB" w:rsidRPr="003247EB" w:rsidRDefault="003247EB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47EB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2414" w:type="dxa"/>
            <w:vAlign w:val="center"/>
          </w:tcPr>
          <w:p w:rsidR="003247EB" w:rsidRPr="003247EB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47E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5" w:type="dxa"/>
            <w:vAlign w:val="center"/>
          </w:tcPr>
          <w:p w:rsidR="003247EB" w:rsidRPr="003247EB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47E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10" w:type="dxa"/>
            <w:vAlign w:val="center"/>
          </w:tcPr>
          <w:p w:rsidR="003247EB" w:rsidRPr="003247EB" w:rsidRDefault="003247EB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vAlign w:val="center"/>
          </w:tcPr>
          <w:p w:rsidR="003247EB" w:rsidRPr="003247EB" w:rsidRDefault="003247EB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Align w:val="center"/>
          </w:tcPr>
          <w:p w:rsidR="003247EB" w:rsidRPr="003247EB" w:rsidRDefault="003247EB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Align w:val="center"/>
          </w:tcPr>
          <w:p w:rsidR="003247EB" w:rsidRPr="003247EB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47EB">
              <w:rPr>
                <w:rFonts w:ascii="Times New Roman" w:hAnsi="Times New Roman" w:cs="Times New Roman"/>
              </w:rPr>
              <w:t>-</w:t>
            </w:r>
          </w:p>
        </w:tc>
      </w:tr>
      <w:tr w:rsidR="003247EB" w:rsidRPr="004B2394" w:rsidTr="00B45C10">
        <w:tc>
          <w:tcPr>
            <w:tcW w:w="1863" w:type="dxa"/>
            <w:vAlign w:val="center"/>
          </w:tcPr>
          <w:p w:rsidR="003247EB" w:rsidRPr="003247EB" w:rsidRDefault="003247EB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47EB"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2414" w:type="dxa"/>
            <w:vAlign w:val="center"/>
          </w:tcPr>
          <w:p w:rsidR="003247EB" w:rsidRPr="003247EB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47E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5" w:type="dxa"/>
            <w:vAlign w:val="center"/>
          </w:tcPr>
          <w:p w:rsidR="003247EB" w:rsidRPr="003247EB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47E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10" w:type="dxa"/>
            <w:vAlign w:val="center"/>
          </w:tcPr>
          <w:p w:rsidR="003247EB" w:rsidRPr="003247EB" w:rsidRDefault="003247EB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vAlign w:val="center"/>
          </w:tcPr>
          <w:p w:rsidR="003247EB" w:rsidRPr="003247EB" w:rsidRDefault="003247EB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Align w:val="center"/>
          </w:tcPr>
          <w:p w:rsidR="003247EB" w:rsidRPr="003247EB" w:rsidRDefault="003247EB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Align w:val="center"/>
          </w:tcPr>
          <w:p w:rsidR="003247EB" w:rsidRPr="003247EB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47EB">
              <w:rPr>
                <w:rFonts w:ascii="Times New Roman" w:hAnsi="Times New Roman" w:cs="Times New Roman"/>
              </w:rPr>
              <w:t>-</w:t>
            </w:r>
          </w:p>
        </w:tc>
      </w:tr>
      <w:tr w:rsidR="003247EB" w:rsidRPr="004B2394" w:rsidTr="00B45C10">
        <w:tc>
          <w:tcPr>
            <w:tcW w:w="1863" w:type="dxa"/>
            <w:vAlign w:val="center"/>
          </w:tcPr>
          <w:p w:rsidR="003247EB" w:rsidRPr="005A159E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A159E">
              <w:rPr>
                <w:rFonts w:ascii="Times New Roman" w:hAnsi="Times New Roman" w:cs="Times New Roman"/>
                <w:b/>
                <w:bCs/>
              </w:rPr>
              <w:t>Каширов</w:t>
            </w:r>
            <w:proofErr w:type="spellEnd"/>
            <w:r w:rsidRPr="005A159E">
              <w:rPr>
                <w:rFonts w:ascii="Times New Roman" w:hAnsi="Times New Roman" w:cs="Times New Roman"/>
                <w:b/>
                <w:bCs/>
              </w:rPr>
              <w:t xml:space="preserve"> Артем Александрович</w:t>
            </w:r>
          </w:p>
        </w:tc>
        <w:tc>
          <w:tcPr>
            <w:tcW w:w="2414" w:type="dxa"/>
            <w:vAlign w:val="center"/>
          </w:tcPr>
          <w:p w:rsidR="003247EB" w:rsidRPr="005A159E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159E">
              <w:rPr>
                <w:rFonts w:ascii="Times New Roman" w:hAnsi="Times New Roman" w:cs="Times New Roman"/>
                <w:b/>
                <w:bCs/>
              </w:rPr>
              <w:t>оперативный дежурный дежурной части отдела безопасности</w:t>
            </w:r>
          </w:p>
        </w:tc>
        <w:tc>
          <w:tcPr>
            <w:tcW w:w="1935" w:type="dxa"/>
            <w:vAlign w:val="center"/>
          </w:tcPr>
          <w:p w:rsidR="003247EB" w:rsidRPr="005A159E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159E">
              <w:rPr>
                <w:rFonts w:ascii="Times New Roman" w:hAnsi="Times New Roman" w:cs="Times New Roman"/>
              </w:rPr>
              <w:t>222600</w:t>
            </w:r>
          </w:p>
        </w:tc>
        <w:tc>
          <w:tcPr>
            <w:tcW w:w="2210" w:type="dxa"/>
            <w:vAlign w:val="center"/>
          </w:tcPr>
          <w:p w:rsidR="003247EB" w:rsidRPr="005A159E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vAlign w:val="center"/>
          </w:tcPr>
          <w:p w:rsidR="003247EB" w:rsidRPr="005A159E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Align w:val="center"/>
          </w:tcPr>
          <w:p w:rsidR="003247EB" w:rsidRPr="005A159E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Align w:val="center"/>
          </w:tcPr>
          <w:p w:rsidR="003247EB" w:rsidRPr="005A159E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159E">
              <w:rPr>
                <w:rFonts w:ascii="Times New Roman" w:hAnsi="Times New Roman" w:cs="Times New Roman"/>
              </w:rPr>
              <w:t>а/м То</w:t>
            </w:r>
            <w:proofErr w:type="spellStart"/>
            <w:proofErr w:type="gramStart"/>
            <w:r w:rsidRPr="005A159E">
              <w:rPr>
                <w:rFonts w:ascii="Times New Roman" w:hAnsi="Times New Roman" w:cs="Times New Roman"/>
                <w:lang w:val="en-US"/>
              </w:rPr>
              <w:t>yot</w:t>
            </w:r>
            <w:proofErr w:type="spellEnd"/>
            <w:proofErr w:type="gramEnd"/>
            <w:r w:rsidRPr="005A159E">
              <w:rPr>
                <w:rFonts w:ascii="Times New Roman" w:hAnsi="Times New Roman" w:cs="Times New Roman"/>
              </w:rPr>
              <w:t xml:space="preserve">а </w:t>
            </w:r>
            <w:proofErr w:type="spellStart"/>
            <w:r w:rsidRPr="005A159E">
              <w:rPr>
                <w:rFonts w:ascii="Times New Roman" w:hAnsi="Times New Roman" w:cs="Times New Roman"/>
              </w:rPr>
              <w:t>Карина</w:t>
            </w:r>
            <w:proofErr w:type="spellEnd"/>
          </w:p>
          <w:p w:rsidR="003247EB" w:rsidRPr="005A159E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159E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3247EB" w:rsidRPr="004B2394" w:rsidTr="00B45C10">
        <w:tc>
          <w:tcPr>
            <w:tcW w:w="1863" w:type="dxa"/>
            <w:vAlign w:val="center"/>
          </w:tcPr>
          <w:p w:rsidR="003247EB" w:rsidRPr="005A159E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159E">
              <w:rPr>
                <w:rFonts w:ascii="Times New Roman" w:hAnsi="Times New Roman" w:cs="Times New Roman"/>
                <w:b/>
                <w:bCs/>
              </w:rPr>
              <w:t>жена</w:t>
            </w:r>
          </w:p>
        </w:tc>
        <w:tc>
          <w:tcPr>
            <w:tcW w:w="2414" w:type="dxa"/>
            <w:vAlign w:val="center"/>
          </w:tcPr>
          <w:p w:rsidR="003247EB" w:rsidRPr="005A159E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35" w:type="dxa"/>
            <w:vAlign w:val="center"/>
          </w:tcPr>
          <w:p w:rsidR="003247EB" w:rsidRPr="005A159E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159E">
              <w:rPr>
                <w:rFonts w:ascii="Times New Roman" w:hAnsi="Times New Roman" w:cs="Times New Roman"/>
              </w:rPr>
              <w:t>242000</w:t>
            </w:r>
          </w:p>
        </w:tc>
        <w:tc>
          <w:tcPr>
            <w:tcW w:w="2210" w:type="dxa"/>
            <w:vAlign w:val="center"/>
          </w:tcPr>
          <w:p w:rsidR="003247EB" w:rsidRPr="005A159E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vAlign w:val="center"/>
          </w:tcPr>
          <w:p w:rsidR="003247EB" w:rsidRPr="005A159E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Align w:val="center"/>
          </w:tcPr>
          <w:p w:rsidR="003247EB" w:rsidRPr="005A159E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Align w:val="center"/>
          </w:tcPr>
          <w:p w:rsidR="003247EB" w:rsidRPr="005A159E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47EB" w:rsidRPr="004B2394" w:rsidTr="00B45C10">
        <w:tc>
          <w:tcPr>
            <w:tcW w:w="1863" w:type="dxa"/>
            <w:vAlign w:val="center"/>
          </w:tcPr>
          <w:p w:rsidR="003247EB" w:rsidRPr="005A159E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A159E">
              <w:rPr>
                <w:rFonts w:ascii="Times New Roman" w:hAnsi="Times New Roman" w:cs="Times New Roman"/>
                <w:b/>
                <w:bCs/>
              </w:rPr>
              <w:t>Скрипин</w:t>
            </w:r>
            <w:proofErr w:type="spellEnd"/>
            <w:r w:rsidRPr="005A159E">
              <w:rPr>
                <w:rFonts w:ascii="Times New Roman" w:hAnsi="Times New Roman" w:cs="Times New Roman"/>
                <w:b/>
                <w:bCs/>
              </w:rPr>
              <w:t xml:space="preserve"> Игорь Анатольевич</w:t>
            </w:r>
          </w:p>
        </w:tc>
        <w:tc>
          <w:tcPr>
            <w:tcW w:w="2414" w:type="dxa"/>
            <w:vAlign w:val="center"/>
          </w:tcPr>
          <w:p w:rsidR="003247EB" w:rsidRPr="005A159E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159E">
              <w:rPr>
                <w:rFonts w:ascii="Times New Roman" w:hAnsi="Times New Roman" w:cs="Times New Roman"/>
                <w:b/>
                <w:bCs/>
              </w:rPr>
              <w:t xml:space="preserve">оперативный дежурный дежурной </w:t>
            </w:r>
            <w:r w:rsidRPr="005A159E">
              <w:rPr>
                <w:rFonts w:ascii="Times New Roman" w:hAnsi="Times New Roman" w:cs="Times New Roman"/>
                <w:b/>
                <w:bCs/>
              </w:rPr>
              <w:lastRenderedPageBreak/>
              <w:t>части отдела безопасности</w:t>
            </w:r>
          </w:p>
        </w:tc>
        <w:tc>
          <w:tcPr>
            <w:tcW w:w="1935" w:type="dxa"/>
            <w:vAlign w:val="center"/>
          </w:tcPr>
          <w:p w:rsidR="003247EB" w:rsidRPr="005A159E" w:rsidRDefault="00B51C14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159E">
              <w:rPr>
                <w:rFonts w:ascii="Times New Roman" w:hAnsi="Times New Roman" w:cs="Times New Roman"/>
              </w:rPr>
              <w:lastRenderedPageBreak/>
              <w:t>401265</w:t>
            </w:r>
          </w:p>
        </w:tc>
        <w:tc>
          <w:tcPr>
            <w:tcW w:w="2210" w:type="dxa"/>
            <w:vAlign w:val="center"/>
          </w:tcPr>
          <w:p w:rsidR="003247EB" w:rsidRPr="005A159E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vAlign w:val="center"/>
          </w:tcPr>
          <w:p w:rsidR="003247EB" w:rsidRPr="005A159E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Align w:val="center"/>
          </w:tcPr>
          <w:p w:rsidR="003247EB" w:rsidRPr="005A159E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Align w:val="center"/>
          </w:tcPr>
          <w:p w:rsidR="003247EB" w:rsidRPr="005A159E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159E">
              <w:rPr>
                <w:rFonts w:ascii="Times New Roman" w:hAnsi="Times New Roman" w:cs="Times New Roman"/>
              </w:rPr>
              <w:t>мотоцикл  SUZUKI RF 400RV</w:t>
            </w:r>
          </w:p>
        </w:tc>
      </w:tr>
      <w:tr w:rsidR="003247EB" w:rsidRPr="004B2394" w:rsidTr="00B45C10">
        <w:tc>
          <w:tcPr>
            <w:tcW w:w="1863" w:type="dxa"/>
            <w:vAlign w:val="center"/>
          </w:tcPr>
          <w:p w:rsidR="003247EB" w:rsidRPr="005A159E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A159E">
              <w:rPr>
                <w:rFonts w:ascii="Times New Roman" w:hAnsi="Times New Roman" w:cs="Times New Roman"/>
                <w:b/>
                <w:bCs/>
              </w:rPr>
              <w:lastRenderedPageBreak/>
              <w:t>Лабуркина</w:t>
            </w:r>
            <w:proofErr w:type="spellEnd"/>
            <w:r w:rsidRPr="005A159E">
              <w:rPr>
                <w:rFonts w:ascii="Times New Roman" w:hAnsi="Times New Roman" w:cs="Times New Roman"/>
                <w:b/>
                <w:bCs/>
              </w:rPr>
              <w:t xml:space="preserve"> Ирина Юрьевна</w:t>
            </w:r>
          </w:p>
        </w:tc>
        <w:tc>
          <w:tcPr>
            <w:tcW w:w="2414" w:type="dxa"/>
            <w:vAlign w:val="center"/>
          </w:tcPr>
          <w:p w:rsidR="003247EB" w:rsidRPr="005A159E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159E">
              <w:rPr>
                <w:rFonts w:ascii="Times New Roman" w:hAnsi="Times New Roman" w:cs="Times New Roman"/>
                <w:b/>
                <w:bCs/>
              </w:rPr>
              <w:t>оперативный дежурный дежурной части отдела безопасности</w:t>
            </w:r>
          </w:p>
        </w:tc>
        <w:tc>
          <w:tcPr>
            <w:tcW w:w="1935" w:type="dxa"/>
            <w:vAlign w:val="center"/>
          </w:tcPr>
          <w:p w:rsidR="003247EB" w:rsidRPr="005A159E" w:rsidRDefault="00B51C14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159E">
              <w:rPr>
                <w:rFonts w:ascii="Times New Roman" w:hAnsi="Times New Roman" w:cs="Times New Roman"/>
              </w:rPr>
              <w:t>401687</w:t>
            </w:r>
          </w:p>
        </w:tc>
        <w:tc>
          <w:tcPr>
            <w:tcW w:w="2210" w:type="dxa"/>
            <w:vAlign w:val="center"/>
          </w:tcPr>
          <w:p w:rsidR="003247EB" w:rsidRPr="005A159E" w:rsidRDefault="003247EB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vAlign w:val="center"/>
          </w:tcPr>
          <w:p w:rsidR="003247EB" w:rsidRPr="005A159E" w:rsidRDefault="003247EB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Align w:val="center"/>
          </w:tcPr>
          <w:p w:rsidR="003247EB" w:rsidRPr="005A159E" w:rsidRDefault="003247EB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Align w:val="center"/>
          </w:tcPr>
          <w:p w:rsidR="003247EB" w:rsidRPr="005A159E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47EB" w:rsidRPr="004B2394" w:rsidTr="00B45C10">
        <w:tc>
          <w:tcPr>
            <w:tcW w:w="1863" w:type="dxa"/>
            <w:vAlign w:val="center"/>
          </w:tcPr>
          <w:p w:rsidR="003247EB" w:rsidRPr="005A159E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159E">
              <w:rPr>
                <w:rFonts w:ascii="Times New Roman" w:hAnsi="Times New Roman" w:cs="Times New Roman"/>
                <w:b/>
                <w:bCs/>
              </w:rPr>
              <w:t>Румянцев Александр Петрович</w:t>
            </w:r>
          </w:p>
        </w:tc>
        <w:tc>
          <w:tcPr>
            <w:tcW w:w="2414" w:type="dxa"/>
            <w:vAlign w:val="center"/>
          </w:tcPr>
          <w:p w:rsidR="003247EB" w:rsidRPr="005A159E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159E">
              <w:rPr>
                <w:rFonts w:ascii="Times New Roman" w:hAnsi="Times New Roman" w:cs="Times New Roman"/>
                <w:b/>
                <w:bCs/>
              </w:rPr>
              <w:t>оперативный дежурный дежурной части отдела безопасности</w:t>
            </w:r>
          </w:p>
        </w:tc>
        <w:tc>
          <w:tcPr>
            <w:tcW w:w="1935" w:type="dxa"/>
            <w:vAlign w:val="center"/>
          </w:tcPr>
          <w:p w:rsidR="003247EB" w:rsidRPr="005A159E" w:rsidRDefault="00B51C14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159E">
              <w:rPr>
                <w:rFonts w:ascii="Times New Roman" w:hAnsi="Times New Roman" w:cs="Times New Roman"/>
              </w:rPr>
              <w:t>170000</w:t>
            </w:r>
          </w:p>
        </w:tc>
        <w:tc>
          <w:tcPr>
            <w:tcW w:w="2210" w:type="dxa"/>
            <w:vAlign w:val="center"/>
          </w:tcPr>
          <w:p w:rsidR="003247EB" w:rsidRPr="005A159E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159E">
              <w:rPr>
                <w:rFonts w:ascii="Times New Roman" w:hAnsi="Times New Roman" w:cs="Times New Roman"/>
              </w:rPr>
              <w:t>земельный участок</w:t>
            </w:r>
          </w:p>
          <w:p w:rsidR="00B51C14" w:rsidRPr="005A159E" w:rsidRDefault="00B51C14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159E">
              <w:rPr>
                <w:rFonts w:ascii="Times New Roman" w:hAnsi="Times New Roman" w:cs="Times New Roman"/>
              </w:rPr>
              <w:t>(индивидуальный)</w:t>
            </w:r>
          </w:p>
        </w:tc>
        <w:tc>
          <w:tcPr>
            <w:tcW w:w="1666" w:type="dxa"/>
            <w:vAlign w:val="center"/>
          </w:tcPr>
          <w:p w:rsidR="003247EB" w:rsidRPr="005A159E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159E">
              <w:rPr>
                <w:rFonts w:ascii="Times New Roman" w:hAnsi="Times New Roman" w:cs="Times New Roman"/>
              </w:rPr>
              <w:t>15 соток</w:t>
            </w:r>
          </w:p>
        </w:tc>
        <w:tc>
          <w:tcPr>
            <w:tcW w:w="1780" w:type="dxa"/>
            <w:vAlign w:val="center"/>
          </w:tcPr>
          <w:p w:rsidR="003247EB" w:rsidRPr="005A159E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159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3247EB" w:rsidRPr="005A159E" w:rsidRDefault="003247E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159E">
              <w:rPr>
                <w:rFonts w:ascii="Times New Roman" w:hAnsi="Times New Roman" w:cs="Times New Roman"/>
              </w:rPr>
              <w:t>-</w:t>
            </w:r>
          </w:p>
        </w:tc>
      </w:tr>
      <w:tr w:rsidR="00B51C14" w:rsidRPr="004B2394" w:rsidTr="00B45C10">
        <w:tc>
          <w:tcPr>
            <w:tcW w:w="1863" w:type="dxa"/>
            <w:vAlign w:val="center"/>
          </w:tcPr>
          <w:p w:rsidR="00B51C14" w:rsidRPr="005A159E" w:rsidRDefault="00B51C14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159E">
              <w:rPr>
                <w:rFonts w:ascii="Times New Roman" w:hAnsi="Times New Roman" w:cs="Times New Roman"/>
                <w:b/>
                <w:bCs/>
              </w:rPr>
              <w:t>сын</w:t>
            </w:r>
          </w:p>
        </w:tc>
        <w:tc>
          <w:tcPr>
            <w:tcW w:w="2414" w:type="dxa"/>
            <w:vAlign w:val="center"/>
          </w:tcPr>
          <w:p w:rsidR="00B51C14" w:rsidRPr="005A159E" w:rsidRDefault="00B51C14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35" w:type="dxa"/>
            <w:vAlign w:val="center"/>
          </w:tcPr>
          <w:p w:rsidR="00B51C14" w:rsidRPr="005A159E" w:rsidRDefault="00B51C14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  <w:vAlign w:val="center"/>
          </w:tcPr>
          <w:p w:rsidR="00B51C14" w:rsidRPr="005A159E" w:rsidRDefault="00B51C14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vAlign w:val="center"/>
          </w:tcPr>
          <w:p w:rsidR="00B51C14" w:rsidRPr="005A159E" w:rsidRDefault="00B51C14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Align w:val="center"/>
          </w:tcPr>
          <w:p w:rsidR="00B51C14" w:rsidRPr="005A159E" w:rsidRDefault="00B51C14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Align w:val="center"/>
          </w:tcPr>
          <w:p w:rsidR="00B51C14" w:rsidRPr="005A159E" w:rsidRDefault="00B51C14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1C14" w:rsidRPr="004B2394" w:rsidTr="00B45C10">
        <w:tc>
          <w:tcPr>
            <w:tcW w:w="1863" w:type="dxa"/>
            <w:vAlign w:val="center"/>
          </w:tcPr>
          <w:p w:rsidR="00B51C14" w:rsidRPr="005A159E" w:rsidRDefault="00B51C14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159E">
              <w:rPr>
                <w:rFonts w:ascii="Times New Roman" w:hAnsi="Times New Roman" w:cs="Times New Roman"/>
                <w:b/>
                <w:bCs/>
              </w:rPr>
              <w:t>дочь</w:t>
            </w:r>
          </w:p>
        </w:tc>
        <w:tc>
          <w:tcPr>
            <w:tcW w:w="2414" w:type="dxa"/>
            <w:vAlign w:val="center"/>
          </w:tcPr>
          <w:p w:rsidR="00B51C14" w:rsidRPr="005A159E" w:rsidRDefault="00B51C14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35" w:type="dxa"/>
            <w:vAlign w:val="center"/>
          </w:tcPr>
          <w:p w:rsidR="00B51C14" w:rsidRPr="005A159E" w:rsidRDefault="00B51C14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  <w:vAlign w:val="center"/>
          </w:tcPr>
          <w:p w:rsidR="00B51C14" w:rsidRPr="005A159E" w:rsidRDefault="00B51C14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vAlign w:val="center"/>
          </w:tcPr>
          <w:p w:rsidR="00B51C14" w:rsidRPr="005A159E" w:rsidRDefault="00B51C14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Align w:val="center"/>
          </w:tcPr>
          <w:p w:rsidR="00B51C14" w:rsidRPr="005A159E" w:rsidRDefault="00B51C14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Align w:val="center"/>
          </w:tcPr>
          <w:p w:rsidR="00B51C14" w:rsidRPr="005A159E" w:rsidRDefault="00B51C14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1C14" w:rsidRPr="004B2394" w:rsidTr="00B45C10">
        <w:tc>
          <w:tcPr>
            <w:tcW w:w="1863" w:type="dxa"/>
            <w:vAlign w:val="center"/>
          </w:tcPr>
          <w:p w:rsidR="00B51C14" w:rsidRPr="005A159E" w:rsidRDefault="00B51C14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A159E">
              <w:rPr>
                <w:rFonts w:ascii="Times New Roman" w:hAnsi="Times New Roman" w:cs="Times New Roman"/>
                <w:b/>
                <w:bCs/>
              </w:rPr>
              <w:t>Козаченко</w:t>
            </w:r>
            <w:proofErr w:type="spellEnd"/>
            <w:r w:rsidRPr="005A159E">
              <w:rPr>
                <w:rFonts w:ascii="Times New Roman" w:hAnsi="Times New Roman" w:cs="Times New Roman"/>
                <w:b/>
                <w:bCs/>
              </w:rPr>
              <w:t xml:space="preserve"> Кирилл Викторович</w:t>
            </w:r>
          </w:p>
        </w:tc>
        <w:tc>
          <w:tcPr>
            <w:tcW w:w="2414" w:type="dxa"/>
            <w:vAlign w:val="center"/>
          </w:tcPr>
          <w:p w:rsidR="00B51C14" w:rsidRPr="005A159E" w:rsidRDefault="00B51C14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159E">
              <w:rPr>
                <w:rFonts w:ascii="Times New Roman" w:hAnsi="Times New Roman" w:cs="Times New Roman"/>
                <w:b/>
                <w:bCs/>
              </w:rPr>
              <w:t>оперативный дежурный дежурной части отдела безопасности</w:t>
            </w:r>
          </w:p>
        </w:tc>
        <w:tc>
          <w:tcPr>
            <w:tcW w:w="1935" w:type="dxa"/>
            <w:vAlign w:val="center"/>
          </w:tcPr>
          <w:p w:rsidR="00B51C14" w:rsidRPr="005A159E" w:rsidRDefault="00B51C14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159E">
              <w:rPr>
                <w:rFonts w:ascii="Times New Roman" w:hAnsi="Times New Roman" w:cs="Times New Roman"/>
              </w:rPr>
              <w:t>386426</w:t>
            </w:r>
          </w:p>
        </w:tc>
        <w:tc>
          <w:tcPr>
            <w:tcW w:w="2210" w:type="dxa"/>
            <w:vAlign w:val="center"/>
          </w:tcPr>
          <w:p w:rsidR="00B51C14" w:rsidRPr="005A159E" w:rsidRDefault="00B51C14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vAlign w:val="center"/>
          </w:tcPr>
          <w:p w:rsidR="00B51C14" w:rsidRPr="005A159E" w:rsidRDefault="00B51C14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Align w:val="center"/>
          </w:tcPr>
          <w:p w:rsidR="00B51C14" w:rsidRPr="005A159E" w:rsidRDefault="00B51C14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Align w:val="center"/>
          </w:tcPr>
          <w:p w:rsidR="00B51C14" w:rsidRPr="005A159E" w:rsidRDefault="00B51C14" w:rsidP="00C74B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159E">
              <w:rPr>
                <w:rFonts w:ascii="Times New Roman" w:hAnsi="Times New Roman" w:cs="Times New Roman"/>
              </w:rPr>
              <w:t xml:space="preserve">а/м </w:t>
            </w:r>
            <w:proofErr w:type="gramStart"/>
            <w:r w:rsidRPr="005A159E">
              <w:rPr>
                <w:rFonts w:ascii="Times New Roman" w:hAnsi="Times New Roman" w:cs="Times New Roman"/>
              </w:rPr>
              <w:t>Т</w:t>
            </w:r>
            <w:proofErr w:type="spellStart"/>
            <w:proofErr w:type="gramEnd"/>
            <w:r w:rsidRPr="005A159E">
              <w:rPr>
                <w:rFonts w:ascii="Times New Roman" w:hAnsi="Times New Roman" w:cs="Times New Roman"/>
                <w:lang w:val="en-US"/>
              </w:rPr>
              <w:t>oy</w:t>
            </w:r>
            <w:proofErr w:type="spellEnd"/>
            <w:r w:rsidRPr="005A159E">
              <w:rPr>
                <w:rFonts w:ascii="Times New Roman" w:hAnsi="Times New Roman" w:cs="Times New Roman"/>
              </w:rPr>
              <w:t>о</w:t>
            </w:r>
            <w:proofErr w:type="spellStart"/>
            <w:r w:rsidRPr="005A159E">
              <w:rPr>
                <w:rFonts w:ascii="Times New Roman" w:hAnsi="Times New Roman" w:cs="Times New Roman"/>
                <w:lang w:val="en-US"/>
              </w:rPr>
              <w:t>ta</w:t>
            </w:r>
            <w:proofErr w:type="spellEnd"/>
            <w:r w:rsidRPr="005A159E">
              <w:rPr>
                <w:rFonts w:ascii="Times New Roman" w:hAnsi="Times New Roman" w:cs="Times New Roman"/>
              </w:rPr>
              <w:t xml:space="preserve"> </w:t>
            </w:r>
            <w:r w:rsidRPr="005A159E">
              <w:rPr>
                <w:rFonts w:ascii="Times New Roman" w:hAnsi="Times New Roman" w:cs="Times New Roman"/>
                <w:lang w:val="en-US"/>
              </w:rPr>
              <w:t>Mark</w:t>
            </w:r>
            <w:r w:rsidRPr="005A159E">
              <w:rPr>
                <w:rFonts w:ascii="Times New Roman" w:hAnsi="Times New Roman" w:cs="Times New Roman"/>
              </w:rPr>
              <w:t xml:space="preserve"> </w:t>
            </w:r>
            <w:r w:rsidRPr="005A159E">
              <w:rPr>
                <w:rFonts w:ascii="Times New Roman" w:hAnsi="Times New Roman" w:cs="Times New Roman"/>
                <w:lang w:val="en-US"/>
              </w:rPr>
              <w:t>II</w:t>
            </w:r>
            <w:r w:rsidRPr="005A159E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B51C14" w:rsidRPr="005A159E" w:rsidRDefault="00B51C14" w:rsidP="00C74B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1C14" w:rsidRPr="004B2394" w:rsidTr="00B45C10">
        <w:tc>
          <w:tcPr>
            <w:tcW w:w="1863" w:type="dxa"/>
            <w:vAlign w:val="center"/>
          </w:tcPr>
          <w:p w:rsidR="00B51C14" w:rsidRPr="005A159E" w:rsidRDefault="00B51C14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159E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2414" w:type="dxa"/>
            <w:vAlign w:val="center"/>
          </w:tcPr>
          <w:p w:rsidR="00B51C14" w:rsidRPr="005A159E" w:rsidRDefault="00B51C14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35" w:type="dxa"/>
            <w:vAlign w:val="center"/>
          </w:tcPr>
          <w:p w:rsidR="00B51C14" w:rsidRPr="005A159E" w:rsidRDefault="00B51C14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159E">
              <w:rPr>
                <w:rFonts w:ascii="Times New Roman" w:hAnsi="Times New Roman" w:cs="Times New Roman"/>
              </w:rPr>
              <w:t>180900</w:t>
            </w:r>
          </w:p>
        </w:tc>
        <w:tc>
          <w:tcPr>
            <w:tcW w:w="2210" w:type="dxa"/>
            <w:vAlign w:val="center"/>
          </w:tcPr>
          <w:p w:rsidR="00B51C14" w:rsidRPr="005A159E" w:rsidRDefault="00B51C14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vAlign w:val="center"/>
          </w:tcPr>
          <w:p w:rsidR="00B51C14" w:rsidRPr="005A159E" w:rsidRDefault="00B51C14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Align w:val="center"/>
          </w:tcPr>
          <w:p w:rsidR="00B51C14" w:rsidRPr="005A159E" w:rsidRDefault="00B51C14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Align w:val="center"/>
          </w:tcPr>
          <w:p w:rsidR="00B51C14" w:rsidRPr="005A159E" w:rsidRDefault="00B51C14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1C14" w:rsidRPr="004B2394" w:rsidTr="00B45C10">
        <w:tc>
          <w:tcPr>
            <w:tcW w:w="1863" w:type="dxa"/>
            <w:vAlign w:val="center"/>
          </w:tcPr>
          <w:p w:rsidR="00B51C14" w:rsidRPr="005A159E" w:rsidRDefault="00B51C14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A159E">
              <w:rPr>
                <w:rFonts w:ascii="Times New Roman" w:hAnsi="Times New Roman" w:cs="Times New Roman"/>
                <w:b/>
                <w:bCs/>
              </w:rPr>
              <w:t>Невмержицкий</w:t>
            </w:r>
            <w:proofErr w:type="spellEnd"/>
            <w:r w:rsidRPr="005A159E">
              <w:rPr>
                <w:rFonts w:ascii="Times New Roman" w:hAnsi="Times New Roman" w:cs="Times New Roman"/>
                <w:b/>
                <w:bCs/>
              </w:rPr>
              <w:t xml:space="preserve"> Виталий Владимирович</w:t>
            </w:r>
          </w:p>
        </w:tc>
        <w:tc>
          <w:tcPr>
            <w:tcW w:w="2414" w:type="dxa"/>
            <w:vAlign w:val="center"/>
          </w:tcPr>
          <w:p w:rsidR="00B51C14" w:rsidRPr="005A159E" w:rsidRDefault="00B51C14" w:rsidP="00B45C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159E">
              <w:rPr>
                <w:rFonts w:ascii="Times New Roman" w:hAnsi="Times New Roman" w:cs="Times New Roman"/>
                <w:b/>
                <w:bCs/>
              </w:rPr>
              <w:t>помощник оперативного дежурного дежурной части отдела безопасности</w:t>
            </w:r>
          </w:p>
          <w:p w:rsidR="00B51C14" w:rsidRPr="005A159E" w:rsidRDefault="00B51C14" w:rsidP="00B45C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35" w:type="dxa"/>
            <w:vAlign w:val="center"/>
          </w:tcPr>
          <w:p w:rsidR="00B51C14" w:rsidRPr="005A159E" w:rsidRDefault="00B51C14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159E">
              <w:rPr>
                <w:rFonts w:ascii="Times New Roman" w:hAnsi="Times New Roman" w:cs="Times New Roman"/>
              </w:rPr>
              <w:t>365923</w:t>
            </w:r>
          </w:p>
        </w:tc>
        <w:tc>
          <w:tcPr>
            <w:tcW w:w="2210" w:type="dxa"/>
            <w:vAlign w:val="center"/>
          </w:tcPr>
          <w:p w:rsidR="00B51C14" w:rsidRPr="005A159E" w:rsidRDefault="00B51C14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vAlign w:val="center"/>
          </w:tcPr>
          <w:p w:rsidR="00B51C14" w:rsidRPr="005A159E" w:rsidRDefault="00B51C14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Align w:val="center"/>
          </w:tcPr>
          <w:p w:rsidR="00B51C14" w:rsidRPr="005A159E" w:rsidRDefault="00B51C14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Align w:val="center"/>
          </w:tcPr>
          <w:p w:rsidR="00B51C14" w:rsidRPr="005A159E" w:rsidRDefault="00B51C14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59E" w:rsidRPr="004B2394" w:rsidTr="00B45C10">
        <w:tc>
          <w:tcPr>
            <w:tcW w:w="1863" w:type="dxa"/>
            <w:vAlign w:val="center"/>
          </w:tcPr>
          <w:p w:rsidR="005A159E" w:rsidRPr="005A159E" w:rsidRDefault="005A159E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A159E">
              <w:rPr>
                <w:rFonts w:ascii="Times New Roman" w:hAnsi="Times New Roman" w:cs="Times New Roman"/>
                <w:b/>
                <w:bCs/>
              </w:rPr>
              <w:t>Минчак</w:t>
            </w:r>
            <w:proofErr w:type="spellEnd"/>
            <w:r w:rsidRPr="005A159E">
              <w:rPr>
                <w:rFonts w:ascii="Times New Roman" w:hAnsi="Times New Roman" w:cs="Times New Roman"/>
                <w:b/>
                <w:bCs/>
              </w:rPr>
              <w:t xml:space="preserve"> Татьяна Геннадьевна</w:t>
            </w:r>
          </w:p>
        </w:tc>
        <w:tc>
          <w:tcPr>
            <w:tcW w:w="2414" w:type="dxa"/>
            <w:vAlign w:val="center"/>
          </w:tcPr>
          <w:p w:rsidR="005A159E" w:rsidRPr="005A159E" w:rsidRDefault="005A159E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159E">
              <w:rPr>
                <w:rFonts w:ascii="Times New Roman" w:hAnsi="Times New Roman" w:cs="Times New Roman"/>
                <w:b/>
                <w:bCs/>
              </w:rPr>
              <w:t>главный бухгалтер бухгалтерии</w:t>
            </w:r>
          </w:p>
        </w:tc>
        <w:tc>
          <w:tcPr>
            <w:tcW w:w="1935" w:type="dxa"/>
            <w:vAlign w:val="center"/>
          </w:tcPr>
          <w:p w:rsidR="005A159E" w:rsidRPr="005A159E" w:rsidRDefault="005A159E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159E">
              <w:rPr>
                <w:rFonts w:ascii="Times New Roman" w:hAnsi="Times New Roman" w:cs="Times New Roman"/>
              </w:rPr>
              <w:t>447589</w:t>
            </w:r>
          </w:p>
        </w:tc>
        <w:tc>
          <w:tcPr>
            <w:tcW w:w="2210" w:type="dxa"/>
            <w:vAlign w:val="center"/>
          </w:tcPr>
          <w:p w:rsidR="005A159E" w:rsidRPr="005A159E" w:rsidRDefault="005A159E" w:rsidP="00C74B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159E">
              <w:rPr>
                <w:rFonts w:ascii="Times New Roman" w:hAnsi="Times New Roman" w:cs="Times New Roman"/>
              </w:rPr>
              <w:t>квартира</w:t>
            </w:r>
          </w:p>
          <w:p w:rsidR="005A159E" w:rsidRPr="005A159E" w:rsidRDefault="005A159E" w:rsidP="00C74B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159E">
              <w:rPr>
                <w:rFonts w:ascii="Times New Roman" w:hAnsi="Times New Roman" w:cs="Times New Roman"/>
              </w:rPr>
              <w:t>(долевая)</w:t>
            </w:r>
          </w:p>
        </w:tc>
        <w:tc>
          <w:tcPr>
            <w:tcW w:w="1666" w:type="dxa"/>
            <w:vAlign w:val="center"/>
          </w:tcPr>
          <w:p w:rsidR="005A159E" w:rsidRPr="005A159E" w:rsidRDefault="005A159E" w:rsidP="00C74B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159E">
              <w:rPr>
                <w:rFonts w:ascii="Times New Roman" w:hAnsi="Times New Roman" w:cs="Times New Roman"/>
              </w:rPr>
              <w:t>34 кв. м.</w:t>
            </w:r>
          </w:p>
        </w:tc>
        <w:tc>
          <w:tcPr>
            <w:tcW w:w="1780" w:type="dxa"/>
            <w:vAlign w:val="center"/>
          </w:tcPr>
          <w:p w:rsidR="005A159E" w:rsidRPr="00F968ED" w:rsidRDefault="005A159E" w:rsidP="00C74B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68E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5A159E" w:rsidRPr="00063F57" w:rsidRDefault="005A159E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51C14" w:rsidRPr="004B2394" w:rsidTr="00B45C10">
        <w:tc>
          <w:tcPr>
            <w:tcW w:w="1863" w:type="dxa"/>
            <w:vAlign w:val="center"/>
          </w:tcPr>
          <w:p w:rsidR="00B51C14" w:rsidRPr="005A159E" w:rsidRDefault="00B51C14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159E">
              <w:rPr>
                <w:rFonts w:ascii="Times New Roman" w:hAnsi="Times New Roman" w:cs="Times New Roman"/>
                <w:b/>
                <w:bCs/>
              </w:rPr>
              <w:t>Ухова Марина Юрьевна</w:t>
            </w:r>
          </w:p>
        </w:tc>
        <w:tc>
          <w:tcPr>
            <w:tcW w:w="2414" w:type="dxa"/>
            <w:vAlign w:val="center"/>
          </w:tcPr>
          <w:p w:rsidR="00B51C14" w:rsidRPr="005A159E" w:rsidRDefault="00B51C14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159E">
              <w:rPr>
                <w:rFonts w:ascii="Times New Roman" w:hAnsi="Times New Roman" w:cs="Times New Roman"/>
                <w:b/>
                <w:bCs/>
              </w:rPr>
              <w:t>начальник отдела интендантского и хозяйственного обеспечения</w:t>
            </w:r>
          </w:p>
        </w:tc>
        <w:tc>
          <w:tcPr>
            <w:tcW w:w="1935" w:type="dxa"/>
            <w:vAlign w:val="center"/>
          </w:tcPr>
          <w:p w:rsidR="00B51C14" w:rsidRPr="005A159E" w:rsidRDefault="005A159E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159E">
              <w:rPr>
                <w:rFonts w:ascii="Times New Roman" w:hAnsi="Times New Roman" w:cs="Times New Roman"/>
              </w:rPr>
              <w:t>462914</w:t>
            </w:r>
          </w:p>
        </w:tc>
        <w:tc>
          <w:tcPr>
            <w:tcW w:w="2210" w:type="dxa"/>
            <w:vAlign w:val="center"/>
          </w:tcPr>
          <w:p w:rsidR="005A159E" w:rsidRPr="005A159E" w:rsidRDefault="00B51C14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159E">
              <w:rPr>
                <w:rFonts w:ascii="Times New Roman" w:hAnsi="Times New Roman" w:cs="Times New Roman"/>
              </w:rPr>
              <w:t>квартира</w:t>
            </w:r>
          </w:p>
          <w:p w:rsidR="00B51C14" w:rsidRPr="005A159E" w:rsidRDefault="005A159E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159E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666" w:type="dxa"/>
            <w:vAlign w:val="center"/>
          </w:tcPr>
          <w:p w:rsidR="00B51C14" w:rsidRPr="005A159E" w:rsidRDefault="00B51C14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159E">
              <w:rPr>
                <w:rFonts w:ascii="Times New Roman" w:hAnsi="Times New Roman" w:cs="Times New Roman"/>
              </w:rPr>
              <w:t>64,4 кв.м.</w:t>
            </w:r>
          </w:p>
        </w:tc>
        <w:tc>
          <w:tcPr>
            <w:tcW w:w="1780" w:type="dxa"/>
            <w:vAlign w:val="center"/>
          </w:tcPr>
          <w:p w:rsidR="00B51C14" w:rsidRPr="005A159E" w:rsidRDefault="00B51C14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159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B51C14" w:rsidRPr="005A159E" w:rsidRDefault="00B51C14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159E">
              <w:rPr>
                <w:rFonts w:ascii="Times New Roman" w:hAnsi="Times New Roman" w:cs="Times New Roman"/>
              </w:rPr>
              <w:t>-</w:t>
            </w:r>
          </w:p>
        </w:tc>
      </w:tr>
      <w:tr w:rsidR="00B51C14" w:rsidRPr="004B2394" w:rsidTr="00B45C10">
        <w:tc>
          <w:tcPr>
            <w:tcW w:w="1863" w:type="dxa"/>
            <w:vAlign w:val="center"/>
          </w:tcPr>
          <w:p w:rsidR="00B51C14" w:rsidRPr="005A159E" w:rsidRDefault="00B51C14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159E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414" w:type="dxa"/>
            <w:vAlign w:val="center"/>
          </w:tcPr>
          <w:p w:rsidR="00B51C14" w:rsidRPr="005A159E" w:rsidRDefault="00B51C14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35" w:type="dxa"/>
            <w:vAlign w:val="center"/>
          </w:tcPr>
          <w:p w:rsidR="00B51C14" w:rsidRPr="005A159E" w:rsidRDefault="005A159E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159E">
              <w:rPr>
                <w:rFonts w:ascii="Times New Roman" w:hAnsi="Times New Roman" w:cs="Times New Roman"/>
              </w:rPr>
              <w:t>160000</w:t>
            </w:r>
          </w:p>
        </w:tc>
        <w:tc>
          <w:tcPr>
            <w:tcW w:w="2210" w:type="dxa"/>
            <w:vAlign w:val="center"/>
          </w:tcPr>
          <w:p w:rsidR="00B51C14" w:rsidRPr="005A159E" w:rsidRDefault="00B51C14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vAlign w:val="center"/>
          </w:tcPr>
          <w:p w:rsidR="00B51C14" w:rsidRPr="005A159E" w:rsidRDefault="00B51C14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Align w:val="center"/>
          </w:tcPr>
          <w:p w:rsidR="00B51C14" w:rsidRPr="005A159E" w:rsidRDefault="00B51C14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Align w:val="center"/>
          </w:tcPr>
          <w:p w:rsidR="00B51C14" w:rsidRPr="005A159E" w:rsidRDefault="00B51C14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1C14" w:rsidRPr="004B2394" w:rsidTr="00B45C10">
        <w:tc>
          <w:tcPr>
            <w:tcW w:w="1863" w:type="dxa"/>
            <w:vAlign w:val="center"/>
          </w:tcPr>
          <w:p w:rsidR="00B51C14" w:rsidRPr="005A159E" w:rsidRDefault="00B51C14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159E"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2414" w:type="dxa"/>
            <w:vAlign w:val="center"/>
          </w:tcPr>
          <w:p w:rsidR="00B51C14" w:rsidRPr="005A159E" w:rsidRDefault="00B51C14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35" w:type="dxa"/>
            <w:vAlign w:val="center"/>
          </w:tcPr>
          <w:p w:rsidR="00B51C14" w:rsidRPr="005A159E" w:rsidRDefault="00B51C14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15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10" w:type="dxa"/>
            <w:vAlign w:val="center"/>
          </w:tcPr>
          <w:p w:rsidR="00B51C14" w:rsidRPr="005A159E" w:rsidRDefault="00B51C14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vAlign w:val="center"/>
          </w:tcPr>
          <w:p w:rsidR="00B51C14" w:rsidRPr="005A159E" w:rsidRDefault="00B51C14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Align w:val="center"/>
          </w:tcPr>
          <w:p w:rsidR="00B51C14" w:rsidRPr="005A159E" w:rsidRDefault="00B51C14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Align w:val="center"/>
          </w:tcPr>
          <w:p w:rsidR="00B51C14" w:rsidRPr="005A159E" w:rsidRDefault="00B51C14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E00F7" w:rsidRDefault="008E00F7" w:rsidP="009F6F36">
      <w:pPr>
        <w:jc w:val="center"/>
      </w:pPr>
    </w:p>
    <w:sectPr w:rsidR="008E00F7" w:rsidSect="009F6F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9F6F36"/>
    <w:rsid w:val="000140FD"/>
    <w:rsid w:val="00031AD5"/>
    <w:rsid w:val="00063F57"/>
    <w:rsid w:val="00165E72"/>
    <w:rsid w:val="00177CA9"/>
    <w:rsid w:val="001C036C"/>
    <w:rsid w:val="001D4D1B"/>
    <w:rsid w:val="001D6DAA"/>
    <w:rsid w:val="00235460"/>
    <w:rsid w:val="002421A2"/>
    <w:rsid w:val="002C1B88"/>
    <w:rsid w:val="002D3750"/>
    <w:rsid w:val="00320860"/>
    <w:rsid w:val="00320DAD"/>
    <w:rsid w:val="003247EB"/>
    <w:rsid w:val="00335A74"/>
    <w:rsid w:val="003572AA"/>
    <w:rsid w:val="003B77D6"/>
    <w:rsid w:val="003C3B2E"/>
    <w:rsid w:val="003E361C"/>
    <w:rsid w:val="0040073B"/>
    <w:rsid w:val="004419E7"/>
    <w:rsid w:val="004B1690"/>
    <w:rsid w:val="004B2394"/>
    <w:rsid w:val="004B7900"/>
    <w:rsid w:val="0054023E"/>
    <w:rsid w:val="005429C2"/>
    <w:rsid w:val="005528D4"/>
    <w:rsid w:val="00587CBC"/>
    <w:rsid w:val="005A147E"/>
    <w:rsid w:val="005A159E"/>
    <w:rsid w:val="005B51E7"/>
    <w:rsid w:val="0061539D"/>
    <w:rsid w:val="00687389"/>
    <w:rsid w:val="00770314"/>
    <w:rsid w:val="007824AA"/>
    <w:rsid w:val="007C21B1"/>
    <w:rsid w:val="00804CAF"/>
    <w:rsid w:val="008E00F7"/>
    <w:rsid w:val="0090273E"/>
    <w:rsid w:val="009743C1"/>
    <w:rsid w:val="009E0BB2"/>
    <w:rsid w:val="009F6F36"/>
    <w:rsid w:val="00A52CE2"/>
    <w:rsid w:val="00AD4255"/>
    <w:rsid w:val="00B45C10"/>
    <w:rsid w:val="00B46B9D"/>
    <w:rsid w:val="00B51C14"/>
    <w:rsid w:val="00B62AFF"/>
    <w:rsid w:val="00B75656"/>
    <w:rsid w:val="00BD7143"/>
    <w:rsid w:val="00C6189B"/>
    <w:rsid w:val="00C661AE"/>
    <w:rsid w:val="00C755C2"/>
    <w:rsid w:val="00D26756"/>
    <w:rsid w:val="00D818C4"/>
    <w:rsid w:val="00DA20D1"/>
    <w:rsid w:val="00DB5EA5"/>
    <w:rsid w:val="00DF5B10"/>
    <w:rsid w:val="00E10054"/>
    <w:rsid w:val="00E11410"/>
    <w:rsid w:val="00E90A13"/>
    <w:rsid w:val="00EA7DD4"/>
    <w:rsid w:val="00EC3A96"/>
    <w:rsid w:val="00EC4998"/>
    <w:rsid w:val="00EF17D9"/>
    <w:rsid w:val="00F03619"/>
    <w:rsid w:val="00F04C01"/>
    <w:rsid w:val="00F36D88"/>
    <w:rsid w:val="00F5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46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F6F36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cp:lastPrinted>2011-06-20T09:03:00Z</cp:lastPrinted>
  <dcterms:created xsi:type="dcterms:W3CDTF">2002-12-31T15:09:00Z</dcterms:created>
  <dcterms:modified xsi:type="dcterms:W3CDTF">2013-03-31T20:21:00Z</dcterms:modified>
</cp:coreProperties>
</file>