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535" w:rsidRDefault="000E6535" w:rsidP="000E65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E6535" w:rsidRDefault="000E6535" w:rsidP="000E65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лиц, замещающих должности в ФКУ СИЗО-4, и членов их семей за отчетный финансовый год с 1 января 20</w:t>
      </w:r>
      <w:r w:rsidR="005B26DE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</w:t>
      </w:r>
      <w:r w:rsidR="005B26DE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198" w:type="dxa"/>
        <w:tblLayout w:type="fixed"/>
        <w:tblLook w:val="00A0"/>
      </w:tblPr>
      <w:tblGrid>
        <w:gridCol w:w="1668"/>
        <w:gridCol w:w="2551"/>
        <w:gridCol w:w="1701"/>
        <w:gridCol w:w="2268"/>
        <w:gridCol w:w="1748"/>
        <w:gridCol w:w="17"/>
        <w:gridCol w:w="2535"/>
        <w:gridCol w:w="17"/>
        <w:gridCol w:w="2676"/>
        <w:gridCol w:w="17"/>
      </w:tblGrid>
      <w:tr w:rsidR="000E6535" w:rsidTr="001B148E">
        <w:trPr>
          <w:trHeight w:val="615"/>
        </w:trPr>
        <w:tc>
          <w:tcPr>
            <w:tcW w:w="1668" w:type="dxa"/>
            <w:vMerge w:val="restart"/>
            <w:shd w:val="clear" w:color="auto" w:fill="DAEEF3" w:themeFill="accent5" w:themeFillTint="33"/>
            <w:vAlign w:val="center"/>
          </w:tcPr>
          <w:p w:rsidR="000E6535" w:rsidRPr="00CC6050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50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551" w:type="dxa"/>
            <w:vMerge w:val="restart"/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Merge w:val="restart"/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декларированного дохода за 20</w:t>
            </w:r>
            <w:r w:rsidR="00667DB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85" w:type="dxa"/>
            <w:gridSpan w:val="5"/>
            <w:tcBorders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693" w:type="dxa"/>
            <w:gridSpan w:val="2"/>
            <w:vMerge w:val="restart"/>
            <w:shd w:val="clear" w:color="auto" w:fill="DAEEF3" w:themeFill="accent5" w:themeFillTint="33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транспортных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средств, принадлежащих на праве собственности</w:t>
            </w:r>
          </w:p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</w:tr>
      <w:tr w:rsidR="000E6535" w:rsidTr="00924CFB">
        <w:trPr>
          <w:trHeight w:val="675"/>
        </w:trPr>
        <w:tc>
          <w:tcPr>
            <w:tcW w:w="1668" w:type="dxa"/>
            <w:vMerge/>
            <w:vAlign w:val="center"/>
          </w:tcPr>
          <w:p w:rsidR="000E6535" w:rsidRPr="00CC6050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65" w:type="dxa"/>
            <w:gridSpan w:val="2"/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( кв.м.)</w:t>
            </w:r>
          </w:p>
        </w:tc>
        <w:tc>
          <w:tcPr>
            <w:tcW w:w="2552" w:type="dxa"/>
            <w:gridSpan w:val="2"/>
            <w:shd w:val="clear" w:color="auto" w:fill="DAEEF3" w:themeFill="accent5" w:themeFillTint="33"/>
            <w:vAlign w:val="center"/>
          </w:tcPr>
          <w:p w:rsidR="000E6535" w:rsidRPr="007A649B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9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535" w:rsidTr="00924CFB">
        <w:trPr>
          <w:gridAfter w:val="1"/>
          <w:wAfter w:w="17" w:type="dxa"/>
          <w:trHeight w:val="658"/>
        </w:trPr>
        <w:tc>
          <w:tcPr>
            <w:tcW w:w="1668" w:type="dxa"/>
            <w:vAlign w:val="center"/>
          </w:tcPr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Королев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Андрей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Евгеньевич</w:t>
            </w:r>
          </w:p>
        </w:tc>
        <w:tc>
          <w:tcPr>
            <w:tcW w:w="2551" w:type="dxa"/>
            <w:vAlign w:val="center"/>
          </w:tcPr>
          <w:p w:rsidR="000E6535" w:rsidRPr="00C572E2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коммунально-бытового обеспечения</w:t>
            </w:r>
          </w:p>
        </w:tc>
        <w:tc>
          <w:tcPr>
            <w:tcW w:w="1701" w:type="dxa"/>
            <w:vAlign w:val="center"/>
          </w:tcPr>
          <w:p w:rsidR="000E6535" w:rsidRDefault="001B148E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366120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48" w:type="dxa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0E6535" w:rsidRDefault="000E6535" w:rsidP="004463E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924CFB">
        <w:trPr>
          <w:gridAfter w:val="1"/>
          <w:wAfter w:w="17" w:type="dxa"/>
          <w:trHeight w:val="408"/>
        </w:trPr>
        <w:tc>
          <w:tcPr>
            <w:tcW w:w="1668" w:type="dxa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1" w:type="dxa"/>
            <w:vAlign w:val="center"/>
          </w:tcPr>
          <w:p w:rsidR="000E6535" w:rsidRPr="00C572E2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E6535" w:rsidRDefault="00924CFB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61020</w:t>
            </w:r>
          </w:p>
        </w:tc>
        <w:tc>
          <w:tcPr>
            <w:tcW w:w="2268" w:type="dxa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vAlign w:val="center"/>
          </w:tcPr>
          <w:p w:rsidR="000E6535" w:rsidRDefault="000E6535" w:rsidP="004463E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924CFB">
        <w:trPr>
          <w:gridAfter w:val="1"/>
          <w:wAfter w:w="17" w:type="dxa"/>
          <w:trHeight w:val="318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E6535" w:rsidRPr="00C572E2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E6535" w:rsidRDefault="00924CFB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0E6535" w:rsidRPr="00891A53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924CFB">
        <w:trPr>
          <w:gridAfter w:val="1"/>
          <w:wAfter w:w="17" w:type="dxa"/>
          <w:trHeight w:val="313"/>
        </w:trPr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E6535" w:rsidRDefault="00924CFB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35" w:rsidTr="00924CFB">
        <w:trPr>
          <w:gridAfter w:val="1"/>
          <w:wAfter w:w="17" w:type="dxa"/>
          <w:trHeight w:val="84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Токарев</w:t>
            </w:r>
          </w:p>
          <w:p w:rsidR="000E6535" w:rsidRPr="004463E4" w:rsidRDefault="000E6535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E4">
              <w:rPr>
                <w:rFonts w:ascii="Times New Roman" w:hAnsi="Times New Roman" w:cs="Times New Roman"/>
                <w:b/>
                <w:sz w:val="24"/>
                <w:szCs w:val="24"/>
              </w:rPr>
              <w:t>Игорь Геннадьевич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опергруппы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924CFB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446200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E6535" w:rsidRDefault="000E6535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E6535" w:rsidRDefault="000E6535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5" w:rsidRDefault="00924CFB" w:rsidP="0092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  <w:p w:rsidR="00924CFB" w:rsidRDefault="00924CFB" w:rsidP="0092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собственность)</w:t>
            </w:r>
          </w:p>
          <w:p w:rsidR="00924CFB" w:rsidRDefault="00924CFB" w:rsidP="0092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AD1" w:rsidTr="00924CFB">
        <w:trPr>
          <w:gridAfter w:val="1"/>
          <w:wAfter w:w="17" w:type="dxa"/>
          <w:trHeight w:val="7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A84C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b/>
                <w:sz w:val="24"/>
                <w:szCs w:val="24"/>
              </w:rPr>
              <w:t>Кузьмин</w:t>
            </w:r>
          </w:p>
          <w:p w:rsidR="00AA2AD1" w:rsidRPr="00AA2AD1" w:rsidRDefault="00AA2AD1" w:rsidP="00A84C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b/>
                <w:sz w:val="24"/>
                <w:szCs w:val="24"/>
              </w:rPr>
              <w:t>Андрей</w:t>
            </w:r>
          </w:p>
          <w:p w:rsidR="00AA2AD1" w:rsidRPr="00AA2AD1" w:rsidRDefault="00AA2AD1" w:rsidP="00A84C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b/>
                <w:sz w:val="24"/>
                <w:szCs w:val="24"/>
              </w:rPr>
              <w:t>Олегович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t>Инспектор отдела</w:t>
            </w:r>
          </w:p>
          <w:p w:rsidR="00AA2AD1" w:rsidRP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A84C88">
            <w:pPr>
              <w:tabs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364897</w:t>
            </w:r>
          </w:p>
          <w:p w:rsid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A2AD1" w:rsidRDefault="00AA2AD1" w:rsidP="00A84C88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D1" w:rsidRP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Бонго</w:t>
            </w:r>
            <w:proofErr w:type="spellEnd"/>
          </w:p>
          <w:p w:rsid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AA2AD1" w:rsidTr="00AA2AD1">
        <w:trPr>
          <w:gridAfter w:val="1"/>
          <w:wAfter w:w="17" w:type="dxa"/>
          <w:trHeight w:val="3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A84C88">
            <w:pPr>
              <w:tabs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AD1" w:rsidTr="00AA2AD1">
        <w:trPr>
          <w:gridAfter w:val="1"/>
          <w:wAfter w:w="17" w:type="dxa"/>
          <w:trHeight w:val="26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A84C88">
            <w:pPr>
              <w:tabs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D1" w:rsidRDefault="00AA2AD1" w:rsidP="00A8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AD1" w:rsidTr="00924CFB">
        <w:trPr>
          <w:gridAfter w:val="1"/>
          <w:wAfter w:w="17" w:type="dxa"/>
          <w:trHeight w:val="27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387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A2AD1">
              <w:rPr>
                <w:rFonts w:ascii="Times New Roman" w:hAnsi="Times New Roman" w:cs="Times New Roman"/>
                <w:b/>
                <w:sz w:val="24"/>
                <w:szCs w:val="24"/>
              </w:rPr>
              <w:t>Паздникова</w:t>
            </w:r>
            <w:proofErr w:type="spellEnd"/>
          </w:p>
          <w:p w:rsidR="00AA2AD1" w:rsidRPr="00AA2AD1" w:rsidRDefault="00AA2AD1" w:rsidP="00387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b/>
                <w:sz w:val="24"/>
                <w:szCs w:val="24"/>
              </w:rPr>
              <w:t>Виктория</w:t>
            </w:r>
          </w:p>
          <w:p w:rsidR="00AA2AD1" w:rsidRPr="00AA2AD1" w:rsidRDefault="00AA2AD1" w:rsidP="00387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387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Начальник здравпункт</w:t>
            </w:r>
            <w:proofErr w:type="gram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 xml:space="preserve"> фельдшер медицинского здравпункт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387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210000</w:t>
            </w:r>
          </w:p>
          <w:p w:rsidR="00AA2AD1" w:rsidRDefault="00AA2AD1" w:rsidP="00387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BC3D86" w:rsidRDefault="00AA2AD1" w:rsidP="00387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A2AD1" w:rsidRDefault="00AA2AD1" w:rsidP="00387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AA2AD1" w:rsidRDefault="00AA2AD1" w:rsidP="00387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38795A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387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AD1" w:rsidTr="00924CFB">
        <w:trPr>
          <w:gridAfter w:val="1"/>
          <w:wAfter w:w="17" w:type="dxa"/>
          <w:trHeight w:val="2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387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BC3D86" w:rsidRDefault="00AA2AD1" w:rsidP="00387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BC3D86" w:rsidRDefault="00AA2AD1" w:rsidP="00387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BC3D86" w:rsidRDefault="00AA2AD1" w:rsidP="00387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BC3D86" w:rsidRDefault="00AA2AD1" w:rsidP="0038795A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BC3D86" w:rsidRDefault="00AA2AD1" w:rsidP="00387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AD1" w:rsidTr="00AA2AD1">
        <w:trPr>
          <w:gridAfter w:val="1"/>
          <w:wAfter w:w="17" w:type="dxa"/>
          <w:trHeight w:val="24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6D2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2AD1" w:rsidRPr="00AA2AD1" w:rsidRDefault="00AA2AD1" w:rsidP="006D2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Соколов</w:t>
            </w:r>
          </w:p>
          <w:p w:rsidR="00AA2AD1" w:rsidRPr="00AA2AD1" w:rsidRDefault="00AA2AD1" w:rsidP="006D2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</w:t>
            </w:r>
          </w:p>
          <w:p w:rsidR="00AA2AD1" w:rsidRPr="00AA2AD1" w:rsidRDefault="00AA2AD1" w:rsidP="006D2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b/>
                <w:sz w:val="24"/>
                <w:szCs w:val="24"/>
              </w:rPr>
              <w:t>Викторович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6D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AD1" w:rsidRPr="00AA2AD1" w:rsidRDefault="00AA2AD1" w:rsidP="00AA2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охраны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6D2C2A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AD1" w:rsidRPr="00AA2AD1" w:rsidRDefault="00AA2AD1" w:rsidP="006D2C2A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364000</w:t>
            </w:r>
          </w:p>
          <w:p w:rsidR="00AA2AD1" w:rsidRPr="00AA2AD1" w:rsidRDefault="00AA2AD1" w:rsidP="006D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6D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AD1" w:rsidTr="00924CFB">
        <w:trPr>
          <w:gridAfter w:val="1"/>
          <w:wAfter w:w="17" w:type="dxa"/>
          <w:trHeight w:val="26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6D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6D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6D2C2A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AA2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AD1" w:rsidTr="00924CFB">
        <w:trPr>
          <w:gridAfter w:val="1"/>
          <w:wAfter w:w="17" w:type="dxa"/>
          <w:trHeight w:val="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6D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6D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6D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6D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AD1" w:rsidTr="00924CFB">
        <w:trPr>
          <w:gridAfter w:val="1"/>
          <w:wAfter w:w="17" w:type="dxa"/>
          <w:trHeight w:val="3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b/>
                <w:sz w:val="24"/>
                <w:szCs w:val="24"/>
              </w:rPr>
              <w:t>Юдин</w:t>
            </w:r>
          </w:p>
          <w:p w:rsidR="00AA2AD1" w:rsidRPr="00AA2AD1" w:rsidRDefault="00AA2AD1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b/>
                <w:sz w:val="24"/>
                <w:szCs w:val="24"/>
              </w:rPr>
              <w:t>Игорь</w:t>
            </w:r>
          </w:p>
          <w:p w:rsidR="00AA2AD1" w:rsidRPr="00AA2AD1" w:rsidRDefault="00AA2AD1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b/>
                <w:sz w:val="24"/>
                <w:szCs w:val="24"/>
              </w:rPr>
              <w:t>Валерьевич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  <w:p w:rsidR="00AA2AD1" w:rsidRP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BC3D86" w:rsidRDefault="00AA2AD1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420000</w:t>
            </w:r>
          </w:p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BC3D86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AA2AD1" w:rsidRDefault="00AA2AD1" w:rsidP="00AA2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BC3D86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AA2AD1" w:rsidRDefault="00AA2AD1" w:rsidP="00AA2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2AD1" w:rsidRDefault="00AA2AD1" w:rsidP="00AA2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D1" w:rsidRPr="00751BD9" w:rsidRDefault="00AA2AD1" w:rsidP="004463E4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5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75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Pressage</w:t>
            </w:r>
            <w:proofErr w:type="spellEnd"/>
          </w:p>
          <w:p w:rsidR="00AA2AD1" w:rsidRPr="00BC3D86" w:rsidRDefault="00AA2AD1" w:rsidP="004463E4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86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AD1" w:rsidTr="00924CFB">
        <w:trPr>
          <w:gridAfter w:val="1"/>
          <w:wAfter w:w="17" w:type="dxa"/>
          <w:trHeight w:val="3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b/>
                <w:sz w:val="24"/>
                <w:szCs w:val="24"/>
              </w:rPr>
              <w:t>Яковлева</w:t>
            </w:r>
          </w:p>
          <w:p w:rsidR="00AA2AD1" w:rsidRPr="00AA2AD1" w:rsidRDefault="00AA2AD1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  <w:p w:rsidR="00AA2AD1" w:rsidRPr="00AA2AD1" w:rsidRDefault="00AA2AD1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A2AD1">
              <w:rPr>
                <w:rFonts w:ascii="Times New Roman" w:hAnsi="Times New Roman" w:cs="Times New Roman"/>
                <w:b/>
                <w:sz w:val="24"/>
                <w:szCs w:val="24"/>
              </w:rPr>
              <w:t>Силифоновна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AA2AD1" w:rsidRP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AA2AD1" w:rsidRP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t>511064</w:t>
            </w:r>
          </w:p>
          <w:p w:rsidR="00AA2AD1" w:rsidRP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AD1" w:rsidRPr="00BC3D86" w:rsidTr="00924CFB">
        <w:trPr>
          <w:gridAfter w:val="1"/>
          <w:wAfter w:w="17" w:type="dxa"/>
          <w:trHeight w:val="3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AA2AD1" w:rsidRDefault="00AA2AD1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1">
              <w:rPr>
                <w:rFonts w:ascii="Times New Roman" w:hAnsi="Times New Roman" w:cs="Times New Roman"/>
                <w:sz w:val="24"/>
                <w:szCs w:val="24"/>
              </w:rPr>
              <w:t>640000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BC3D86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BC3D86" w:rsidRDefault="00AA2AD1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BC3D86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D1" w:rsidRPr="00BC3D86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AD1" w:rsidTr="00924CFB">
        <w:trPr>
          <w:gridAfter w:val="1"/>
          <w:wAfter w:w="17" w:type="dxa"/>
          <w:trHeight w:val="3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2AD1" w:rsidRPr="00924CFB" w:rsidRDefault="00AA2AD1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4CFB">
              <w:rPr>
                <w:rFonts w:ascii="Times New Roman" w:hAnsi="Times New Roman" w:cs="Times New Roman"/>
                <w:b/>
                <w:sz w:val="24"/>
                <w:szCs w:val="24"/>
              </w:rPr>
              <w:t>Хайрулин</w:t>
            </w:r>
            <w:proofErr w:type="spellEnd"/>
          </w:p>
          <w:p w:rsidR="00AA2AD1" w:rsidRPr="00924CFB" w:rsidRDefault="00AA2AD1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CFB">
              <w:rPr>
                <w:rFonts w:ascii="Times New Roman" w:hAnsi="Times New Roman" w:cs="Times New Roman"/>
                <w:b/>
                <w:sz w:val="24"/>
                <w:szCs w:val="24"/>
              </w:rPr>
              <w:t>Вадим</w:t>
            </w:r>
          </w:p>
          <w:p w:rsidR="00AA2AD1" w:rsidRPr="00924CFB" w:rsidRDefault="00AA2AD1" w:rsidP="0044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4CFB">
              <w:rPr>
                <w:rFonts w:ascii="Times New Roman" w:hAnsi="Times New Roman" w:cs="Times New Roman"/>
                <w:b/>
                <w:sz w:val="24"/>
                <w:szCs w:val="24"/>
              </w:rPr>
              <w:t>Хасанович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Pr="00924CFB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F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учреждения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4463E4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360000</w:t>
            </w:r>
          </w:p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4463E4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D1" w:rsidRPr="00BD7080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BD7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Bongo</w:t>
            </w:r>
          </w:p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AA2AD1" w:rsidRPr="00272F1B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0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D70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Lit Ace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Noax</w:t>
            </w:r>
            <w:proofErr w:type="spellEnd"/>
          </w:p>
          <w:p w:rsidR="00AA2AD1" w:rsidRDefault="00AA2AD1" w:rsidP="0044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</w:tbl>
    <w:p w:rsidR="0072276D" w:rsidRDefault="0072276D" w:rsidP="0072276D">
      <w:pPr>
        <w:pStyle w:val="ab"/>
        <w:rPr>
          <w:rFonts w:ascii="Times New Roman" w:hAnsi="Times New Roman" w:cs="Times New Roman"/>
          <w:sz w:val="24"/>
          <w:szCs w:val="24"/>
        </w:rPr>
      </w:pPr>
    </w:p>
    <w:sectPr w:rsidR="0072276D" w:rsidSect="00B20F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E7476"/>
    <w:multiLevelType w:val="hybridMultilevel"/>
    <w:tmpl w:val="57FA7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B49A4"/>
    <w:multiLevelType w:val="hybridMultilevel"/>
    <w:tmpl w:val="8C6A4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D1618"/>
    <w:multiLevelType w:val="hybridMultilevel"/>
    <w:tmpl w:val="C9CC55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0F56"/>
    <w:rsid w:val="0005401A"/>
    <w:rsid w:val="000E6535"/>
    <w:rsid w:val="000F2D30"/>
    <w:rsid w:val="001B148E"/>
    <w:rsid w:val="00256775"/>
    <w:rsid w:val="002F590A"/>
    <w:rsid w:val="00387D96"/>
    <w:rsid w:val="003D2898"/>
    <w:rsid w:val="004463E4"/>
    <w:rsid w:val="004978B9"/>
    <w:rsid w:val="005B26DE"/>
    <w:rsid w:val="005E2297"/>
    <w:rsid w:val="00667DB5"/>
    <w:rsid w:val="006F4785"/>
    <w:rsid w:val="0072276D"/>
    <w:rsid w:val="007626AA"/>
    <w:rsid w:val="007F367A"/>
    <w:rsid w:val="00924CFB"/>
    <w:rsid w:val="00A13530"/>
    <w:rsid w:val="00AA2AD1"/>
    <w:rsid w:val="00AF3075"/>
    <w:rsid w:val="00B20F56"/>
    <w:rsid w:val="00B6603F"/>
    <w:rsid w:val="00ED1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F5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20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20F5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20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0F56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B20F5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2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F56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B20F5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2012-04-23T14:18:00Z</dcterms:created>
  <dcterms:modified xsi:type="dcterms:W3CDTF">2013-04-01T04:35:00Z</dcterms:modified>
</cp:coreProperties>
</file>