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C628B9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судьи 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Шакараева</w:t>
      </w:r>
      <w:proofErr w:type="spellEnd"/>
      <w:r>
        <w:rPr>
          <w:sz w:val="24"/>
          <w:szCs w:val="24"/>
          <w:u w:val="single"/>
        </w:rPr>
        <w:t xml:space="preserve"> Артура </w:t>
      </w:r>
      <w:proofErr w:type="spellStart"/>
      <w:r>
        <w:rPr>
          <w:sz w:val="24"/>
          <w:szCs w:val="24"/>
          <w:u w:val="single"/>
        </w:rPr>
        <w:t>Рафаэлевича</w:t>
      </w:r>
      <w:proofErr w:type="spellEnd"/>
      <w:r>
        <w:rPr>
          <w:sz w:val="24"/>
          <w:szCs w:val="24"/>
          <w:u w:val="single"/>
        </w:rPr>
        <w:t>, его супруги и несовершеннолетнего ребенка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31 декабря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года)</w:t>
      </w:r>
    </w:p>
    <w:p w:rsidR="00C628B9" w:rsidRDefault="00C628B9" w:rsidP="00C628B9">
      <w:pPr>
        <w:jc w:val="center"/>
        <w:rPr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B6740E">
        <w:trPr>
          <w:trHeight w:val="70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B6740E">
        <w:trPr>
          <w:trHeight w:val="58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B6740E" w:rsidTr="00D1298B">
        <w:trPr>
          <w:trHeight w:val="887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Шакараев</w:t>
            </w:r>
            <w:proofErr w:type="spellEnd"/>
            <w:r>
              <w:rPr>
                <w:sz w:val="24"/>
                <w:szCs w:val="24"/>
              </w:rPr>
              <w:t xml:space="preserve"> Артур </w:t>
            </w:r>
            <w:proofErr w:type="spellStart"/>
            <w:r>
              <w:rPr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2138191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Шкода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Фабиа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 w:rsidP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6740E" w:rsidTr="00D1298B">
        <w:trPr>
          <w:trHeight w:val="484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</w:t>
            </w:r>
          </w:p>
          <w:p w:rsidR="00B6740E" w:rsidRDefault="00B6740E" w:rsidP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6E74CD" w:rsidP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6E74CD" w:rsidP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E74CD" w:rsidTr="00D23A32">
        <w:trPr>
          <w:trHeight w:val="829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526972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CD" w:rsidRDefault="006E74CD" w:rsidP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E74CD" w:rsidTr="00D23A32">
        <w:trPr>
          <w:trHeight w:val="553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</w:t>
            </w:r>
          </w:p>
          <w:p w:rsidR="006E74CD" w:rsidRDefault="006E74CD" w:rsidP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 w:rsidP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 w:rsidP="006E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D" w:rsidRDefault="006E74CD">
            <w:pPr>
              <w:jc w:val="center"/>
              <w:rPr>
                <w:sz w:val="24"/>
                <w:szCs w:val="24"/>
              </w:rPr>
            </w:pPr>
          </w:p>
        </w:tc>
      </w:tr>
      <w:tr w:rsidR="00C628B9" w:rsidTr="00B6740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C628B9">
      <w:pPr>
        <w:jc w:val="center"/>
        <w:rPr>
          <w:sz w:val="24"/>
          <w:szCs w:val="24"/>
        </w:rPr>
      </w:pPr>
    </w:p>
    <w:p w:rsidR="000F6409" w:rsidRDefault="000F6409"/>
    <w:sectPr w:rsidR="000F640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B0E2B"/>
    <w:rsid w:val="000F6409"/>
    <w:rsid w:val="00177A88"/>
    <w:rsid w:val="001D25B6"/>
    <w:rsid w:val="002C2F30"/>
    <w:rsid w:val="00433203"/>
    <w:rsid w:val="00461A96"/>
    <w:rsid w:val="005E00BD"/>
    <w:rsid w:val="0068359A"/>
    <w:rsid w:val="006E74CD"/>
    <w:rsid w:val="00730545"/>
    <w:rsid w:val="008409C6"/>
    <w:rsid w:val="008428E6"/>
    <w:rsid w:val="009466BE"/>
    <w:rsid w:val="00B662DE"/>
    <w:rsid w:val="00B6740E"/>
    <w:rsid w:val="00C22A86"/>
    <w:rsid w:val="00C628B9"/>
    <w:rsid w:val="00D87C54"/>
    <w:rsid w:val="00E159BC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3</cp:revision>
  <dcterms:created xsi:type="dcterms:W3CDTF">2014-05-12T12:19:00Z</dcterms:created>
  <dcterms:modified xsi:type="dcterms:W3CDTF">2014-05-12T12:22:00Z</dcterms:modified>
</cp:coreProperties>
</file>