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D577C1" w:rsidRDefault="004578BC" w:rsidP="004578BC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Сведения </w:t>
      </w:r>
    </w:p>
    <w:p w:rsidR="00AA24E6" w:rsidRPr="00D577C1" w:rsidRDefault="004578BC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D577C1">
        <w:rPr>
          <w:sz w:val="26"/>
          <w:szCs w:val="26"/>
        </w:rPr>
        <w:t>судей</w:t>
      </w:r>
      <w:r w:rsidR="00AA24E6" w:rsidRPr="00D577C1">
        <w:rPr>
          <w:sz w:val="26"/>
          <w:szCs w:val="26"/>
        </w:rPr>
        <w:t xml:space="preserve"> </w:t>
      </w:r>
      <w:r w:rsidR="004E7E5B" w:rsidRPr="00D577C1">
        <w:rPr>
          <w:sz w:val="26"/>
          <w:szCs w:val="26"/>
        </w:rPr>
        <w:t>Семнадцатого арбитражного апелляционного суда</w:t>
      </w:r>
      <w:r w:rsidRPr="00D577C1">
        <w:rPr>
          <w:sz w:val="26"/>
          <w:szCs w:val="26"/>
        </w:rPr>
        <w:t xml:space="preserve">, </w:t>
      </w:r>
      <w:r w:rsidR="008F4B2F" w:rsidRPr="00D577C1">
        <w:rPr>
          <w:sz w:val="26"/>
          <w:szCs w:val="26"/>
        </w:rPr>
        <w:t xml:space="preserve">а также их супругов и </w:t>
      </w:r>
    </w:p>
    <w:p w:rsidR="00793908" w:rsidRPr="00D577C1" w:rsidRDefault="008F4B2F" w:rsidP="008F4B2F">
      <w:pPr>
        <w:jc w:val="center"/>
        <w:rPr>
          <w:sz w:val="26"/>
          <w:szCs w:val="26"/>
        </w:rPr>
      </w:pPr>
      <w:r w:rsidRPr="00D577C1">
        <w:rPr>
          <w:sz w:val="26"/>
          <w:szCs w:val="26"/>
        </w:rPr>
        <w:t>несовершеннолетних детей за период с 1 января 20</w:t>
      </w:r>
      <w:r w:rsidR="00CF73E7" w:rsidRPr="00D577C1">
        <w:rPr>
          <w:sz w:val="26"/>
          <w:szCs w:val="26"/>
        </w:rPr>
        <w:t>1</w:t>
      </w:r>
      <w:r w:rsidR="0031405D" w:rsidRPr="00D577C1">
        <w:rPr>
          <w:sz w:val="26"/>
          <w:szCs w:val="26"/>
        </w:rPr>
        <w:t>3</w:t>
      </w:r>
      <w:r w:rsidRPr="00D577C1">
        <w:rPr>
          <w:sz w:val="26"/>
          <w:szCs w:val="26"/>
        </w:rPr>
        <w:t xml:space="preserve"> г</w:t>
      </w:r>
      <w:r w:rsidR="00D27CA7" w:rsidRPr="00D577C1">
        <w:rPr>
          <w:sz w:val="26"/>
          <w:szCs w:val="26"/>
        </w:rPr>
        <w:t xml:space="preserve">. </w:t>
      </w:r>
      <w:r w:rsidRPr="00D577C1">
        <w:rPr>
          <w:sz w:val="26"/>
          <w:szCs w:val="26"/>
        </w:rPr>
        <w:t>по 31 декабря 20</w:t>
      </w:r>
      <w:r w:rsidR="00CF73E7" w:rsidRPr="00D577C1">
        <w:rPr>
          <w:sz w:val="26"/>
          <w:szCs w:val="26"/>
        </w:rPr>
        <w:t>1</w:t>
      </w:r>
      <w:r w:rsidR="0031405D" w:rsidRPr="00D577C1">
        <w:rPr>
          <w:sz w:val="26"/>
          <w:szCs w:val="26"/>
        </w:rPr>
        <w:t>3</w:t>
      </w:r>
      <w:r w:rsidRPr="00D577C1">
        <w:rPr>
          <w:sz w:val="26"/>
          <w:szCs w:val="26"/>
        </w:rPr>
        <w:t xml:space="preserve"> г</w:t>
      </w:r>
      <w:r w:rsidR="00793908" w:rsidRPr="00D577C1">
        <w:rPr>
          <w:sz w:val="26"/>
          <w:szCs w:val="26"/>
        </w:rPr>
        <w:t>.</w:t>
      </w:r>
    </w:p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44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1702"/>
        <w:gridCol w:w="1418"/>
        <w:gridCol w:w="1275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701"/>
      </w:tblGrid>
      <w:tr w:rsidR="00D577C1" w:rsidTr="00D577C1">
        <w:tc>
          <w:tcPr>
            <w:tcW w:w="4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D577C1" w:rsidRDefault="00D577C1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49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D577C1" w:rsidTr="00D577C1">
        <w:tc>
          <w:tcPr>
            <w:tcW w:w="4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7C1" w:rsidRDefault="00D577C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577C1" w:rsidRDefault="00D577C1">
            <w:pPr>
              <w:rPr>
                <w:sz w:val="20"/>
                <w:szCs w:val="20"/>
              </w:rPr>
            </w:pPr>
          </w:p>
        </w:tc>
      </w:tr>
      <w:tr w:rsidR="0048148B" w:rsidTr="00D577C1"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>
            <w:pPr>
              <w:rPr>
                <w:sz w:val="20"/>
                <w:szCs w:val="20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ЯРИНСКИЙ С.А.</w:t>
            </w: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супруга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  <w:p w:rsidR="0048148B" w:rsidRDefault="0048148B" w:rsidP="00F15D76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148B" w:rsidRDefault="0048148B" w:rsidP="00F15D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Судья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квартира</w:t>
            </w: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both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 xml:space="preserve">Гараж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Индивид.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Долевая</w:t>
            </w:r>
            <w:proofErr w:type="gramEnd"/>
            <w:r>
              <w:rPr>
                <w:sz w:val="20"/>
                <w:szCs w:val="20"/>
              </w:rPr>
              <w:t>, 3/8 доли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20,6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</w:rPr>
              <w:t>Автомобили</w:t>
            </w: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r w:rsidRPr="005A786D">
              <w:rPr>
                <w:sz w:val="20"/>
                <w:szCs w:val="20"/>
                <w:lang w:val="en-US"/>
              </w:rPr>
              <w:t>Mitsubishi Lancer</w:t>
            </w: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48148B" w:rsidRDefault="0048148B" w:rsidP="00F15D76">
            <w:pPr>
              <w:jc w:val="center"/>
              <w:rPr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5A786D">
              <w:rPr>
                <w:sz w:val="20"/>
                <w:szCs w:val="20"/>
                <w:lang w:val="en-US"/>
              </w:rPr>
              <w:t xml:space="preserve">Opel </w:t>
            </w:r>
            <w:proofErr w:type="spellStart"/>
            <w:r w:rsidRPr="005A786D">
              <w:rPr>
                <w:sz w:val="20"/>
                <w:szCs w:val="20"/>
                <w:lang w:val="en-US"/>
              </w:rPr>
              <w:t>Corsa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1744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  <w:r w:rsidRPr="005A786D">
              <w:rPr>
                <w:sz w:val="20"/>
                <w:szCs w:val="20"/>
              </w:rPr>
              <w:t>1321</w:t>
            </w:r>
          </w:p>
          <w:p w:rsidR="0048148B" w:rsidRPr="005A786D" w:rsidRDefault="0048148B" w:rsidP="00F15D76">
            <w:pPr>
              <w:jc w:val="center"/>
              <w:rPr>
                <w:sz w:val="20"/>
                <w:szCs w:val="20"/>
              </w:rPr>
            </w:pPr>
          </w:p>
          <w:p w:rsidR="0048148B" w:rsidRDefault="0048148B" w:rsidP="00F15D7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48B" w:rsidRDefault="0048148B" w:rsidP="00F15D76">
            <w:pPr>
              <w:rPr>
                <w:sz w:val="18"/>
                <w:szCs w:val="18"/>
              </w:rPr>
            </w:pPr>
          </w:p>
          <w:p w:rsidR="0048148B" w:rsidRDefault="0048148B" w:rsidP="00F15D76">
            <w:pPr>
              <w:rPr>
                <w:sz w:val="18"/>
                <w:szCs w:val="18"/>
              </w:rPr>
            </w:pPr>
          </w:p>
        </w:tc>
      </w:tr>
    </w:tbl>
    <w:p w:rsidR="00D577C1" w:rsidRDefault="00D577C1" w:rsidP="00D62C93"/>
    <w:sectPr w:rsidR="00D577C1" w:rsidSect="007600E0">
      <w:headerReference w:type="even" r:id="rId7"/>
      <w:headerReference w:type="default" r:id="rId8"/>
      <w:pgSz w:w="16838" w:h="11906" w:orient="landscape" w:code="9"/>
      <w:pgMar w:top="0" w:right="680" w:bottom="709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68E2" w:rsidRDefault="003E68E2">
      <w:r>
        <w:separator/>
      </w:r>
    </w:p>
  </w:endnote>
  <w:endnote w:type="continuationSeparator" w:id="0">
    <w:p w:rsidR="003E68E2" w:rsidRDefault="003E68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68E2" w:rsidRDefault="003E68E2">
      <w:r>
        <w:separator/>
      </w:r>
    </w:p>
  </w:footnote>
  <w:footnote w:type="continuationSeparator" w:id="0">
    <w:p w:rsidR="003E68E2" w:rsidRDefault="003E68E2">
      <w:r>
        <w:continuationSeparator/>
      </w:r>
    </w:p>
  </w:footnote>
  <w:footnote w:id="1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D577C1" w:rsidRDefault="00D577C1" w:rsidP="00D577C1">
      <w:pPr>
        <w:pStyle w:val="a7"/>
        <w:ind w:firstLine="709"/>
        <w:jc w:val="both"/>
      </w:pPr>
      <w:r>
        <w:rPr>
          <w:rStyle w:val="a9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7584" w:rsidRDefault="00A66D58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E5758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577C1">
      <w:rPr>
        <w:rStyle w:val="a5"/>
        <w:noProof/>
      </w:rPr>
      <w:t>2</w:t>
    </w:r>
    <w:r>
      <w:rPr>
        <w:rStyle w:val="a5"/>
      </w:rPr>
      <w:fldChar w:fldCharType="end"/>
    </w:r>
  </w:p>
  <w:p w:rsidR="00E57584" w:rsidRDefault="00E5758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23B76"/>
    <w:rsid w:val="00024225"/>
    <w:rsid w:val="00046E43"/>
    <w:rsid w:val="000567F3"/>
    <w:rsid w:val="00060253"/>
    <w:rsid w:val="000634B0"/>
    <w:rsid w:val="0007337A"/>
    <w:rsid w:val="00086237"/>
    <w:rsid w:val="00090A92"/>
    <w:rsid w:val="00093343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6389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119F3"/>
    <w:rsid w:val="00312D8D"/>
    <w:rsid w:val="0031405D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10BB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68E2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148B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10F"/>
    <w:rsid w:val="00621B39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D0570"/>
    <w:rsid w:val="006D2112"/>
    <w:rsid w:val="006D45DC"/>
    <w:rsid w:val="006D5D1E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2AC6"/>
    <w:rsid w:val="007232D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00E0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F2119"/>
    <w:rsid w:val="00802806"/>
    <w:rsid w:val="00804F36"/>
    <w:rsid w:val="00815D55"/>
    <w:rsid w:val="00833E11"/>
    <w:rsid w:val="00835AFA"/>
    <w:rsid w:val="00835CDB"/>
    <w:rsid w:val="00840A3E"/>
    <w:rsid w:val="00841C5C"/>
    <w:rsid w:val="008644D7"/>
    <w:rsid w:val="00865576"/>
    <w:rsid w:val="0086676A"/>
    <w:rsid w:val="008720AF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3DDD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30AF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B2B"/>
    <w:rsid w:val="00A301D1"/>
    <w:rsid w:val="00A3446B"/>
    <w:rsid w:val="00A3701E"/>
    <w:rsid w:val="00A42318"/>
    <w:rsid w:val="00A44AAA"/>
    <w:rsid w:val="00A45D6C"/>
    <w:rsid w:val="00A55160"/>
    <w:rsid w:val="00A5548C"/>
    <w:rsid w:val="00A57524"/>
    <w:rsid w:val="00A64859"/>
    <w:rsid w:val="00A66D58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C3527"/>
    <w:rsid w:val="00AC5984"/>
    <w:rsid w:val="00AD08C6"/>
    <w:rsid w:val="00AD0EA1"/>
    <w:rsid w:val="00AD3BA3"/>
    <w:rsid w:val="00AD45FA"/>
    <w:rsid w:val="00AD5CB6"/>
    <w:rsid w:val="00AE0FD2"/>
    <w:rsid w:val="00AE717E"/>
    <w:rsid w:val="00B0056B"/>
    <w:rsid w:val="00B10407"/>
    <w:rsid w:val="00B127BA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B6211"/>
    <w:rsid w:val="00BC2388"/>
    <w:rsid w:val="00BC5F15"/>
    <w:rsid w:val="00BD0B3E"/>
    <w:rsid w:val="00BD3B7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3E7"/>
    <w:rsid w:val="00CF7C41"/>
    <w:rsid w:val="00CF7D35"/>
    <w:rsid w:val="00CF7DD6"/>
    <w:rsid w:val="00D17277"/>
    <w:rsid w:val="00D26912"/>
    <w:rsid w:val="00D27CA7"/>
    <w:rsid w:val="00D303C1"/>
    <w:rsid w:val="00D33842"/>
    <w:rsid w:val="00D34DA3"/>
    <w:rsid w:val="00D377F3"/>
    <w:rsid w:val="00D41676"/>
    <w:rsid w:val="00D43ABE"/>
    <w:rsid w:val="00D44193"/>
    <w:rsid w:val="00D4577F"/>
    <w:rsid w:val="00D50150"/>
    <w:rsid w:val="00D577C1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1212D"/>
    <w:rsid w:val="00E22F8D"/>
    <w:rsid w:val="00E268F8"/>
    <w:rsid w:val="00E5498C"/>
    <w:rsid w:val="00E57584"/>
    <w:rsid w:val="00E636F0"/>
    <w:rsid w:val="00E72099"/>
    <w:rsid w:val="00E7346C"/>
    <w:rsid w:val="00E823D8"/>
    <w:rsid w:val="00E83C6F"/>
    <w:rsid w:val="00E91C15"/>
    <w:rsid w:val="00E92F26"/>
    <w:rsid w:val="00E93610"/>
    <w:rsid w:val="00E96496"/>
    <w:rsid w:val="00EA4D26"/>
    <w:rsid w:val="00EA5263"/>
    <w:rsid w:val="00EB353A"/>
    <w:rsid w:val="00EB3A50"/>
    <w:rsid w:val="00EB7A90"/>
    <w:rsid w:val="00EC0D1F"/>
    <w:rsid w:val="00EC3074"/>
    <w:rsid w:val="00EC4966"/>
    <w:rsid w:val="00EC6024"/>
    <w:rsid w:val="00EE7E17"/>
    <w:rsid w:val="00EF13CC"/>
    <w:rsid w:val="00EF1F79"/>
    <w:rsid w:val="00EF31E6"/>
    <w:rsid w:val="00EF60F7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7794"/>
    <w:rsid w:val="00F63E60"/>
    <w:rsid w:val="00F760D3"/>
    <w:rsid w:val="00F846B4"/>
    <w:rsid w:val="00F85332"/>
    <w:rsid w:val="00F92AE2"/>
    <w:rsid w:val="00F94A0F"/>
    <w:rsid w:val="00F955F7"/>
    <w:rsid w:val="00F95B23"/>
    <w:rsid w:val="00FA0CC2"/>
    <w:rsid w:val="00FA4DA8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footnote text"/>
    <w:basedOn w:val="a"/>
    <w:link w:val="a8"/>
    <w:unhideWhenUsed/>
    <w:rsid w:val="00D577C1"/>
    <w:rPr>
      <w:sz w:val="20"/>
      <w:szCs w:val="20"/>
    </w:rPr>
  </w:style>
  <w:style w:type="character" w:customStyle="1" w:styleId="a8">
    <w:name w:val="Текст сноски Знак"/>
    <w:basedOn w:val="a0"/>
    <w:link w:val="a7"/>
    <w:rsid w:val="00D577C1"/>
  </w:style>
  <w:style w:type="character" w:styleId="a9">
    <w:name w:val="footnote reference"/>
    <w:uiPriority w:val="99"/>
    <w:unhideWhenUsed/>
    <w:rsid w:val="00D577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7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2014-05-19T07:15:00Z</cp:lastPrinted>
  <dcterms:created xsi:type="dcterms:W3CDTF">2014-05-29T09:54:00Z</dcterms:created>
  <dcterms:modified xsi:type="dcterms:W3CDTF">2014-05-29T09:54:00Z</dcterms:modified>
</cp:coreProperties>
</file>