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3A" w:rsidRPr="0055580F" w:rsidRDefault="0002093A" w:rsidP="0002093A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Сведения </w:t>
      </w:r>
    </w:p>
    <w:p w:rsidR="0002093A" w:rsidRPr="00876657" w:rsidRDefault="0002093A" w:rsidP="00F9076B">
      <w:pPr>
        <w:jc w:val="center"/>
        <w:rPr>
          <w:bCs/>
          <w:color w:val="333333"/>
          <w:sz w:val="24"/>
          <w:szCs w:val="24"/>
        </w:rPr>
      </w:pPr>
      <w:r w:rsidRPr="0055580F">
        <w:rPr>
          <w:b/>
          <w:bCs/>
          <w:color w:val="333333"/>
          <w:szCs w:val="28"/>
        </w:rPr>
        <w:t xml:space="preserve">о доходах, об имуществе и обязательствах имущественного характера, </w:t>
      </w:r>
      <w:r>
        <w:rPr>
          <w:b/>
          <w:bCs/>
          <w:color w:val="333333"/>
          <w:szCs w:val="28"/>
        </w:rPr>
        <w:t xml:space="preserve">представленные </w:t>
      </w:r>
      <w:r w:rsidRPr="0055580F">
        <w:rPr>
          <w:b/>
          <w:bCs/>
          <w:color w:val="333333"/>
          <w:szCs w:val="28"/>
        </w:rPr>
        <w:t>лиц</w:t>
      </w:r>
      <w:r>
        <w:rPr>
          <w:b/>
          <w:bCs/>
          <w:color w:val="333333"/>
          <w:szCs w:val="28"/>
        </w:rPr>
        <w:t>ами</w:t>
      </w:r>
      <w:r w:rsidRPr="0055580F">
        <w:rPr>
          <w:b/>
          <w:bCs/>
          <w:color w:val="333333"/>
          <w:szCs w:val="28"/>
        </w:rPr>
        <w:t xml:space="preserve">, </w:t>
      </w:r>
      <w:r w:rsidR="00DB7612">
        <w:rPr>
          <w:b/>
          <w:bCs/>
          <w:color w:val="333333"/>
          <w:szCs w:val="28"/>
        </w:rPr>
        <w:br/>
      </w:r>
      <w:r w:rsidRPr="0055580F">
        <w:rPr>
          <w:b/>
          <w:bCs/>
          <w:color w:val="333333"/>
          <w:szCs w:val="28"/>
        </w:rPr>
        <w:t>замещающи</w:t>
      </w:r>
      <w:r>
        <w:rPr>
          <w:b/>
          <w:bCs/>
          <w:color w:val="333333"/>
          <w:szCs w:val="28"/>
        </w:rPr>
        <w:t>ми</w:t>
      </w:r>
      <w:r w:rsidRPr="0055580F">
        <w:rPr>
          <w:b/>
          <w:bCs/>
          <w:color w:val="333333"/>
          <w:szCs w:val="28"/>
        </w:rPr>
        <w:t xml:space="preserve"> должности </w:t>
      </w:r>
      <w:r>
        <w:rPr>
          <w:b/>
          <w:bCs/>
          <w:color w:val="333333"/>
          <w:szCs w:val="28"/>
        </w:rPr>
        <w:t xml:space="preserve">руководителей подведомственных </w:t>
      </w:r>
      <w:r w:rsidR="00DB7612">
        <w:rPr>
          <w:b/>
          <w:bCs/>
          <w:color w:val="333333"/>
          <w:szCs w:val="28"/>
        </w:rPr>
        <w:br/>
        <w:t xml:space="preserve">департаменту энергетики и регулирования тарифов </w:t>
      </w:r>
      <w:r w:rsidR="00F9076B">
        <w:rPr>
          <w:b/>
          <w:bCs/>
          <w:color w:val="333333"/>
          <w:szCs w:val="28"/>
        </w:rPr>
        <w:t>Ярославской области</w:t>
      </w:r>
    </w:p>
    <w:p w:rsidR="0002093A" w:rsidRDefault="0002093A" w:rsidP="0002093A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 xml:space="preserve">государственных учреждений </w:t>
      </w:r>
      <w:r w:rsidRPr="0055580F">
        <w:rPr>
          <w:b/>
          <w:bCs/>
          <w:color w:val="333333"/>
          <w:szCs w:val="28"/>
        </w:rPr>
        <w:t>Ярославской области</w:t>
      </w:r>
    </w:p>
    <w:p w:rsidR="0002093A" w:rsidRPr="0055580F" w:rsidRDefault="0002093A" w:rsidP="0002093A">
      <w:pPr>
        <w:jc w:val="center"/>
        <w:rPr>
          <w:b/>
          <w:bCs/>
          <w:color w:val="333333"/>
          <w:szCs w:val="28"/>
        </w:rPr>
      </w:pPr>
      <w:r w:rsidRPr="0055580F">
        <w:rPr>
          <w:b/>
          <w:bCs/>
          <w:color w:val="333333"/>
          <w:szCs w:val="28"/>
        </w:rPr>
        <w:t xml:space="preserve"> за отчетный период с 1 января 201</w:t>
      </w:r>
      <w:r w:rsidR="00DB7612">
        <w:rPr>
          <w:b/>
          <w:bCs/>
          <w:color w:val="333333"/>
          <w:szCs w:val="28"/>
        </w:rPr>
        <w:t>3</w:t>
      </w:r>
      <w:r w:rsidRPr="0055580F">
        <w:rPr>
          <w:b/>
          <w:bCs/>
          <w:color w:val="333333"/>
          <w:szCs w:val="28"/>
        </w:rPr>
        <w:t xml:space="preserve"> года по 31 декабря 201</w:t>
      </w:r>
      <w:r w:rsidR="00DB7612">
        <w:rPr>
          <w:b/>
          <w:bCs/>
          <w:color w:val="333333"/>
          <w:szCs w:val="28"/>
        </w:rPr>
        <w:t>3</w:t>
      </w:r>
      <w:r w:rsidRPr="0055580F">
        <w:rPr>
          <w:b/>
          <w:bCs/>
          <w:color w:val="333333"/>
          <w:szCs w:val="28"/>
        </w:rPr>
        <w:t xml:space="preserve"> года </w:t>
      </w:r>
    </w:p>
    <w:p w:rsidR="0002093A" w:rsidRPr="0055580F" w:rsidRDefault="0002093A" w:rsidP="0002093A">
      <w:pPr>
        <w:jc w:val="center"/>
        <w:rPr>
          <w:rFonts w:ascii="Verdana" w:hAnsi="Verdana"/>
          <w:sz w:val="16"/>
          <w:szCs w:val="16"/>
        </w:rPr>
      </w:pPr>
    </w:p>
    <w:tbl>
      <w:tblPr>
        <w:tblW w:w="496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45"/>
        <w:gridCol w:w="2122"/>
        <w:gridCol w:w="2690"/>
        <w:gridCol w:w="2354"/>
        <w:gridCol w:w="1189"/>
        <w:gridCol w:w="1706"/>
        <w:gridCol w:w="2696"/>
      </w:tblGrid>
      <w:tr w:rsidR="0002093A" w:rsidRPr="0055580F" w:rsidTr="00DD0761">
        <w:trPr>
          <w:tblHeader/>
          <w:tblCellSpacing w:w="0" w:type="dxa"/>
        </w:trPr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Фамилия, имя, отчество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7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br/>
              <w:t>Должность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B7612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Общая сумма декларированного годового дохода за 201</w:t>
            </w:r>
            <w:r w:rsidR="00DB7612" w:rsidRPr="003425CD">
              <w:rPr>
                <w:b/>
                <w:bCs/>
                <w:color w:val="333333"/>
                <w:sz w:val="24"/>
                <w:szCs w:val="24"/>
              </w:rPr>
              <w:t>3</w:t>
            </w:r>
            <w:r w:rsidRPr="003425CD">
              <w:rPr>
                <w:b/>
                <w:bCs/>
                <w:color w:val="333333"/>
                <w:sz w:val="24"/>
                <w:szCs w:val="24"/>
              </w:rPr>
              <w:t xml:space="preserve"> г. (руб.)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7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Перечень объектов недвижимого имущества,</w:t>
            </w:r>
            <w:r w:rsidRPr="003425CD">
              <w:rPr>
                <w:b/>
                <w:bCs/>
                <w:color w:val="333333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3425CD">
              <w:rPr>
                <w:b/>
                <w:bCs/>
                <w:color w:val="333333"/>
                <w:sz w:val="24"/>
                <w:szCs w:val="24"/>
              </w:rPr>
              <w:br/>
              <w:t>(вид, марка)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02093A" w:rsidRPr="0055580F" w:rsidTr="00DD0761">
        <w:trPr>
          <w:trHeight w:val="313"/>
          <w:tblHeader/>
          <w:tblCellSpacing w:w="0" w:type="dxa"/>
        </w:trPr>
        <w:tc>
          <w:tcPr>
            <w:tcW w:w="6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093A" w:rsidRPr="003425CD" w:rsidRDefault="0002093A" w:rsidP="00DD076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093A" w:rsidRPr="003425CD" w:rsidRDefault="0002093A" w:rsidP="00DD076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093A" w:rsidRPr="003425CD" w:rsidRDefault="0002093A" w:rsidP="00DD076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Вид объектов недвижимости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Площадь</w:t>
            </w:r>
            <w:r w:rsidRPr="003425CD">
              <w:rPr>
                <w:b/>
                <w:bCs/>
                <w:color w:val="333333"/>
                <w:sz w:val="24"/>
                <w:szCs w:val="24"/>
              </w:rPr>
              <w:br/>
              <w:t>(кв</w:t>
            </w:r>
            <w:proofErr w:type="gramStart"/>
            <w:r w:rsidRPr="003425CD">
              <w:rPr>
                <w:b/>
                <w:bCs/>
                <w:color w:val="333333"/>
                <w:sz w:val="24"/>
                <w:szCs w:val="24"/>
              </w:rPr>
              <w:t>.м</w:t>
            </w:r>
            <w:proofErr w:type="gramEnd"/>
            <w:r w:rsidRPr="003425CD">
              <w:rPr>
                <w:b/>
                <w:bCs/>
                <w:color w:val="333333"/>
                <w:sz w:val="24"/>
                <w:szCs w:val="24"/>
              </w:rPr>
              <w:t>)</w:t>
            </w:r>
            <w:r w:rsidRPr="003425CD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093A" w:rsidRPr="003425CD" w:rsidRDefault="0002093A" w:rsidP="00DD0761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3425CD">
              <w:rPr>
                <w:b/>
                <w:bCs/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92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093A" w:rsidRPr="003425CD" w:rsidRDefault="0002093A" w:rsidP="00DD0761">
            <w:pPr>
              <w:rPr>
                <w:color w:val="333333"/>
                <w:sz w:val="24"/>
                <w:szCs w:val="24"/>
              </w:rPr>
            </w:pPr>
          </w:p>
        </w:tc>
      </w:tr>
      <w:tr w:rsidR="0002093A" w:rsidRPr="0055580F" w:rsidTr="00DD0761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93A" w:rsidRPr="00465E11" w:rsidRDefault="00DB7612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Покатилов Анатолий</w:t>
            </w:r>
          </w:p>
          <w:p w:rsidR="00DB7612" w:rsidRPr="00465E11" w:rsidRDefault="00DB7612" w:rsidP="00465E11">
            <w:pPr>
              <w:jc w:val="center"/>
              <w:rPr>
                <w:color w:val="333333"/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CD" w:rsidRPr="00465E11" w:rsidRDefault="003425CD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директор государственного казенного учреждения</w:t>
            </w:r>
          </w:p>
          <w:p w:rsidR="0002093A" w:rsidRPr="00465E11" w:rsidRDefault="003425CD" w:rsidP="00465E11">
            <w:pPr>
              <w:jc w:val="center"/>
              <w:rPr>
                <w:color w:val="333333"/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«Информационный центр жилищно-коммунального хозяйства, энергетики и энергосбережения Ярославской области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93A" w:rsidRPr="00465E11" w:rsidRDefault="003425CD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1437346,62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93A" w:rsidRPr="00465E11" w:rsidRDefault="00465E11" w:rsidP="00465E11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Квартира</w:t>
            </w:r>
            <w:r w:rsidRPr="00465E11">
              <w:rPr>
                <w:sz w:val="24"/>
                <w:szCs w:val="24"/>
              </w:rPr>
              <w:br/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93A" w:rsidRPr="00465E11" w:rsidRDefault="00465E11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54,00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93A" w:rsidRPr="00465E11" w:rsidRDefault="00465E11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93A" w:rsidRPr="00465E11" w:rsidRDefault="0002093A" w:rsidP="00465E11">
            <w:pPr>
              <w:jc w:val="center"/>
              <w:rPr>
                <w:color w:val="333333"/>
                <w:sz w:val="24"/>
                <w:szCs w:val="24"/>
                <w:lang w:val="en-US"/>
              </w:rPr>
            </w:pPr>
          </w:p>
        </w:tc>
      </w:tr>
      <w:tr w:rsidR="00AD2D59" w:rsidRPr="0055580F" w:rsidTr="00DD0761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супруга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_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225000,00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8161F5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Квартира</w:t>
            </w:r>
            <w:r w:rsidRPr="00465E11">
              <w:rPr>
                <w:sz w:val="24"/>
                <w:szCs w:val="24"/>
              </w:rPr>
              <w:br/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AD2D59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465E11">
              <w:rPr>
                <w:sz w:val="24"/>
                <w:szCs w:val="24"/>
              </w:rPr>
              <w:t>,00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8161F5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Default="00AD2D59" w:rsidP="00465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AD2D59" w:rsidRPr="00924AF5" w:rsidRDefault="00AD2D59" w:rsidP="00465E11">
            <w:pPr>
              <w:jc w:val="center"/>
              <w:rPr>
                <w:sz w:val="24"/>
                <w:szCs w:val="24"/>
              </w:rPr>
            </w:pPr>
            <w:proofErr w:type="spellStart"/>
            <w:r w:rsidRPr="00465E11">
              <w:rPr>
                <w:sz w:val="24"/>
                <w:szCs w:val="24"/>
              </w:rPr>
              <w:t>Porshe</w:t>
            </w:r>
            <w:proofErr w:type="spellEnd"/>
            <w:r w:rsidRPr="00465E11">
              <w:rPr>
                <w:sz w:val="24"/>
                <w:szCs w:val="24"/>
              </w:rPr>
              <w:t xml:space="preserve"> </w:t>
            </w:r>
            <w:proofErr w:type="spellStart"/>
            <w:r w:rsidRPr="00465E11">
              <w:rPr>
                <w:sz w:val="24"/>
                <w:szCs w:val="24"/>
              </w:rPr>
              <w:t>Cayenne</w:t>
            </w:r>
            <w:proofErr w:type="spellEnd"/>
          </w:p>
          <w:p w:rsidR="00AD2D59" w:rsidRDefault="00AD2D59" w:rsidP="00465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AD2D59" w:rsidRPr="00924AF5" w:rsidRDefault="00AD2D59" w:rsidP="00465E11">
            <w:pPr>
              <w:jc w:val="center"/>
              <w:rPr>
                <w:sz w:val="24"/>
                <w:szCs w:val="24"/>
              </w:rPr>
            </w:pPr>
            <w:r w:rsidRPr="00924AF5">
              <w:rPr>
                <w:sz w:val="24"/>
                <w:szCs w:val="24"/>
              </w:rPr>
              <w:t xml:space="preserve">Range Rover </w:t>
            </w:r>
            <w:proofErr w:type="spellStart"/>
            <w:r w:rsidRPr="00924AF5">
              <w:rPr>
                <w:sz w:val="24"/>
                <w:szCs w:val="24"/>
              </w:rPr>
              <w:t>Evoque</w:t>
            </w:r>
            <w:proofErr w:type="spellEnd"/>
          </w:p>
          <w:p w:rsidR="00AD2D59" w:rsidRPr="00924AF5" w:rsidRDefault="00AD2D59" w:rsidP="00465E11">
            <w:pPr>
              <w:jc w:val="center"/>
              <w:rPr>
                <w:sz w:val="24"/>
                <w:szCs w:val="24"/>
              </w:rPr>
            </w:pPr>
          </w:p>
        </w:tc>
      </w:tr>
      <w:tr w:rsidR="00AD2D59" w:rsidRPr="0055580F" w:rsidTr="00DD0761">
        <w:trPr>
          <w:trHeight w:val="313"/>
          <w:tblHeader/>
          <w:tblCellSpacing w:w="0" w:type="dxa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дочь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8161F5">
            <w:pPr>
              <w:spacing w:before="100" w:beforeAutospacing="1" w:after="100" w:afterAutospacing="1" w:line="240" w:lineRule="atLeast"/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Квартира</w:t>
            </w:r>
            <w:r w:rsidRPr="00465E11">
              <w:rPr>
                <w:sz w:val="24"/>
                <w:szCs w:val="24"/>
              </w:rPr>
              <w:br/>
              <w:t>(пользование)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8161F5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465E11">
              <w:rPr>
                <w:sz w:val="24"/>
                <w:szCs w:val="24"/>
              </w:rPr>
              <w:t>,00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8161F5">
            <w:pPr>
              <w:jc w:val="center"/>
              <w:rPr>
                <w:sz w:val="24"/>
                <w:szCs w:val="24"/>
              </w:rPr>
            </w:pPr>
            <w:r w:rsidRPr="00465E11">
              <w:rPr>
                <w:sz w:val="24"/>
                <w:szCs w:val="24"/>
              </w:rPr>
              <w:t>Россия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D59" w:rsidRPr="00465E11" w:rsidRDefault="00AD2D59" w:rsidP="00465E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7CA2" w:rsidRDefault="00287CA2" w:rsidP="00924AF5">
      <w:pPr>
        <w:ind w:firstLine="709"/>
        <w:jc w:val="right"/>
        <w:rPr>
          <w:sz w:val="24"/>
          <w:szCs w:val="24"/>
        </w:rPr>
      </w:pPr>
    </w:p>
    <w:sectPr w:rsidR="00287CA2" w:rsidSect="00924AF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1134" w:bottom="566" w:left="1134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4C" w:rsidRDefault="00AB564C">
      <w:r>
        <w:separator/>
      </w:r>
    </w:p>
  </w:endnote>
  <w:endnote w:type="continuationSeparator" w:id="0">
    <w:p w:rsidR="00AB564C" w:rsidRDefault="00AB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47" w:rsidRPr="00A33B5F" w:rsidRDefault="00B359F1" w:rsidP="00352147">
    <w:pPr>
      <w:pStyle w:val="a8"/>
      <w:rPr>
        <w:sz w:val="16"/>
        <w:lang w:val="en-US"/>
      </w:rPr>
    </w:pPr>
    <w:fldSimple w:instr=" DOCPROPERTY &quot;ИД&quot; \* MERGEFORMAT ">
      <w:r w:rsidR="005E0D4F" w:rsidRPr="005E0D4F">
        <w:rPr>
          <w:sz w:val="16"/>
        </w:rPr>
        <w:t>2800546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B775D3" w:rsidRPr="00B775D3">
        <w:rPr>
          <w:sz w:val="16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39" w:rsidRPr="005936EB" w:rsidRDefault="00B359F1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5E0D4F">
        <w:rPr>
          <w:sz w:val="18"/>
          <w:szCs w:val="18"/>
        </w:rPr>
        <w:t>2800546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B775D3" w:rsidRPr="00B775D3">
        <w:rPr>
          <w:sz w:val="18"/>
          <w:szCs w:val="18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4C" w:rsidRDefault="00AB564C">
      <w:r>
        <w:separator/>
      </w:r>
    </w:p>
  </w:footnote>
  <w:footnote w:type="continuationSeparator" w:id="0">
    <w:p w:rsidR="00AB564C" w:rsidRDefault="00AB5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0D" w:rsidRDefault="00B359F1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1"/>
  <w:proofState w:spelling="clean" w:grammar="clean"/>
  <w:attachedTemplate r:id="rId1"/>
  <w:stylePaneFormatFilter w:val="3F01"/>
  <w:defaultTabStop w:val="720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80475"/>
    <w:rsid w:val="000044B7"/>
    <w:rsid w:val="000134B2"/>
    <w:rsid w:val="0001445B"/>
    <w:rsid w:val="00014F79"/>
    <w:rsid w:val="00020697"/>
    <w:rsid w:val="0002093A"/>
    <w:rsid w:val="000325C0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15615"/>
    <w:rsid w:val="0022272F"/>
    <w:rsid w:val="002321FE"/>
    <w:rsid w:val="002326E3"/>
    <w:rsid w:val="00246792"/>
    <w:rsid w:val="00247871"/>
    <w:rsid w:val="00247B75"/>
    <w:rsid w:val="0025394A"/>
    <w:rsid w:val="00267EF0"/>
    <w:rsid w:val="00273CD8"/>
    <w:rsid w:val="0028500D"/>
    <w:rsid w:val="00287CA2"/>
    <w:rsid w:val="00294E51"/>
    <w:rsid w:val="0029507F"/>
    <w:rsid w:val="00297EE9"/>
    <w:rsid w:val="002B701D"/>
    <w:rsid w:val="002D2498"/>
    <w:rsid w:val="002E71DD"/>
    <w:rsid w:val="00316CF8"/>
    <w:rsid w:val="0032234F"/>
    <w:rsid w:val="00325195"/>
    <w:rsid w:val="003425CD"/>
    <w:rsid w:val="00352147"/>
    <w:rsid w:val="0035432A"/>
    <w:rsid w:val="0035489C"/>
    <w:rsid w:val="00360FDC"/>
    <w:rsid w:val="00376845"/>
    <w:rsid w:val="003773FA"/>
    <w:rsid w:val="00383129"/>
    <w:rsid w:val="003B6922"/>
    <w:rsid w:val="003C447A"/>
    <w:rsid w:val="003E34C5"/>
    <w:rsid w:val="003F158E"/>
    <w:rsid w:val="00413EAE"/>
    <w:rsid w:val="00416D3A"/>
    <w:rsid w:val="00440606"/>
    <w:rsid w:val="00440D77"/>
    <w:rsid w:val="00444B3F"/>
    <w:rsid w:val="004466FB"/>
    <w:rsid w:val="0045667C"/>
    <w:rsid w:val="00456E9A"/>
    <w:rsid w:val="00465E11"/>
    <w:rsid w:val="00484214"/>
    <w:rsid w:val="004842C7"/>
    <w:rsid w:val="004849D2"/>
    <w:rsid w:val="004A0A52"/>
    <w:rsid w:val="004A0D47"/>
    <w:rsid w:val="004B1CAF"/>
    <w:rsid w:val="004B513D"/>
    <w:rsid w:val="004C1667"/>
    <w:rsid w:val="004F0BA6"/>
    <w:rsid w:val="005153A9"/>
    <w:rsid w:val="00515841"/>
    <w:rsid w:val="00516303"/>
    <w:rsid w:val="00517029"/>
    <w:rsid w:val="00523688"/>
    <w:rsid w:val="00525ADA"/>
    <w:rsid w:val="005370CB"/>
    <w:rsid w:val="005448B5"/>
    <w:rsid w:val="00544B58"/>
    <w:rsid w:val="005507A1"/>
    <w:rsid w:val="0056426B"/>
    <w:rsid w:val="00565617"/>
    <w:rsid w:val="005674E6"/>
    <w:rsid w:val="00567D83"/>
    <w:rsid w:val="0058529C"/>
    <w:rsid w:val="005912B6"/>
    <w:rsid w:val="005936EB"/>
    <w:rsid w:val="00595FF8"/>
    <w:rsid w:val="005A376F"/>
    <w:rsid w:val="005C3BA8"/>
    <w:rsid w:val="005C463A"/>
    <w:rsid w:val="005C4D12"/>
    <w:rsid w:val="005D1AA0"/>
    <w:rsid w:val="005D3E47"/>
    <w:rsid w:val="005D4F89"/>
    <w:rsid w:val="005E0D4F"/>
    <w:rsid w:val="005E25BE"/>
    <w:rsid w:val="005E719A"/>
    <w:rsid w:val="005F7339"/>
    <w:rsid w:val="00603579"/>
    <w:rsid w:val="0061137B"/>
    <w:rsid w:val="00613792"/>
    <w:rsid w:val="00615C08"/>
    <w:rsid w:val="00616E1B"/>
    <w:rsid w:val="006342D8"/>
    <w:rsid w:val="00643CED"/>
    <w:rsid w:val="006871A0"/>
    <w:rsid w:val="0069635A"/>
    <w:rsid w:val="006A0365"/>
    <w:rsid w:val="006A74E1"/>
    <w:rsid w:val="006C3294"/>
    <w:rsid w:val="006E2583"/>
    <w:rsid w:val="00730367"/>
    <w:rsid w:val="00761EB2"/>
    <w:rsid w:val="00772602"/>
    <w:rsid w:val="00791794"/>
    <w:rsid w:val="007A6943"/>
    <w:rsid w:val="007A6E55"/>
    <w:rsid w:val="007A7183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D1C35"/>
    <w:rsid w:val="008E2E14"/>
    <w:rsid w:val="008F6CA4"/>
    <w:rsid w:val="00901F12"/>
    <w:rsid w:val="009042B5"/>
    <w:rsid w:val="00906205"/>
    <w:rsid w:val="00910985"/>
    <w:rsid w:val="0091505A"/>
    <w:rsid w:val="00924AF5"/>
    <w:rsid w:val="00945529"/>
    <w:rsid w:val="00963C4B"/>
    <w:rsid w:val="0096573F"/>
    <w:rsid w:val="00974374"/>
    <w:rsid w:val="0097763B"/>
    <w:rsid w:val="009949AE"/>
    <w:rsid w:val="009B469B"/>
    <w:rsid w:val="009B7F41"/>
    <w:rsid w:val="00A02A1D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B564C"/>
    <w:rsid w:val="00AC3A45"/>
    <w:rsid w:val="00AC7169"/>
    <w:rsid w:val="00AC7CC1"/>
    <w:rsid w:val="00AD2D59"/>
    <w:rsid w:val="00AD42F9"/>
    <w:rsid w:val="00AD734F"/>
    <w:rsid w:val="00AE0E59"/>
    <w:rsid w:val="00AE1C33"/>
    <w:rsid w:val="00AE1CCA"/>
    <w:rsid w:val="00AE3E94"/>
    <w:rsid w:val="00AE5ACA"/>
    <w:rsid w:val="00AF025D"/>
    <w:rsid w:val="00AF7478"/>
    <w:rsid w:val="00B179A6"/>
    <w:rsid w:val="00B268B9"/>
    <w:rsid w:val="00B359F1"/>
    <w:rsid w:val="00B3710A"/>
    <w:rsid w:val="00B5176A"/>
    <w:rsid w:val="00B51F7E"/>
    <w:rsid w:val="00B526D3"/>
    <w:rsid w:val="00B71884"/>
    <w:rsid w:val="00B775D3"/>
    <w:rsid w:val="00B851DF"/>
    <w:rsid w:val="00BA52D1"/>
    <w:rsid w:val="00BA5972"/>
    <w:rsid w:val="00BA6922"/>
    <w:rsid w:val="00BB4F38"/>
    <w:rsid w:val="00BB69E8"/>
    <w:rsid w:val="00BC5B33"/>
    <w:rsid w:val="00BD0BFE"/>
    <w:rsid w:val="00BF4148"/>
    <w:rsid w:val="00BF7586"/>
    <w:rsid w:val="00C0762E"/>
    <w:rsid w:val="00C3328E"/>
    <w:rsid w:val="00C37541"/>
    <w:rsid w:val="00C45D8B"/>
    <w:rsid w:val="00C5025A"/>
    <w:rsid w:val="00C5140E"/>
    <w:rsid w:val="00C516AF"/>
    <w:rsid w:val="00C619EB"/>
    <w:rsid w:val="00C62A08"/>
    <w:rsid w:val="00C647EB"/>
    <w:rsid w:val="00CA1911"/>
    <w:rsid w:val="00CA2B1F"/>
    <w:rsid w:val="00CD430D"/>
    <w:rsid w:val="00CE1CDA"/>
    <w:rsid w:val="00CE22AE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25C7"/>
    <w:rsid w:val="00D93F47"/>
    <w:rsid w:val="00D941E8"/>
    <w:rsid w:val="00DB57BB"/>
    <w:rsid w:val="00DB7612"/>
    <w:rsid w:val="00DC7A89"/>
    <w:rsid w:val="00DD0761"/>
    <w:rsid w:val="00DE1C2A"/>
    <w:rsid w:val="00DF78DF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C4D58"/>
    <w:rsid w:val="00EC5A9B"/>
    <w:rsid w:val="00ED21AA"/>
    <w:rsid w:val="00ED789E"/>
    <w:rsid w:val="00ED7F0D"/>
    <w:rsid w:val="00EF6631"/>
    <w:rsid w:val="00EF7B42"/>
    <w:rsid w:val="00F10BC7"/>
    <w:rsid w:val="00F23348"/>
    <w:rsid w:val="00F431FB"/>
    <w:rsid w:val="00F5277C"/>
    <w:rsid w:val="00F629F1"/>
    <w:rsid w:val="00F714BC"/>
    <w:rsid w:val="00F81637"/>
    <w:rsid w:val="00F857B0"/>
    <w:rsid w:val="00F9076B"/>
    <w:rsid w:val="00F93CAA"/>
    <w:rsid w:val="00F96592"/>
    <w:rsid w:val="00FA5911"/>
    <w:rsid w:val="00FB6312"/>
    <w:rsid w:val="00FB6CA2"/>
    <w:rsid w:val="00FC6F70"/>
    <w:rsid w:val="00FD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C0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FCA0E4560E32C45B65E0F8B95C919B3" ma:contentTypeVersion="12" ma:contentTypeDescription="Создание документа." ma:contentTypeScope="" ma:versionID="1a4b5fc3ef8221a4bcd750d2ae0d6b77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9d278d63-8379-4d2e-8e79-cd5ed92c4560" targetNamespace="http://schemas.microsoft.com/office/2006/metadata/properties" ma:root="true" ma:fieldsID="226b1b7a5c1abe913a4313e3a2bbe92c" ns2:_="" ns3:_="" ns4:_="">
    <xsd:import namespace="f07adec3-9edc-4ba9-a947-c557adee0635"/>
    <xsd:import namespace="e0e05f54-cbf1-4c6c-9b4a-ded4f332edc5"/>
    <xsd:import namespace="9d278d63-8379-4d2e-8e79-cd5ed92c4560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  <xsd:element ref="ns4:_x0413__x043e__x0434__x044b_"/>
                <xsd:element ref="ns4:_x0422__x0438__x043f__x0020__x0434__x043e__x043a__x0443__x043c__x0435__x043d__x0442__x0430_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2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3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78d63-8379-4d2e-8e79-cd5ed92c4560" elementFormDefault="qualified">
    <xsd:import namespace="http://schemas.microsoft.com/office/2006/documentManagement/types"/>
    <xsd:import namespace="http://schemas.microsoft.com/office/infopath/2007/PartnerControls"/>
    <xsd:element name="docType" ma:index="4" nillable="true" ma:displayName="Тип документа" ma:list="{f5c39836-466e-4a7a-aa87-239eb2851359}" ma:internalName="docType" ma:readOnly="false" ma:showField="Title">
      <xsd:simpleType>
        <xsd:restriction base="dms:Lookup"/>
      </xsd:simpleType>
    </xsd:element>
    <xsd:element name="_x0413__x043e__x0434__x044b_" ma:index="11" ma:displayName="Годы" ma:list="{279fc562-992b-403b-9d25-37c6b6caee22}" ma:internalName="_x0413__x043e__x0434__x044b_" ma:showField="Title">
      <xsd:simpleType>
        <xsd:restriction base="dms:Lookup"/>
      </xsd:simpleType>
    </xsd:element>
    <xsd:element name="_x0422__x0438__x043f__x0020__x0434__x043e__x043a__x0443__x043c__x0435__x043d__x0442__x0430_1" ma:index="12" nillable="true" ma:displayName="Тип документа1" ma:internalName="_x0422__x0438__x043f__x0020__x0434__x043e__x043a__x0443__x043c__x0435__x043d__x0442__x0430_1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2014-04-17T20:00:00+00:00</DocDate>
    <Description xmlns="f07adec3-9edc-4ba9-a947-c557adee0635" xsi:nil="true"/>
    <_x0422__x0438__x043f__x0020__x0434__x043e__x043a__x0443__x043c__x0435__x043d__x0442__x0430_1 xmlns="9d278d63-8379-4d2e-8e79-cd5ed92c4560" xsi:nil="true"/>
    <docType xmlns="9d278d63-8379-4d2e-8e79-cd5ed92c4560">30</docType>
    <_x0413__x043e__x0434__x044b_ xmlns="9d278d63-8379-4d2e-8e79-cd5ed92c4560">6</_x0413__x043e__x0434__x044b_>
  </documentManagement>
</p:properties>
</file>

<file path=customXml/itemProps1.xml><?xml version="1.0" encoding="utf-8"?>
<ds:datastoreItem xmlns:ds="http://schemas.openxmlformats.org/officeDocument/2006/customXml" ds:itemID="{0B0855D7-E382-40C9-9BD7-41A5D5014722}"/>
</file>

<file path=customXml/itemProps2.xml><?xml version="1.0" encoding="utf-8"?>
<ds:datastoreItem xmlns:ds="http://schemas.openxmlformats.org/officeDocument/2006/customXml" ds:itemID="{57FF4628-C113-4783-A2E9-CA61CB38727D}"/>
</file>

<file path=customXml/itemProps3.xml><?xml version="1.0" encoding="utf-8"?>
<ds:datastoreItem xmlns:ds="http://schemas.openxmlformats.org/officeDocument/2006/customXml" ds:itemID="{2B6F2B1D-EBAD-4B74-A818-1C4D808CFC1D}"/>
</file>

<file path=customXml/itemProps4.xml><?xml version="1.0" encoding="utf-8"?>
<ds:datastoreItem xmlns:ds="http://schemas.openxmlformats.org/officeDocument/2006/customXml" ds:itemID="{8AE644B4-A8BF-4009-9A23-20F2ACFC5AEB}"/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52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kobzevasv</cp:lastModifiedBy>
  <cp:revision>5</cp:revision>
  <cp:lastPrinted>2011-05-31T14:02:00Z</cp:lastPrinted>
  <dcterms:created xsi:type="dcterms:W3CDTF">2014-04-11T10:33:00Z</dcterms:created>
  <dcterms:modified xsi:type="dcterms:W3CDTF">2014-04-18T11:19:00Z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А.С. Краснов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(4852)401-665</vt:lpwstr>
  </property>
  <property fmtid="{D5CDD505-2E9C-101B-9397-08002B2CF9AE}" pid="7" name="Заголовок">
    <vt:lpwstr>О порядке размещения сведений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Доева Анна Николаевна</vt:lpwstr>
  </property>
  <property fmtid="{D5CDD505-2E9C-101B-9397-08002B2CF9AE}" pid="11" name="Номер версии">
    <vt:lpwstr>2</vt:lpwstr>
  </property>
  <property fmtid="{D5CDD505-2E9C-101B-9397-08002B2CF9AE}" pid="12" name="ИД">
    <vt:lpwstr>2800546</vt:lpwstr>
  </property>
  <property fmtid="{D5CDD505-2E9C-101B-9397-08002B2CF9AE}" pid="13" name="ContentTypeId">
    <vt:lpwstr>0x0101004FCA0E4560E32C45B65E0F8B95C919B3</vt:lpwstr>
  </property>
</Properties>
</file>